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jc w:val="center"/>
        <w:rPr>
          <w:rFonts w:hint="eastAsia" w:ascii="楷体" w:hAnsi="楷体" w:eastAsia="楷体" w:cs="楷体"/>
          <w:b/>
          <w:bCs w:val="0"/>
          <w:color w:val="000000"/>
          <w:sz w:val="40"/>
          <w:szCs w:val="40"/>
        </w:rPr>
      </w:pPr>
      <w:bookmarkStart w:id="0" w:name="_GoBack"/>
      <w:r>
        <w:rPr>
          <w:rFonts w:hint="eastAsia" w:ascii="楷体" w:hAnsi="楷体" w:eastAsia="楷体" w:cs="楷体"/>
          <w:b/>
          <w:bCs w:val="0"/>
          <w:color w:val="000000"/>
          <w:sz w:val="40"/>
          <w:szCs w:val="40"/>
          <w:lang w:val="en-US" w:eastAsia="zh-CN"/>
        </w:rPr>
        <w:t>赣西科技职业</w:t>
      </w:r>
      <w:r>
        <w:rPr>
          <w:rFonts w:hint="eastAsia" w:ascii="楷体" w:hAnsi="楷体" w:eastAsia="楷体" w:cs="楷体"/>
          <w:b/>
          <w:bCs w:val="0"/>
          <w:color w:val="000000"/>
          <w:sz w:val="40"/>
          <w:szCs w:val="40"/>
        </w:rPr>
        <w:t>学</w:t>
      </w:r>
      <w:r>
        <w:rPr>
          <w:rFonts w:hint="eastAsia" w:ascii="楷体" w:hAnsi="楷体" w:eastAsia="楷体" w:cs="楷体"/>
          <w:b/>
          <w:bCs w:val="0"/>
          <w:color w:val="000000"/>
          <w:sz w:val="40"/>
          <w:szCs w:val="40"/>
          <w:lang w:val="en-US" w:eastAsia="zh-CN"/>
        </w:rPr>
        <w:t>院2023级新生学校资助</w:t>
      </w:r>
      <w:r>
        <w:rPr>
          <w:rFonts w:hint="eastAsia" w:ascii="楷体" w:hAnsi="楷体" w:eastAsia="楷体" w:cs="楷体"/>
          <w:b/>
          <w:bCs w:val="0"/>
          <w:color w:val="000000"/>
          <w:sz w:val="40"/>
          <w:szCs w:val="40"/>
        </w:rPr>
        <w:t>申请表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62"/>
        <w:gridCol w:w="1312"/>
        <w:gridCol w:w="783"/>
        <w:gridCol w:w="780"/>
        <w:gridCol w:w="375"/>
        <w:gridCol w:w="1080"/>
        <w:gridCol w:w="1155"/>
        <w:gridCol w:w="1170"/>
        <w:gridCol w:w="1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0" w:type="dxa"/>
            <w:tcBorders>
              <w:top w:val="single" w:color="205867" w:sz="12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学生姓名</w:t>
            </w:r>
          </w:p>
        </w:tc>
        <w:tc>
          <w:tcPr>
            <w:tcW w:w="1362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ind w:left="-336" w:leftChars="-160" w:firstLine="448" w:firstLineChars="187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563" w:type="dxa"/>
            <w:gridSpan w:val="2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1348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ind w:left="4" w:hanging="4" w:hangingChars="2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3457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" w:leftChars="-22" w:hanging="62" w:hangingChars="2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专业名称</w:t>
            </w:r>
          </w:p>
        </w:tc>
        <w:tc>
          <w:tcPr>
            <w:tcW w:w="2235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ind w:left="16" w:leftChars="-22" w:hanging="62" w:hangingChars="2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48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详细通信地址</w:t>
            </w:r>
          </w:p>
        </w:tc>
        <w:tc>
          <w:tcPr>
            <w:tcW w:w="3457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2235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" w:leftChars="-5" w:firstLine="14" w:firstLineChars="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" w:leftChars="-5" w:firstLine="14" w:firstLineChars="6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363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left="-10" w:leftChars="-5" w:firstLine="14" w:firstLineChars="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restart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成  员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情  况</w:t>
            </w: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shd w:val="clear" w:color="auto" w:fill="B6DDE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shd w:val="clear" w:color="auto" w:fill="B6DDE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shd w:val="clear" w:color="auto" w:fill="B6DDE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与本人关系</w:t>
            </w: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shd w:val="clear" w:color="auto" w:fill="B6DDE8"/>
            <w:noWrap w:val="0"/>
            <w:vAlign w:val="center"/>
          </w:tcPr>
          <w:p>
            <w:pPr>
              <w:tabs>
                <w:tab w:val="left" w:pos="3369"/>
              </w:tabs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工作或学习单位</w:t>
            </w: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shd w:val="clear" w:color="auto" w:fill="B6DDE8"/>
            <w:noWrap w:val="0"/>
            <w:vAlign w:val="center"/>
          </w:tcPr>
          <w:p>
            <w:pPr>
              <w:tabs>
                <w:tab w:val="left" w:pos="3369"/>
              </w:tabs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874" w:type="dxa"/>
            <w:gridSpan w:val="3"/>
            <w:tcBorders>
              <w:top w:val="single" w:color="auto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申请资助等级</w:t>
            </w: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申  请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免学费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项  目  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理  由</w:t>
            </w:r>
          </w:p>
        </w:tc>
        <w:tc>
          <w:tcPr>
            <w:tcW w:w="9380" w:type="dxa"/>
            <w:gridSpan w:val="10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40" w:lineRule="exact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孤儿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优抚对象子女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 □否；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特困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救助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 □否；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重大疾病丧失劳动力：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单亲家庭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不含离异）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残疾人子女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残疾学生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脱贫家庭学生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原建档立卡户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单亲家庭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离异）：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低保户家庭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□否；否；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遭遇重大自然灾害：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；多子女同时在非教育阶段就读：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；其他贫困：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家庭情况说明</w:t>
            </w:r>
          </w:p>
        </w:tc>
        <w:tc>
          <w:tcPr>
            <w:tcW w:w="9380" w:type="dxa"/>
            <w:gridSpan w:val="10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相关证明材料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0580" w:type="dxa"/>
            <w:gridSpan w:val="11"/>
            <w:tcBorders>
              <w:left w:val="single" w:color="205867" w:sz="12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 w:firstLine="482" w:firstLineChars="20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人保证以上所填内容皆真实情况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如有虚报或隐瞒，愿意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依规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处理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/>
              <w:jc w:val="left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学生家长或监护人签字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205867" w:sz="12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招  生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办公室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意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9380" w:type="dxa"/>
            <w:gridSpan w:val="10"/>
            <w:tcBorders>
              <w:top w:val="single" w:color="auto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205867" w:sz="12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学  生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工作处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9380" w:type="dxa"/>
            <w:gridSpan w:val="10"/>
            <w:tcBorders>
              <w:top w:val="single" w:color="auto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800" w:firstLineChars="7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205867" w:sz="12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资助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中心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380" w:type="dxa"/>
            <w:gridSpan w:val="10"/>
            <w:tcBorders>
              <w:top w:val="single" w:color="auto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12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学  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初  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意  见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及  公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示结果</w:t>
            </w:r>
          </w:p>
        </w:tc>
        <w:tc>
          <w:tcPr>
            <w:tcW w:w="9380" w:type="dxa"/>
            <w:gridSpan w:val="10"/>
            <w:tcBorders>
              <w:top w:val="single" w:color="205867" w:sz="4" w:space="0"/>
              <w:left w:val="single" w:color="205867" w:sz="4" w:space="0"/>
              <w:bottom w:val="single" w:color="205867" w:sz="12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校长签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              年      月      日</w:t>
            </w:r>
          </w:p>
        </w:tc>
      </w:tr>
    </w:tbl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>填表说明：</w:t>
      </w:r>
    </w:p>
    <w:p>
      <w:pPr>
        <w:widowControl/>
        <w:numPr>
          <w:ilvl w:val="0"/>
          <w:numId w:val="0"/>
        </w:numPr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本表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填写要实事求是，表内项目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由申请学生本人填写，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书写时一律用黑笔或钢笔，字迹要清晰端正，表格内信息涂改无效；</w:t>
      </w:r>
    </w:p>
    <w:p>
      <w:pPr>
        <w:widowControl/>
        <w:numPr>
          <w:ilvl w:val="0"/>
          <w:numId w:val="0"/>
        </w:numPr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2.本表学生开学报到时交到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学校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进行审核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；</w:t>
      </w:r>
    </w:p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．“家庭成员情况”一栏须填写家庭所有成员的详细信息；</w:t>
      </w:r>
    </w:p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．“申请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>免学费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理由”一栏应详细说明家庭经济困难情况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并提交有效证明材料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；</w:t>
      </w:r>
    </w:p>
    <w:p>
      <w:pPr>
        <w:widowControl/>
        <w:spacing w:line="2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．“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招生办公室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意见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学生工作处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意见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意见”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由相关部门审核学生所交材料是否真实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，校长（负责人）签名，并加盖学校公章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由资助中心统一汇总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jUwZmMyMjFjNWE0ZDI5NTY0YjUzNDg1NjI4MjEifQ=="/>
  </w:docVars>
  <w:rsids>
    <w:rsidRoot w:val="00000000"/>
    <w:rsid w:val="4C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630</Characters>
  <Lines>0</Lines>
  <Paragraphs>0</Paragraphs>
  <TotalTime>0</TotalTime>
  <ScaleCrop>false</ScaleCrop>
  <LinksUpToDate>false</LinksUpToDate>
  <CharactersWithSpaces>872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2023-06-13T09:02:48Z</dcterms:created>
  <dc:creator>赣西科技职业学院</dc:creator>
  <cp:lastModifiedBy>枫桥夜泊</cp:lastModifiedBy>
  <dcterms:modified xsi:type="dcterms:W3CDTF">2023-06-13T09:03:04Z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FF2D553C50F746A5AB2BD360EA2514A3_12</vt:lpwstr>
  </property>
</Properties>
</file>