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ind w:firstLine="617"/>
        <w:jc w:val="center"/>
        <w:rPr>
          <w:rFonts w:hint="eastAsia" w:ascii="黑体" w:hAnsi="黑体" w:eastAsia="黑体" w:cs="黑体"/>
        </w:rPr>
      </w:pPr>
      <w:bookmarkStart w:id="0" w:name="_Toc144480526"/>
      <w:r>
        <w:rPr>
          <w:rFonts w:hint="eastAsia" w:ascii="黑体" w:hAnsi="黑体" w:eastAsia="黑体" w:cs="黑体"/>
        </w:rPr>
        <w:t>《</w:t>
      </w:r>
      <w:r>
        <w:rPr>
          <w:rFonts w:hint="eastAsia" w:ascii="黑体" w:hAnsi="黑体" w:eastAsia="黑体" w:cs="黑体"/>
          <w:lang w:val="en-US" w:eastAsia="zh-CN"/>
        </w:rPr>
        <w:t>建筑施工组织</w:t>
      </w:r>
      <w:r>
        <w:rPr>
          <w:rFonts w:hint="eastAsia" w:ascii="黑体" w:hAnsi="黑体" w:eastAsia="黑体" w:cs="黑体"/>
        </w:rPr>
        <w:t>》课程标准</w:t>
      </w:r>
      <w:bookmarkEnd w:id="0"/>
    </w:p>
    <w:p>
      <w:pPr>
        <w:ind w:firstLine="454"/>
      </w:pPr>
    </w:p>
    <w:p>
      <w:pPr>
        <w:ind w:firstLine="454"/>
      </w:pPr>
    </w:p>
    <w:p>
      <w:pPr>
        <w:ind w:firstLine="454"/>
        <w:rPr>
          <w:rFonts w:hint="eastAsia" w:ascii="宋体" w:hAnsi="宋体" w:eastAsia="宋体" w:cs="Times New Roman"/>
          <w:spacing w:val="10"/>
          <w:kern w:val="0"/>
          <w:sz w:val="21"/>
          <w:szCs w:val="24"/>
          <w:lang w:val="en-US" w:eastAsia="zh-CN" w:bidi="ar-SA"/>
        </w:rPr>
      </w:pPr>
    </w:p>
    <w:p>
      <w:pPr>
        <w:ind w:firstLine="454"/>
        <w:rPr>
          <w:rFonts w:hint="eastAsia" w:ascii="宋体" w:hAnsi="宋体" w:eastAsia="宋体" w:cs="宋体"/>
          <w:spacing w:val="10"/>
          <w:kern w:val="0"/>
          <w:sz w:val="24"/>
          <w:szCs w:val="24"/>
          <w:lang w:val="en-US" w:eastAsia="zh-CN" w:bidi="ar-SA"/>
        </w:rPr>
      </w:pPr>
      <w:bookmarkStart w:id="1" w:name="_Toc144476168"/>
      <w:r>
        <w:rPr>
          <w:rFonts w:hint="eastAsia" w:ascii="宋体" w:hAnsi="宋体" w:eastAsia="宋体" w:cs="宋体"/>
          <w:spacing w:val="10"/>
          <w:kern w:val="0"/>
          <w:sz w:val="24"/>
          <w:szCs w:val="24"/>
          <w:lang w:val="en-US" w:eastAsia="zh-CN" w:bidi="ar-SA"/>
        </w:rPr>
        <w:t>一、课程信息</w:t>
      </w:r>
      <w:bookmarkEnd w:id="1"/>
    </w:p>
    <w:p>
      <w:pPr>
        <w:ind w:firstLine="454"/>
        <w:rPr>
          <w:rFonts w:hint="eastAsia" w:ascii="宋体" w:hAnsi="宋体" w:eastAsia="宋体" w:cs="宋体"/>
          <w:spacing w:val="10"/>
          <w:kern w:val="0"/>
          <w:sz w:val="24"/>
          <w:szCs w:val="24"/>
          <w:lang w:val="en-US" w:eastAsia="zh-CN" w:bidi="ar-SA"/>
        </w:rPr>
      </w:pPr>
      <w:r>
        <w:rPr>
          <w:rFonts w:hint="eastAsia" w:ascii="宋体" w:hAnsi="宋体" w:eastAsia="宋体" w:cs="宋体"/>
          <w:spacing w:val="10"/>
          <w:kern w:val="0"/>
          <w:sz w:val="24"/>
          <w:szCs w:val="24"/>
          <w:lang w:val="en-US" w:eastAsia="zh-CN" w:bidi="ar-SA"/>
        </w:rPr>
        <w:t>课程名称：</w:t>
      </w:r>
      <w:r>
        <w:rPr>
          <w:rFonts w:hint="eastAsia" w:cs="宋体"/>
          <w:spacing w:val="10"/>
          <w:kern w:val="0"/>
          <w:sz w:val="24"/>
          <w:szCs w:val="24"/>
          <w:lang w:val="en-US" w:eastAsia="zh-CN" w:bidi="ar-SA"/>
        </w:rPr>
        <w:t>建筑施工组织</w:t>
      </w:r>
    </w:p>
    <w:p>
      <w:pPr>
        <w:ind w:firstLine="454"/>
        <w:rPr>
          <w:rFonts w:hint="default" w:ascii="宋体" w:hAnsi="宋体" w:eastAsia="宋体" w:cs="宋体"/>
          <w:spacing w:val="10"/>
          <w:kern w:val="0"/>
          <w:sz w:val="24"/>
          <w:szCs w:val="24"/>
          <w:lang w:val="en-US" w:eastAsia="zh-CN" w:bidi="ar-SA"/>
        </w:rPr>
      </w:pPr>
      <w:r>
        <w:rPr>
          <w:rFonts w:hint="eastAsia" w:ascii="宋体" w:hAnsi="宋体" w:eastAsia="宋体" w:cs="宋体"/>
          <w:spacing w:val="10"/>
          <w:kern w:val="0"/>
          <w:sz w:val="24"/>
          <w:szCs w:val="24"/>
          <w:lang w:val="en-US" w:eastAsia="zh-CN" w:bidi="ar-SA"/>
        </w:rPr>
        <w:t>课程编码：4</w:t>
      </w:r>
      <w:r>
        <w:rPr>
          <w:rFonts w:hint="eastAsia" w:cs="宋体"/>
          <w:spacing w:val="10"/>
          <w:kern w:val="0"/>
          <w:sz w:val="24"/>
          <w:szCs w:val="24"/>
          <w:lang w:val="en-US" w:eastAsia="zh-CN" w:bidi="ar-SA"/>
        </w:rPr>
        <w:t>40301243</w:t>
      </w:r>
    </w:p>
    <w:p>
      <w:pPr>
        <w:ind w:firstLine="454"/>
        <w:rPr>
          <w:rFonts w:hint="default" w:ascii="宋体" w:hAnsi="宋体" w:eastAsia="宋体" w:cs="宋体"/>
          <w:spacing w:val="10"/>
          <w:kern w:val="0"/>
          <w:sz w:val="24"/>
          <w:szCs w:val="24"/>
          <w:lang w:val="en-US" w:eastAsia="zh-CN" w:bidi="ar-SA"/>
        </w:rPr>
      </w:pPr>
      <w:r>
        <w:rPr>
          <w:rFonts w:hint="eastAsia" w:ascii="宋体" w:hAnsi="宋体" w:eastAsia="宋体" w:cs="宋体"/>
          <w:spacing w:val="10"/>
          <w:kern w:val="0"/>
          <w:sz w:val="24"/>
          <w:szCs w:val="24"/>
          <w:lang w:val="en-US" w:eastAsia="zh-CN" w:bidi="ar-SA"/>
        </w:rPr>
        <w:t>适用专业：</w:t>
      </w:r>
      <w:r>
        <w:rPr>
          <w:rFonts w:hint="eastAsia" w:cs="宋体"/>
          <w:spacing w:val="10"/>
          <w:kern w:val="0"/>
          <w:sz w:val="24"/>
          <w:szCs w:val="24"/>
          <w:lang w:val="en-US" w:eastAsia="zh-CN" w:bidi="ar-SA"/>
        </w:rPr>
        <w:t>建筑工程技术</w:t>
      </w:r>
    </w:p>
    <w:p>
      <w:pPr>
        <w:ind w:firstLine="454"/>
        <w:rPr>
          <w:rFonts w:hint="eastAsia" w:ascii="宋体" w:hAnsi="宋体" w:eastAsia="宋体" w:cs="宋体"/>
          <w:spacing w:val="10"/>
          <w:kern w:val="0"/>
          <w:sz w:val="24"/>
          <w:szCs w:val="24"/>
          <w:lang w:val="en-US" w:eastAsia="zh-CN" w:bidi="ar-SA"/>
        </w:rPr>
      </w:pPr>
      <w:r>
        <w:rPr>
          <w:rFonts w:hint="eastAsia" w:ascii="宋体" w:hAnsi="宋体" w:eastAsia="宋体" w:cs="宋体"/>
          <w:spacing w:val="10"/>
          <w:kern w:val="0"/>
          <w:sz w:val="24"/>
          <w:szCs w:val="24"/>
          <w:lang w:val="en-US" w:eastAsia="zh-CN" w:bidi="ar-SA"/>
        </w:rPr>
        <w:t>课程学时：</w:t>
      </w:r>
      <w:r>
        <w:rPr>
          <w:rFonts w:hint="eastAsia" w:cs="宋体"/>
          <w:spacing w:val="10"/>
          <w:kern w:val="0"/>
          <w:sz w:val="24"/>
          <w:szCs w:val="24"/>
          <w:lang w:val="en-US" w:eastAsia="zh-CN" w:bidi="ar-SA"/>
        </w:rPr>
        <w:t>54</w:t>
      </w:r>
      <w:r>
        <w:rPr>
          <w:rFonts w:hint="eastAsia" w:ascii="宋体" w:hAnsi="宋体" w:eastAsia="宋体" w:cs="宋体"/>
          <w:spacing w:val="10"/>
          <w:kern w:val="0"/>
          <w:sz w:val="24"/>
          <w:szCs w:val="24"/>
          <w:lang w:val="en-US" w:eastAsia="zh-CN" w:bidi="ar-SA"/>
        </w:rPr>
        <w:t>学时</w:t>
      </w:r>
    </w:p>
    <w:p>
      <w:pPr>
        <w:ind w:firstLine="454"/>
        <w:rPr>
          <w:rFonts w:hint="eastAsia" w:ascii="宋体" w:hAnsi="宋体" w:eastAsia="宋体" w:cs="宋体"/>
          <w:spacing w:val="10"/>
          <w:kern w:val="0"/>
          <w:sz w:val="24"/>
          <w:szCs w:val="24"/>
          <w:lang w:val="en-US" w:eastAsia="zh-CN" w:bidi="ar-SA"/>
        </w:rPr>
      </w:pPr>
      <w:r>
        <w:rPr>
          <w:rFonts w:hint="eastAsia" w:ascii="宋体" w:hAnsi="宋体" w:eastAsia="宋体" w:cs="宋体"/>
          <w:spacing w:val="10"/>
          <w:kern w:val="0"/>
          <w:sz w:val="24"/>
          <w:szCs w:val="24"/>
          <w:lang w:val="en-US" w:eastAsia="zh-CN" w:bidi="ar-SA"/>
        </w:rPr>
        <w:t>课程学分：</w:t>
      </w:r>
      <w:r>
        <w:rPr>
          <w:rFonts w:hint="eastAsia" w:cs="宋体"/>
          <w:spacing w:val="10"/>
          <w:kern w:val="0"/>
          <w:sz w:val="24"/>
          <w:szCs w:val="24"/>
          <w:lang w:val="en-US" w:eastAsia="zh-CN" w:bidi="ar-SA"/>
        </w:rPr>
        <w:t>3</w:t>
      </w:r>
      <w:r>
        <w:rPr>
          <w:rFonts w:hint="eastAsia" w:ascii="宋体" w:hAnsi="宋体" w:eastAsia="宋体" w:cs="宋体"/>
          <w:spacing w:val="10"/>
          <w:kern w:val="0"/>
          <w:sz w:val="24"/>
          <w:szCs w:val="24"/>
          <w:lang w:val="en-US" w:eastAsia="zh-CN" w:bidi="ar-SA"/>
        </w:rPr>
        <w:t>学分</w:t>
      </w:r>
    </w:p>
    <w:p>
      <w:pPr>
        <w:ind w:firstLine="454"/>
        <w:rPr>
          <w:rFonts w:hint="eastAsia" w:ascii="宋体" w:hAnsi="宋体" w:eastAsia="宋体" w:cs="宋体"/>
          <w:spacing w:val="10"/>
          <w:kern w:val="0"/>
          <w:sz w:val="24"/>
          <w:szCs w:val="24"/>
          <w:lang w:val="en-US" w:eastAsia="zh-CN" w:bidi="ar-SA"/>
        </w:rPr>
      </w:pPr>
      <w:bookmarkStart w:id="2" w:name="_Toc144476169"/>
      <w:r>
        <w:rPr>
          <w:rFonts w:hint="eastAsia" w:ascii="宋体" w:hAnsi="宋体" w:eastAsia="宋体" w:cs="宋体"/>
          <w:spacing w:val="10"/>
          <w:kern w:val="0"/>
          <w:sz w:val="24"/>
          <w:szCs w:val="24"/>
          <w:lang w:val="en-US" w:eastAsia="zh-CN" w:bidi="ar-SA"/>
        </w:rPr>
        <w:t>二、课程定位</w:t>
      </w:r>
      <w:bookmarkEnd w:id="2"/>
    </w:p>
    <w:p>
      <w:pPr>
        <w:ind w:firstLine="454"/>
        <w:rPr>
          <w:rFonts w:hint="eastAsia" w:ascii="宋体" w:hAnsi="宋体" w:eastAsia="宋体" w:cs="宋体"/>
          <w:spacing w:val="10"/>
          <w:kern w:val="0"/>
          <w:sz w:val="24"/>
          <w:szCs w:val="24"/>
          <w:lang w:val="en-US" w:eastAsia="zh-CN" w:bidi="ar-SA"/>
        </w:rPr>
      </w:pPr>
      <w:r>
        <w:rPr>
          <w:rFonts w:hint="eastAsia" w:ascii="宋体" w:hAnsi="宋体" w:eastAsia="宋体" w:cs="宋体"/>
          <w:spacing w:val="10"/>
          <w:kern w:val="0"/>
          <w:sz w:val="24"/>
          <w:szCs w:val="24"/>
          <w:lang w:val="en-US" w:eastAsia="zh-CN" w:bidi="ar-SA"/>
        </w:rPr>
        <w:t>（一）课程性质</w:t>
      </w:r>
    </w:p>
    <w:p>
      <w:pPr>
        <w:ind w:firstLine="454"/>
        <w:rPr>
          <w:rFonts w:hint="eastAsia"/>
          <w:lang w:val="en-US" w:eastAsia="zh-CN"/>
        </w:rPr>
      </w:pPr>
      <w:r>
        <w:rPr>
          <w:rFonts w:hint="eastAsia"/>
          <w:lang w:val="en-US" w:eastAsia="zh-CN"/>
        </w:rPr>
        <w:t>本课程是</w:t>
      </w:r>
      <w:r>
        <w:rPr>
          <w:rFonts w:hint="eastAsia" w:cs="宋体"/>
          <w:spacing w:val="10"/>
          <w:kern w:val="0"/>
          <w:sz w:val="24"/>
          <w:szCs w:val="24"/>
          <w:lang w:val="en-US" w:eastAsia="zh-CN" w:bidi="ar-SA"/>
        </w:rPr>
        <w:t>建筑工程技术</w:t>
      </w:r>
      <w:r>
        <w:rPr>
          <w:rFonts w:hint="eastAsia"/>
          <w:lang w:val="en-US" w:eastAsia="zh-CN"/>
        </w:rPr>
        <w:t>专业的必修的专业核心课程，旨在培养学生的专业实践能力和职业素养。通过本课程的学习，学生将掌握</w:t>
      </w:r>
      <w:r>
        <w:rPr>
          <w:rFonts w:hint="eastAsia" w:cs="宋体"/>
          <w:spacing w:val="10"/>
          <w:kern w:val="0"/>
          <w:sz w:val="24"/>
          <w:szCs w:val="24"/>
          <w:lang w:val="en-US" w:eastAsia="zh-CN" w:bidi="ar-SA"/>
        </w:rPr>
        <w:t>建筑施工组织</w:t>
      </w:r>
      <w:r>
        <w:rPr>
          <w:rFonts w:hint="eastAsia"/>
          <w:lang w:val="en-US" w:eastAsia="zh-CN"/>
        </w:rPr>
        <w:t>的基本理论、方法和技能，为未来的职业生涯打下坚实的基础。本课程在专业人才培养中占据核心地位，是学生实现职业技能提升和职业素养养成的重要途径。它是连接理论知识与实践应用的桥梁，对于提高学生的实践能力和综合素质具有重要作用。本课程前置课程有《</w:t>
      </w:r>
      <w:r>
        <w:rPr>
          <w:rFonts w:hint="eastAsia" w:ascii="宋体" w:hAnsi="宋体" w:eastAsia="宋体" w:cs="宋体"/>
          <w:strike w:val="0"/>
          <w:dstrike w:val="0"/>
        </w:rPr>
        <w:t>建筑材料</w:t>
      </w:r>
      <w:r>
        <w:rPr>
          <w:rFonts w:hint="eastAsia"/>
          <w:lang w:val="en-US" w:eastAsia="zh-CN"/>
        </w:rPr>
        <w:t>》《</w:t>
      </w:r>
      <w:r>
        <w:rPr>
          <w:rFonts w:hint="eastAsia" w:ascii="宋体" w:hAnsi="宋体" w:eastAsia="宋体" w:cs="宋体"/>
          <w:strike w:val="0"/>
          <w:dstrike w:val="0"/>
        </w:rPr>
        <w:t>建筑制图与 CAD</w:t>
      </w:r>
      <w:r>
        <w:rPr>
          <w:rFonts w:hint="eastAsia"/>
          <w:lang w:val="en-US" w:eastAsia="zh-CN"/>
        </w:rPr>
        <w:t>》《</w:t>
      </w:r>
      <w:r>
        <w:rPr>
          <w:rFonts w:hint="eastAsia" w:ascii="宋体" w:hAnsi="宋体" w:eastAsia="宋体" w:cs="宋体"/>
          <w:strike w:val="0"/>
          <w:dstrike w:val="0"/>
        </w:rPr>
        <w:t>建筑力学</w:t>
      </w:r>
      <w:r>
        <w:rPr>
          <w:rFonts w:hint="eastAsia"/>
          <w:lang w:val="en-US" w:eastAsia="zh-CN"/>
        </w:rPr>
        <w:t>》等，后续课程有《</w:t>
      </w:r>
      <w:r>
        <w:rPr>
          <w:rFonts w:hint="eastAsia" w:ascii="宋体" w:hAnsi="宋体" w:eastAsia="宋体" w:cs="宋体"/>
          <w:spacing w:val="10"/>
          <w:kern w:val="0"/>
          <w:sz w:val="24"/>
          <w:szCs w:val="24"/>
          <w:lang w:val="en-US" w:eastAsia="zh-CN" w:bidi="ar-SA"/>
        </w:rPr>
        <w:t>建筑工程计量与计</w:t>
      </w:r>
      <w:r>
        <w:rPr>
          <w:rFonts w:hint="eastAsia"/>
          <w:lang w:val="en-US" w:eastAsia="zh-CN"/>
        </w:rPr>
        <w:t>》《</w:t>
      </w:r>
      <w:r>
        <w:rPr>
          <w:rFonts w:hint="eastAsia" w:ascii="宋体" w:hAnsi="宋体" w:eastAsia="宋体" w:cs="宋体"/>
          <w:spacing w:val="10"/>
          <w:kern w:val="0"/>
          <w:sz w:val="24"/>
          <w:szCs w:val="24"/>
          <w:lang w:val="en-US" w:eastAsia="zh-CN" w:bidi="ar-SA"/>
        </w:rPr>
        <w:t>建筑施工技术</w:t>
      </w:r>
      <w:r>
        <w:rPr>
          <w:rFonts w:hint="eastAsia"/>
          <w:lang w:val="en-US" w:eastAsia="zh-CN"/>
        </w:rPr>
        <w:t>》《</w:t>
      </w:r>
      <w:r>
        <w:rPr>
          <w:rFonts w:hint="eastAsia" w:ascii="宋体" w:hAnsi="宋体" w:eastAsia="宋体" w:cs="宋体"/>
          <w:spacing w:val="10"/>
          <w:kern w:val="0"/>
          <w:sz w:val="24"/>
          <w:szCs w:val="24"/>
          <w:lang w:val="en-US" w:eastAsia="zh-CN" w:bidi="ar-SA"/>
        </w:rPr>
        <w:t>建筑工程项目管理</w:t>
      </w:r>
      <w:r>
        <w:rPr>
          <w:rFonts w:hint="eastAsia"/>
          <w:lang w:val="en-US" w:eastAsia="zh-CN"/>
        </w:rPr>
        <w:t>》等。通过学习本课程，可以参加相关的职业资格证书考试，</w:t>
      </w:r>
      <w:r>
        <w:rPr>
          <w:rFonts w:hint="eastAsia" w:ascii="宋体" w:hAnsi="宋体" w:eastAsia="宋体" w:cs="宋体"/>
          <w:spacing w:val="10"/>
          <w:kern w:val="0"/>
          <w:sz w:val="24"/>
          <w:szCs w:val="24"/>
          <w:lang w:val="en-US" w:eastAsia="zh-CN" w:bidi="ar-SA"/>
        </w:rPr>
        <w:t>如注册建二级造师证书、注册安全工程师证书、监理工程师证书等。</w:t>
      </w:r>
    </w:p>
    <w:p>
      <w:pPr>
        <w:ind w:firstLine="454"/>
        <w:rPr>
          <w:rFonts w:hint="eastAsia" w:ascii="宋体" w:hAnsi="宋体" w:eastAsia="宋体" w:cs="宋体"/>
          <w:spacing w:val="10"/>
          <w:kern w:val="0"/>
          <w:sz w:val="24"/>
          <w:szCs w:val="24"/>
          <w:lang w:val="en-US" w:eastAsia="zh-CN" w:bidi="ar-SA"/>
        </w:rPr>
      </w:pPr>
      <w:r>
        <w:rPr>
          <w:rFonts w:hint="eastAsia" w:ascii="宋体" w:hAnsi="宋体" w:eastAsia="宋体" w:cs="宋体"/>
          <w:spacing w:val="10"/>
          <w:kern w:val="0"/>
          <w:sz w:val="24"/>
          <w:szCs w:val="24"/>
          <w:lang w:val="en-US" w:eastAsia="zh-CN" w:bidi="ar-SA"/>
        </w:rPr>
        <w:t>（二）课程任务</w:t>
      </w:r>
    </w:p>
    <w:p>
      <w:pPr>
        <w:pStyle w:val="23"/>
        <w:keepNext w:val="0"/>
        <w:keepLines w:val="0"/>
        <w:widowControl/>
        <w:suppressLineNumbers w:val="0"/>
        <w:pBdr>
          <w:top w:val="none" w:color="auto" w:sz="0" w:space="0"/>
          <w:left w:val="none" w:color="auto" w:sz="0" w:space="0"/>
          <w:bottom w:val="none" w:color="auto" w:sz="0" w:space="0"/>
          <w:right w:val="none" w:color="auto" w:sz="0" w:space="0"/>
        </w:pBdr>
        <w:shd w:val="clear" w:fill="FDFDFE"/>
        <w:spacing w:before="0" w:beforeAutospacing="0" w:after="0" w:afterAutospacing="0" w:line="21" w:lineRule="atLeast"/>
        <w:ind w:left="0" w:right="0" w:firstLine="0"/>
        <w:rPr>
          <w:rFonts w:hint="eastAsia" w:ascii="宋体" w:hAnsi="宋体" w:eastAsia="宋体" w:cs="宋体"/>
          <w:spacing w:val="10"/>
          <w:kern w:val="0"/>
          <w:sz w:val="24"/>
          <w:szCs w:val="24"/>
          <w:lang w:val="en-US" w:eastAsia="zh-CN" w:bidi="ar-SA"/>
        </w:rPr>
      </w:pPr>
      <w:bookmarkStart w:id="3" w:name="_Toc144476170"/>
      <w:r>
        <w:rPr>
          <w:rFonts w:hint="eastAsia" w:ascii="宋体" w:hAnsi="宋体" w:eastAsia="宋体" w:cs="宋体"/>
          <w:spacing w:val="10"/>
          <w:kern w:val="0"/>
          <w:sz w:val="24"/>
          <w:szCs w:val="24"/>
          <w:lang w:val="en-US" w:eastAsia="zh-CN" w:bidi="ar-SA"/>
        </w:rPr>
        <w:t>通过本课程的学习</w:t>
      </w:r>
      <w:r>
        <w:rPr>
          <w:rFonts w:hint="default" w:ascii="宋体" w:hAnsi="宋体" w:eastAsia="宋体" w:cs="宋体"/>
          <w:spacing w:val="10"/>
          <w:kern w:val="0"/>
          <w:sz w:val="24"/>
          <w:szCs w:val="24"/>
          <w:lang w:val="en-US" w:eastAsia="zh-CN" w:bidi="ar-SA"/>
        </w:rPr>
        <w:t>使学生掌握建筑工程施工组织与管理的基础知识、基本理论和组织与管理的方法。</w:t>
      </w:r>
      <w:r>
        <w:rPr>
          <w:rFonts w:hint="eastAsia" w:cs="宋体"/>
          <w:spacing w:val="10"/>
          <w:kern w:val="0"/>
          <w:sz w:val="24"/>
          <w:szCs w:val="24"/>
          <w:lang w:val="en-US" w:eastAsia="zh-CN" w:bidi="ar-SA"/>
        </w:rPr>
        <w:t>帮助</w:t>
      </w:r>
      <w:r>
        <w:rPr>
          <w:rFonts w:hint="default" w:ascii="宋体" w:hAnsi="宋体" w:eastAsia="宋体" w:cs="宋体"/>
          <w:spacing w:val="10"/>
          <w:kern w:val="0"/>
          <w:sz w:val="24"/>
          <w:szCs w:val="24"/>
          <w:lang w:val="en-US" w:eastAsia="zh-CN" w:bidi="ar-SA"/>
        </w:rPr>
        <w:t>学生了解施工计划编制的目的和作用，掌握施工组织设计的基本原则和方法，熟悉施工流程优化的目标和意义，以及掌握施工现场管理和项目进度控制的基本原则和方法</w:t>
      </w:r>
      <w:r>
        <w:rPr>
          <w:rFonts w:hint="eastAsia" w:cs="宋体"/>
          <w:spacing w:val="10"/>
          <w:kern w:val="0"/>
          <w:sz w:val="24"/>
          <w:szCs w:val="24"/>
          <w:lang w:val="en-US" w:eastAsia="zh-CN" w:bidi="ar-SA"/>
        </w:rPr>
        <w:t>。</w:t>
      </w:r>
      <w:r>
        <w:rPr>
          <w:rFonts w:hint="default" w:ascii="宋体" w:hAnsi="宋体" w:eastAsia="宋体" w:cs="宋体"/>
          <w:spacing w:val="10"/>
          <w:kern w:val="0"/>
          <w:sz w:val="24"/>
          <w:szCs w:val="24"/>
          <w:lang w:val="en-US" w:eastAsia="zh-CN" w:bidi="ar-SA"/>
        </w:rPr>
        <w:t>培养学生从事工程建设组织与管理工作的能力，使他们具备编制一般工程施工组织设计的能力</w:t>
      </w:r>
      <w:r>
        <w:rPr>
          <w:rFonts w:hint="eastAsia" w:cs="宋体"/>
          <w:spacing w:val="10"/>
          <w:kern w:val="0"/>
          <w:sz w:val="24"/>
          <w:szCs w:val="24"/>
          <w:lang w:val="en-US" w:eastAsia="zh-CN" w:bidi="ar-SA"/>
        </w:rPr>
        <w:t>，</w:t>
      </w:r>
      <w:r>
        <w:rPr>
          <w:rFonts w:hint="default" w:ascii="宋体" w:hAnsi="宋体" w:eastAsia="宋体" w:cs="宋体"/>
          <w:spacing w:val="10"/>
          <w:kern w:val="0"/>
          <w:sz w:val="24"/>
          <w:szCs w:val="24"/>
          <w:lang w:val="en-US" w:eastAsia="zh-CN" w:bidi="ar-SA"/>
        </w:rPr>
        <w:t>为他们未来从事相关工作打下坚实的基础。</w:t>
      </w:r>
    </w:p>
    <w:p>
      <w:pPr>
        <w:ind w:firstLine="454"/>
        <w:rPr>
          <w:rFonts w:hint="eastAsia" w:ascii="宋体" w:hAnsi="宋体" w:eastAsia="宋体" w:cs="宋体"/>
          <w:spacing w:val="10"/>
          <w:kern w:val="0"/>
          <w:sz w:val="24"/>
          <w:szCs w:val="24"/>
          <w:lang w:val="en-US" w:eastAsia="zh-CN" w:bidi="ar-SA"/>
        </w:rPr>
      </w:pPr>
      <w:r>
        <w:rPr>
          <w:rFonts w:hint="eastAsia" w:ascii="宋体" w:hAnsi="宋体" w:eastAsia="宋体" w:cs="宋体"/>
          <w:spacing w:val="10"/>
          <w:kern w:val="0"/>
          <w:sz w:val="24"/>
          <w:szCs w:val="24"/>
          <w:lang w:val="en-US" w:eastAsia="zh-CN" w:bidi="ar-SA"/>
        </w:rPr>
        <w:t>三、课程设计</w:t>
      </w:r>
      <w:bookmarkEnd w:id="3"/>
    </w:p>
    <w:p>
      <w:pPr>
        <w:ind w:firstLine="454"/>
        <w:rPr>
          <w:rFonts w:hint="eastAsia" w:ascii="宋体" w:hAnsi="宋体" w:eastAsia="宋体" w:cs="宋体"/>
          <w:spacing w:val="10"/>
          <w:kern w:val="0"/>
          <w:sz w:val="24"/>
          <w:szCs w:val="24"/>
          <w:lang w:val="en-US" w:eastAsia="zh-CN" w:bidi="ar-SA"/>
        </w:rPr>
      </w:pPr>
      <w:r>
        <w:rPr>
          <w:rFonts w:hint="eastAsia" w:ascii="宋体" w:hAnsi="宋体" w:eastAsia="宋体" w:cs="宋体"/>
          <w:spacing w:val="10"/>
          <w:kern w:val="0"/>
          <w:sz w:val="24"/>
          <w:szCs w:val="24"/>
          <w:lang w:val="en-US" w:eastAsia="zh-CN" w:bidi="ar-SA"/>
        </w:rPr>
        <w:t>（一）设计理念</w:t>
      </w:r>
    </w:p>
    <w:p>
      <w:pPr>
        <w:ind w:firstLine="454"/>
        <w:rPr>
          <w:rFonts w:hint="eastAsia" w:ascii="宋体" w:hAnsi="宋体" w:eastAsia="宋体" w:cs="宋体"/>
          <w:spacing w:val="10"/>
          <w:kern w:val="0"/>
          <w:sz w:val="24"/>
          <w:szCs w:val="24"/>
          <w:lang w:val="en-US" w:eastAsia="zh-CN" w:bidi="ar-SA"/>
        </w:rPr>
      </w:pPr>
      <w:r>
        <w:rPr>
          <w:rFonts w:hint="eastAsia" w:ascii="宋体" w:hAnsi="宋体" w:eastAsia="宋体" w:cs="宋体"/>
          <w:spacing w:val="10"/>
          <w:kern w:val="0"/>
          <w:sz w:val="24"/>
          <w:szCs w:val="24"/>
          <w:lang w:val="en-US" w:eastAsia="zh-CN" w:bidi="ar-SA"/>
        </w:rPr>
        <w:t>课程以完成课程学习任务和培养后续课程学习能力为导向，贯彻以下教育教学理念：</w:t>
      </w:r>
    </w:p>
    <w:p>
      <w:pPr>
        <w:ind w:firstLine="454"/>
        <w:rPr>
          <w:rFonts w:hint="eastAsia" w:ascii="宋体" w:hAnsi="宋体" w:eastAsia="宋体" w:cs="宋体"/>
          <w:spacing w:val="10"/>
          <w:kern w:val="0"/>
          <w:sz w:val="24"/>
          <w:szCs w:val="24"/>
          <w:lang w:val="en-US" w:eastAsia="zh-CN" w:bidi="ar-SA"/>
        </w:rPr>
      </w:pPr>
      <w:r>
        <w:rPr>
          <w:rFonts w:hint="eastAsia" w:ascii="宋体" w:hAnsi="宋体" w:eastAsia="宋体" w:cs="宋体"/>
          <w:spacing w:val="10"/>
          <w:kern w:val="0"/>
          <w:sz w:val="24"/>
          <w:szCs w:val="24"/>
          <w:lang w:val="en-US" w:eastAsia="zh-CN" w:bidi="ar-SA"/>
        </w:rPr>
        <w:t>1.终身学习的教育观： 课程设计锚定学生终身发展需要“学会认知”、“学会做事”、“学会共同生活”、“学会生存”的教育观。以“学”为中心，强化学生自主学习，重视学生的学习权，实现“教学”向“学习”转换，让学生学会学习，使受教育者成为自我教育者；</w:t>
      </w:r>
    </w:p>
    <w:p>
      <w:pPr>
        <w:ind w:firstLine="454"/>
        <w:rPr>
          <w:rFonts w:hint="eastAsia" w:ascii="宋体" w:hAnsi="宋体" w:eastAsia="宋体" w:cs="宋体"/>
          <w:spacing w:val="10"/>
          <w:kern w:val="0"/>
          <w:sz w:val="24"/>
          <w:szCs w:val="24"/>
          <w:lang w:val="en-US" w:eastAsia="zh-CN" w:bidi="ar-SA"/>
        </w:rPr>
      </w:pPr>
      <w:r>
        <w:rPr>
          <w:rFonts w:hint="eastAsia" w:ascii="宋体" w:hAnsi="宋体" w:eastAsia="宋体" w:cs="宋体"/>
          <w:spacing w:val="10"/>
          <w:kern w:val="0"/>
          <w:sz w:val="24"/>
          <w:szCs w:val="24"/>
          <w:lang w:val="en-US" w:eastAsia="zh-CN" w:bidi="ar-SA"/>
        </w:rPr>
        <w:t>2.多元智能的学生观：课程设计尊重学生是一个多元智能的群体，具有不同禀赋的学生观。依据个体智能结构差异特点，因材施教，努力发掘学习潜能，发展个性品质，让学习成为学生体验智慧开启、增强自信的快乐过程，使教学活动成为塑造成功者的教育过程；</w:t>
      </w:r>
    </w:p>
    <w:p>
      <w:pPr>
        <w:ind w:firstLine="454"/>
        <w:rPr>
          <w:rFonts w:hint="eastAsia" w:ascii="宋体" w:hAnsi="宋体" w:eastAsia="宋体" w:cs="宋体"/>
          <w:spacing w:val="10"/>
          <w:kern w:val="0"/>
          <w:sz w:val="24"/>
          <w:szCs w:val="24"/>
          <w:lang w:val="en-US" w:eastAsia="zh-CN" w:bidi="ar-SA"/>
        </w:rPr>
      </w:pPr>
      <w:r>
        <w:rPr>
          <w:rFonts w:hint="eastAsia" w:ascii="宋体" w:hAnsi="宋体" w:eastAsia="宋体" w:cs="宋体"/>
          <w:spacing w:val="10"/>
          <w:kern w:val="0"/>
          <w:sz w:val="24"/>
          <w:szCs w:val="24"/>
          <w:lang w:val="en-US" w:eastAsia="zh-CN" w:bidi="ar-SA"/>
        </w:rPr>
        <w:t>3.建构主义的学习观：课程设计恪守知识是在一定的情境中，利用必要的学习资源与他人主动建构获得的学习观。为学生创设适宜的学习情境，运用适宜的教法，提供丰富的学习资源，使学生在师生互动、生生互动的活动中，主动地建构他们自己的经验和知识；</w:t>
      </w:r>
    </w:p>
    <w:p>
      <w:pPr>
        <w:ind w:firstLine="454"/>
        <w:rPr>
          <w:rFonts w:hint="eastAsia" w:ascii="宋体" w:hAnsi="宋体" w:eastAsia="宋体" w:cs="宋体"/>
          <w:spacing w:val="10"/>
          <w:kern w:val="0"/>
          <w:sz w:val="24"/>
          <w:szCs w:val="24"/>
          <w:lang w:val="en-US" w:eastAsia="zh-CN" w:bidi="ar-SA"/>
        </w:rPr>
      </w:pPr>
      <w:r>
        <w:rPr>
          <w:rFonts w:hint="eastAsia" w:ascii="宋体" w:hAnsi="宋体" w:eastAsia="宋体" w:cs="宋体"/>
          <w:spacing w:val="10"/>
          <w:kern w:val="0"/>
          <w:sz w:val="24"/>
          <w:szCs w:val="24"/>
          <w:lang w:val="en-US" w:eastAsia="zh-CN" w:bidi="ar-SA"/>
        </w:rPr>
        <w:t>4.能力本位的质量观：课程设计注重培养学生完成课程学习任务的兴趣和后续课程学习任务能力的质量观。通过知识构建过程系统化的课程学习，使学生在个人实践经验的基础上，完成“情境”“协作”“会话”和“意义建构”全过程，获得自我发展的内化的学习能力；</w:t>
      </w:r>
    </w:p>
    <w:p>
      <w:pPr>
        <w:ind w:firstLine="454"/>
        <w:rPr>
          <w:rFonts w:hint="eastAsia" w:ascii="宋体" w:hAnsi="宋体" w:eastAsia="宋体" w:cs="宋体"/>
          <w:spacing w:val="10"/>
          <w:kern w:val="0"/>
          <w:sz w:val="24"/>
          <w:szCs w:val="24"/>
          <w:lang w:val="en-US" w:eastAsia="zh-CN" w:bidi="ar-SA"/>
        </w:rPr>
      </w:pPr>
      <w:r>
        <w:rPr>
          <w:rFonts w:hint="eastAsia" w:ascii="宋体" w:hAnsi="宋体" w:eastAsia="宋体" w:cs="宋体"/>
          <w:spacing w:val="10"/>
          <w:kern w:val="0"/>
          <w:sz w:val="24"/>
          <w:szCs w:val="24"/>
          <w:lang w:val="en-US" w:eastAsia="zh-CN" w:bidi="ar-SA"/>
        </w:rPr>
        <w:t>5.过程导向的课程观：课程设计以理论和实践一体化的工作过程为导向的课程观。构建“工作过程完整”的学习过程。从</w:t>
      </w:r>
      <w:r>
        <w:rPr>
          <w:rFonts w:hint="eastAsia" w:cs="宋体"/>
          <w:spacing w:val="10"/>
          <w:kern w:val="0"/>
          <w:sz w:val="24"/>
          <w:szCs w:val="24"/>
          <w:lang w:val="en-US" w:eastAsia="zh-CN" w:bidi="ar-SA"/>
        </w:rPr>
        <w:t>建筑施工</w:t>
      </w:r>
      <w:r>
        <w:rPr>
          <w:rFonts w:hint="eastAsia" w:ascii="宋体" w:hAnsi="宋体" w:eastAsia="宋体" w:cs="宋体"/>
          <w:spacing w:val="10"/>
          <w:kern w:val="0"/>
          <w:sz w:val="24"/>
          <w:szCs w:val="24"/>
          <w:lang w:val="en-US" w:eastAsia="zh-CN" w:bidi="ar-SA"/>
        </w:rPr>
        <w:t>岗位出发选择课程内容，按照</w:t>
      </w:r>
      <w:r>
        <w:rPr>
          <w:rFonts w:hint="eastAsia" w:cs="宋体"/>
          <w:spacing w:val="10"/>
          <w:kern w:val="0"/>
          <w:sz w:val="24"/>
          <w:szCs w:val="24"/>
          <w:lang w:val="en-US" w:eastAsia="zh-CN" w:bidi="ar-SA"/>
        </w:rPr>
        <w:t>注册二级建造</w:t>
      </w:r>
      <w:r>
        <w:rPr>
          <w:rFonts w:hint="eastAsia" w:ascii="宋体" w:hAnsi="宋体" w:eastAsia="宋体" w:cs="宋体"/>
          <w:spacing w:val="10"/>
          <w:kern w:val="0"/>
          <w:sz w:val="24"/>
          <w:szCs w:val="24"/>
          <w:lang w:val="en-US" w:eastAsia="zh-CN" w:bidi="ar-SA"/>
        </w:rPr>
        <w:t>师职业能力从易到难的顺序安排教学，切实解决“怎么做”（经验）和“怎么做更好”（策略）的问题；</w:t>
      </w:r>
    </w:p>
    <w:p>
      <w:pPr>
        <w:ind w:firstLine="454"/>
        <w:rPr>
          <w:rFonts w:hint="eastAsia" w:ascii="宋体" w:hAnsi="宋体" w:eastAsia="宋体" w:cs="宋体"/>
          <w:spacing w:val="10"/>
          <w:kern w:val="0"/>
          <w:sz w:val="24"/>
          <w:szCs w:val="24"/>
          <w:lang w:val="en-US" w:eastAsia="zh-CN" w:bidi="ar-SA"/>
        </w:rPr>
      </w:pPr>
      <w:r>
        <w:rPr>
          <w:rFonts w:hint="eastAsia" w:ascii="宋体" w:hAnsi="宋体" w:eastAsia="宋体" w:cs="宋体"/>
          <w:spacing w:val="10"/>
          <w:kern w:val="0"/>
          <w:sz w:val="24"/>
          <w:szCs w:val="24"/>
          <w:lang w:val="en-US" w:eastAsia="zh-CN" w:bidi="ar-SA"/>
        </w:rPr>
        <w:t>6.行动导向的教学观：课程设计强调工作过程与学习过程相统一的教学观。 强化学生是行动主体，遵循“资讯、计划、决策、 实施、检查、评估” 的完整“行动” 过程，通过师生互动，让学生“独立地获取信息、制订和实施计划、检查评价成果”，建构属于自己的经验和知识体系。</w:t>
      </w:r>
    </w:p>
    <w:p>
      <w:pPr>
        <w:ind w:firstLine="454"/>
        <w:rPr>
          <w:rFonts w:hint="eastAsia" w:ascii="宋体" w:hAnsi="宋体" w:eastAsia="宋体" w:cs="宋体"/>
          <w:spacing w:val="10"/>
          <w:kern w:val="0"/>
          <w:sz w:val="24"/>
          <w:szCs w:val="24"/>
          <w:lang w:val="en-US" w:eastAsia="zh-CN" w:bidi="ar-SA"/>
        </w:rPr>
      </w:pPr>
      <w:r>
        <w:rPr>
          <w:rFonts w:hint="eastAsia" w:ascii="宋体" w:hAnsi="宋体" w:eastAsia="宋体" w:cs="宋体"/>
          <w:spacing w:val="10"/>
          <w:kern w:val="0"/>
          <w:sz w:val="24"/>
          <w:szCs w:val="24"/>
          <w:lang w:val="en-US" w:eastAsia="zh-CN" w:bidi="ar-SA"/>
        </w:rPr>
        <w:t>（二）设计思路</w:t>
      </w:r>
    </w:p>
    <w:p>
      <w:pPr>
        <w:ind w:firstLine="454"/>
        <w:rPr>
          <w:rFonts w:hint="eastAsia" w:ascii="宋体" w:hAnsi="宋体" w:eastAsia="宋体" w:cs="宋体"/>
          <w:spacing w:val="10"/>
          <w:kern w:val="0"/>
          <w:sz w:val="24"/>
          <w:szCs w:val="24"/>
          <w:lang w:val="en-US" w:eastAsia="zh-CN" w:bidi="ar-SA"/>
        </w:rPr>
      </w:pPr>
      <w:r>
        <w:rPr>
          <w:rFonts w:hint="eastAsia" w:ascii="宋体" w:hAnsi="宋体" w:eastAsia="宋体" w:cs="宋体"/>
          <w:spacing w:val="10"/>
          <w:kern w:val="0"/>
          <w:sz w:val="24"/>
          <w:szCs w:val="24"/>
          <w:lang w:val="en-US" w:eastAsia="zh-CN" w:bidi="ar-SA"/>
        </w:rPr>
        <w:t>课程依据上述设计理念，按照以下设计思路组织课程教学内容：</w:t>
      </w:r>
    </w:p>
    <w:p>
      <w:pPr>
        <w:ind w:firstLine="454"/>
        <w:rPr>
          <w:rFonts w:hint="eastAsia" w:ascii="宋体" w:hAnsi="宋体" w:eastAsia="宋体" w:cs="宋体"/>
          <w:spacing w:val="10"/>
          <w:kern w:val="0"/>
          <w:sz w:val="24"/>
          <w:szCs w:val="24"/>
          <w:lang w:val="en-US" w:eastAsia="zh-CN" w:bidi="ar-SA"/>
        </w:rPr>
      </w:pPr>
      <w:r>
        <w:rPr>
          <w:rFonts w:hint="eastAsia" w:ascii="宋体" w:hAnsi="宋体" w:eastAsia="宋体" w:cs="宋体"/>
          <w:spacing w:val="10"/>
          <w:kern w:val="0"/>
          <w:sz w:val="24"/>
          <w:szCs w:val="24"/>
          <w:lang w:val="en-US" w:eastAsia="zh-CN" w:bidi="ar-SA"/>
        </w:rPr>
        <w:t>1.校企合作组织课程重构：与建筑工程企业深度合作，共同分析建筑工程技术在建筑行业中的实际应用和最新发展趋势，确定课程的核心内容和教学重点。结合企业专家的建议，对课程内容进行重构，确保课程内容与行业需求紧密对接，提高课程的实用性和针对性；</w:t>
      </w:r>
    </w:p>
    <w:p>
      <w:pPr>
        <w:ind w:firstLine="454"/>
        <w:rPr>
          <w:rFonts w:hint="eastAsia" w:ascii="宋体" w:hAnsi="宋体" w:eastAsia="宋体" w:cs="宋体"/>
          <w:spacing w:val="10"/>
          <w:kern w:val="0"/>
          <w:sz w:val="24"/>
          <w:szCs w:val="24"/>
          <w:lang w:val="en-US" w:eastAsia="zh-CN" w:bidi="ar-SA"/>
        </w:rPr>
      </w:pPr>
      <w:r>
        <w:rPr>
          <w:rFonts w:hint="eastAsia" w:ascii="宋体" w:hAnsi="宋体" w:eastAsia="宋体" w:cs="宋体"/>
          <w:spacing w:val="10"/>
          <w:kern w:val="0"/>
          <w:sz w:val="24"/>
          <w:szCs w:val="24"/>
          <w:lang w:val="en-US" w:eastAsia="zh-CN" w:bidi="ar-SA"/>
        </w:rPr>
        <w:t>2.典型任务确定课程方案：深入分析建筑行业中的典型工作任务，如结构设计、承载能力分析等，提取其中的建筑工程技术知识点和技能要求。根据典型任务的需求，设计相应的课程模块和教学活动，确保学生能够在完成任务的过程中掌握必要的知识和技能；</w:t>
      </w:r>
    </w:p>
    <w:p>
      <w:pPr>
        <w:ind w:firstLine="454"/>
        <w:rPr>
          <w:rFonts w:hint="eastAsia" w:ascii="宋体" w:hAnsi="宋体" w:eastAsia="宋体" w:cs="宋体"/>
          <w:spacing w:val="10"/>
          <w:kern w:val="0"/>
          <w:sz w:val="24"/>
          <w:szCs w:val="24"/>
          <w:lang w:val="en-US" w:eastAsia="zh-CN" w:bidi="ar-SA"/>
        </w:rPr>
      </w:pPr>
      <w:r>
        <w:rPr>
          <w:rFonts w:hint="eastAsia" w:ascii="宋体" w:hAnsi="宋体" w:eastAsia="宋体" w:cs="宋体"/>
          <w:spacing w:val="10"/>
          <w:kern w:val="0"/>
          <w:sz w:val="24"/>
          <w:szCs w:val="24"/>
          <w:lang w:val="en-US" w:eastAsia="zh-CN" w:bidi="ar-SA"/>
        </w:rPr>
        <w:t>3.理实交替实施课程教学：在教学过程中，采用理论与实践相结合的教学方法，使学生在掌握理论知识的同时，能够将其应用于实际问题的解决中。设计实验、实训等实践环节，让学生在实践中深化对理论知识的理解，提高实际操作能力；</w:t>
      </w:r>
    </w:p>
    <w:p>
      <w:pPr>
        <w:ind w:firstLine="454"/>
        <w:rPr>
          <w:rFonts w:hint="eastAsia" w:ascii="宋体" w:hAnsi="宋体" w:eastAsia="宋体" w:cs="宋体"/>
          <w:spacing w:val="10"/>
          <w:kern w:val="0"/>
          <w:sz w:val="24"/>
          <w:szCs w:val="24"/>
          <w:lang w:val="en-US" w:eastAsia="zh-CN" w:bidi="ar-SA"/>
        </w:rPr>
      </w:pPr>
      <w:r>
        <w:rPr>
          <w:rFonts w:hint="eastAsia" w:ascii="宋体" w:hAnsi="宋体" w:eastAsia="宋体" w:cs="宋体"/>
          <w:spacing w:val="10"/>
          <w:kern w:val="0"/>
          <w:sz w:val="24"/>
          <w:szCs w:val="24"/>
          <w:lang w:val="en-US" w:eastAsia="zh-CN" w:bidi="ar-SA"/>
        </w:rPr>
        <w:t>4.课程目标注重工作任务：课程目标的设定应紧密结合工作任务的需求，确保学生在完成课程学习后能够胜任相关的工作岗位。强调课程目标的应用性和实用性，注重培养学生的职业素养和综合能力，以适应行业发展的需求；</w:t>
      </w:r>
    </w:p>
    <w:p>
      <w:pPr>
        <w:ind w:firstLine="454"/>
        <w:rPr>
          <w:rFonts w:hint="eastAsia" w:ascii="宋体" w:hAnsi="宋体" w:eastAsia="宋体" w:cs="宋体"/>
          <w:spacing w:val="10"/>
          <w:kern w:val="0"/>
          <w:sz w:val="24"/>
          <w:szCs w:val="24"/>
          <w:lang w:val="en-US" w:eastAsia="zh-CN" w:bidi="ar-SA"/>
        </w:rPr>
      </w:pPr>
      <w:r>
        <w:rPr>
          <w:rFonts w:hint="eastAsia" w:ascii="宋体" w:hAnsi="宋体" w:eastAsia="宋体" w:cs="宋体"/>
          <w:spacing w:val="10"/>
          <w:kern w:val="0"/>
          <w:sz w:val="24"/>
          <w:szCs w:val="24"/>
          <w:lang w:val="en-US" w:eastAsia="zh-CN" w:bidi="ar-SA"/>
        </w:rPr>
        <w:t>5.项目工作引领情境学习：以实际项目工作为载体，创设真实的学习情境，让学生在模拟的工作环境中进行学习和实践。通过项目工作的实施，引导学生主动探索、合作学习，培养他们的团队协作能力和创新能力。在项目工作中融入建筑工程技术知识点和技能要求，使学生在完成任务的过程中自然而然地掌握相关知识。</w:t>
      </w:r>
    </w:p>
    <w:p>
      <w:pPr>
        <w:ind w:firstLine="454"/>
        <w:rPr>
          <w:rFonts w:hint="eastAsia" w:ascii="宋体" w:hAnsi="宋体" w:eastAsia="宋体" w:cs="宋体"/>
          <w:spacing w:val="10"/>
          <w:kern w:val="0"/>
          <w:sz w:val="24"/>
          <w:szCs w:val="24"/>
          <w:lang w:val="en-US" w:eastAsia="zh-CN" w:bidi="ar-SA"/>
        </w:rPr>
      </w:pPr>
      <w:bookmarkStart w:id="4" w:name="_Toc144476171"/>
      <w:r>
        <w:rPr>
          <w:rFonts w:hint="eastAsia" w:ascii="宋体" w:hAnsi="宋体" w:eastAsia="宋体" w:cs="宋体"/>
          <w:spacing w:val="10"/>
          <w:kern w:val="0"/>
          <w:sz w:val="24"/>
          <w:szCs w:val="24"/>
          <w:lang w:val="en-US" w:eastAsia="zh-CN" w:bidi="ar-SA"/>
        </w:rPr>
        <w:t>四、课程目标</w:t>
      </w:r>
      <w:bookmarkEnd w:id="4"/>
    </w:p>
    <w:p>
      <w:pPr>
        <w:ind w:firstLine="454"/>
        <w:rPr>
          <w:rFonts w:hint="eastAsia" w:ascii="宋体" w:hAnsi="宋体" w:eastAsia="宋体" w:cs="宋体"/>
          <w:spacing w:val="10"/>
          <w:kern w:val="0"/>
          <w:sz w:val="24"/>
          <w:szCs w:val="24"/>
          <w:lang w:val="en-US" w:eastAsia="zh-CN" w:bidi="ar-SA"/>
        </w:rPr>
      </w:pPr>
      <w:r>
        <w:rPr>
          <w:rFonts w:hint="eastAsia" w:ascii="宋体" w:hAnsi="宋体" w:eastAsia="宋体" w:cs="宋体"/>
          <w:spacing w:val="10"/>
          <w:kern w:val="0"/>
          <w:sz w:val="24"/>
          <w:szCs w:val="24"/>
          <w:lang w:val="en-US" w:eastAsia="zh-CN" w:bidi="ar-SA"/>
        </w:rPr>
        <w:t>（一）总体目标</w:t>
      </w:r>
    </w:p>
    <w:p>
      <w:pPr>
        <w:ind w:firstLine="454"/>
        <w:rPr>
          <w:rFonts w:hint="eastAsia" w:ascii="宋体" w:hAnsi="宋体" w:eastAsia="宋体" w:cs="宋体"/>
          <w:spacing w:val="10"/>
          <w:kern w:val="0"/>
          <w:sz w:val="24"/>
          <w:szCs w:val="24"/>
          <w:lang w:val="en-US" w:eastAsia="zh-CN" w:bidi="ar-SA"/>
        </w:rPr>
      </w:pPr>
      <w:r>
        <w:rPr>
          <w:rFonts w:hint="eastAsia" w:ascii="宋体" w:hAnsi="宋体" w:eastAsia="宋体" w:cs="宋体"/>
          <w:spacing w:val="10"/>
          <w:kern w:val="0"/>
          <w:sz w:val="24"/>
          <w:szCs w:val="24"/>
          <w:lang w:val="en-US" w:eastAsia="zh-CN" w:bidi="ar-SA"/>
        </w:rPr>
        <w:t>通过本课程的学习，</w:t>
      </w:r>
      <w:r>
        <w:rPr>
          <w:rFonts w:hint="eastAsia" w:cs="宋体"/>
          <w:spacing w:val="10"/>
          <w:kern w:val="0"/>
          <w:sz w:val="24"/>
          <w:szCs w:val="24"/>
          <w:lang w:val="en-US" w:eastAsia="zh-CN" w:bidi="ar-SA"/>
        </w:rPr>
        <w:t>培养</w:t>
      </w:r>
      <w:r>
        <w:rPr>
          <w:rFonts w:hint="eastAsia" w:ascii="宋体" w:hAnsi="宋体" w:eastAsia="宋体" w:cs="宋体"/>
          <w:spacing w:val="10"/>
          <w:kern w:val="0"/>
          <w:sz w:val="24"/>
          <w:szCs w:val="24"/>
          <w:lang w:val="en-US" w:eastAsia="zh-CN" w:bidi="ar-SA"/>
        </w:rPr>
        <w:t>学生掌握建筑施工组织的基本理论和方法，具备分析和解决施工组织问题的能力，并具备一定的施工组织设计和管理能力。</w:t>
      </w:r>
      <w:r>
        <w:rPr>
          <w:rFonts w:hint="eastAsia" w:cs="宋体"/>
          <w:spacing w:val="10"/>
          <w:kern w:val="0"/>
          <w:sz w:val="24"/>
          <w:szCs w:val="24"/>
          <w:lang w:val="en-US" w:eastAsia="zh-CN" w:bidi="ar-SA"/>
        </w:rPr>
        <w:t>要求</w:t>
      </w:r>
      <w:r>
        <w:rPr>
          <w:rFonts w:hint="eastAsia" w:ascii="宋体" w:hAnsi="宋体" w:eastAsia="宋体" w:cs="宋体"/>
          <w:spacing w:val="10"/>
          <w:kern w:val="0"/>
          <w:sz w:val="24"/>
          <w:szCs w:val="24"/>
          <w:lang w:val="en-US" w:eastAsia="zh-CN" w:bidi="ar-SA"/>
        </w:rPr>
        <w:t>学生能够熟悉施工准备工作、流水施工原理以及施工组织设计的基本方法和技术，能够合理选择施工方案，组织工程项目的流水施工，编制施工进度计划表并绘制施工现场平面图。培养具备扎实施工组织理论知识和实践能力的专业人才，以满足建筑工程领域对施工组织和管理方面的需求。</w:t>
      </w:r>
    </w:p>
    <w:p>
      <w:pPr>
        <w:ind w:firstLine="454"/>
        <w:rPr>
          <w:rFonts w:hint="eastAsia" w:ascii="宋体" w:hAnsi="宋体" w:eastAsia="宋体" w:cs="宋体"/>
          <w:spacing w:val="10"/>
          <w:kern w:val="0"/>
          <w:sz w:val="24"/>
          <w:szCs w:val="24"/>
          <w:lang w:val="en-US" w:eastAsia="zh-CN" w:bidi="ar-SA"/>
        </w:rPr>
      </w:pPr>
      <w:r>
        <w:rPr>
          <w:rFonts w:hint="eastAsia" w:ascii="宋体" w:hAnsi="宋体" w:eastAsia="宋体" w:cs="宋体"/>
          <w:spacing w:val="10"/>
          <w:kern w:val="0"/>
          <w:sz w:val="24"/>
          <w:szCs w:val="24"/>
          <w:lang w:val="en-US" w:eastAsia="zh-CN" w:bidi="ar-SA"/>
        </w:rPr>
        <w:t>具体目标</w:t>
      </w:r>
    </w:p>
    <w:p>
      <w:pPr>
        <w:ind w:firstLine="454"/>
        <w:rPr>
          <w:rFonts w:hint="eastAsia" w:ascii="宋体" w:hAnsi="宋体" w:eastAsia="宋体" w:cs="宋体"/>
          <w:spacing w:val="10"/>
          <w:kern w:val="0"/>
          <w:sz w:val="24"/>
          <w:szCs w:val="24"/>
          <w:lang w:val="en-US" w:eastAsia="zh-CN" w:bidi="ar-SA"/>
        </w:rPr>
      </w:pPr>
      <w:r>
        <w:rPr>
          <w:rFonts w:hint="eastAsia" w:ascii="宋体" w:hAnsi="宋体" w:eastAsia="宋体" w:cs="宋体"/>
          <w:spacing w:val="10"/>
          <w:kern w:val="0"/>
          <w:sz w:val="24"/>
          <w:szCs w:val="24"/>
          <w:lang w:val="en-US" w:eastAsia="zh-CN" w:bidi="ar-SA"/>
        </w:rPr>
        <w:t>1.素质目标：通过课程学习，使学生逐渐养成以下情感、态度和价值观：</w:t>
      </w:r>
    </w:p>
    <w:p>
      <w:pPr>
        <w:ind w:firstLine="454"/>
        <w:rPr>
          <w:rFonts w:hint="eastAsia" w:ascii="宋体" w:hAnsi="宋体" w:eastAsia="宋体" w:cs="宋体"/>
          <w:spacing w:val="10"/>
          <w:kern w:val="0"/>
          <w:sz w:val="24"/>
          <w:szCs w:val="24"/>
          <w:lang w:val="en-US" w:eastAsia="zh-CN" w:bidi="ar-SA"/>
        </w:rPr>
      </w:pPr>
      <w:r>
        <w:rPr>
          <w:rFonts w:hint="eastAsia" w:ascii="宋体" w:hAnsi="宋体" w:eastAsia="宋体" w:cs="宋体"/>
          <w:spacing w:val="10"/>
          <w:kern w:val="0"/>
          <w:sz w:val="24"/>
          <w:szCs w:val="24"/>
          <w:lang w:val="en-US" w:eastAsia="zh-CN" w:bidi="ar-SA"/>
        </w:rPr>
        <w:t>（1）坚定拥护中国共产党领导，在习近平新时代中国特色社会主义思想指引下，践行社会主义核心价值观，具有深厚的爱国情感和中华民族自豪感；</w:t>
      </w:r>
    </w:p>
    <w:p>
      <w:pPr>
        <w:ind w:firstLine="454"/>
        <w:rPr>
          <w:rFonts w:hint="eastAsia" w:ascii="宋体" w:hAnsi="宋体" w:eastAsia="宋体" w:cs="宋体"/>
          <w:spacing w:val="10"/>
          <w:kern w:val="0"/>
          <w:sz w:val="24"/>
          <w:szCs w:val="24"/>
          <w:lang w:val="en-US" w:eastAsia="zh-CN" w:bidi="ar-SA"/>
        </w:rPr>
      </w:pPr>
      <w:r>
        <w:rPr>
          <w:rFonts w:hint="eastAsia" w:ascii="宋体" w:hAnsi="宋体" w:eastAsia="宋体" w:cs="宋体"/>
          <w:spacing w:val="10"/>
          <w:kern w:val="0"/>
          <w:sz w:val="24"/>
          <w:szCs w:val="24"/>
          <w:lang w:val="en-US" w:eastAsia="zh-CN" w:bidi="ar-SA"/>
        </w:rPr>
        <w:t>（2）崇尚宪法、遵法守纪、崇德向善、诚实守信、尊重生命、热爱劳动，履行道德准则和行为规范，具有社会责任感和社会参与意识；</w:t>
      </w:r>
    </w:p>
    <w:p>
      <w:pPr>
        <w:ind w:firstLine="454"/>
        <w:rPr>
          <w:rFonts w:hint="eastAsia" w:ascii="宋体" w:hAnsi="宋体" w:eastAsia="宋体" w:cs="宋体"/>
          <w:spacing w:val="10"/>
          <w:kern w:val="0"/>
          <w:sz w:val="24"/>
          <w:szCs w:val="24"/>
          <w:lang w:val="en-US" w:eastAsia="zh-CN" w:bidi="ar-SA"/>
        </w:rPr>
      </w:pPr>
      <w:r>
        <w:rPr>
          <w:rFonts w:hint="eastAsia" w:ascii="宋体" w:hAnsi="宋体" w:eastAsia="宋体" w:cs="宋体"/>
          <w:spacing w:val="10"/>
          <w:kern w:val="0"/>
          <w:sz w:val="24"/>
          <w:szCs w:val="24"/>
          <w:lang w:val="en-US" w:eastAsia="zh-CN" w:bidi="ar-SA"/>
        </w:rPr>
        <w:t>（3）培养具有质量意识、环保意识、安全意识、信息素养、工匠精神、创新思维，具有学</w:t>
      </w:r>
      <w:r>
        <w:rPr>
          <w:rFonts w:hint="eastAsia" w:cs="宋体"/>
          <w:spacing w:val="10"/>
          <w:kern w:val="0"/>
          <w:sz w:val="24"/>
          <w:szCs w:val="24"/>
          <w:lang w:val="en-US" w:eastAsia="zh-CN" w:bidi="ar-SA"/>
        </w:rPr>
        <w:t>建筑施工组织</w:t>
      </w:r>
      <w:r>
        <w:rPr>
          <w:rFonts w:hint="eastAsia" w:ascii="宋体" w:hAnsi="宋体" w:eastAsia="宋体" w:cs="宋体"/>
          <w:spacing w:val="10"/>
          <w:kern w:val="0"/>
          <w:sz w:val="24"/>
          <w:szCs w:val="24"/>
          <w:lang w:val="en-US" w:eastAsia="zh-CN" w:bidi="ar-SA"/>
        </w:rPr>
        <w:t>、安全至上、质量为本的职业理念和打造优质工程、传承工匠精神的职业理想；</w:t>
      </w:r>
    </w:p>
    <w:p>
      <w:pPr>
        <w:ind w:firstLine="454"/>
        <w:rPr>
          <w:rFonts w:hint="eastAsia" w:ascii="宋体" w:hAnsi="宋体" w:eastAsia="宋体" w:cs="宋体"/>
          <w:spacing w:val="10"/>
          <w:kern w:val="0"/>
          <w:sz w:val="24"/>
          <w:szCs w:val="24"/>
          <w:lang w:val="en-US" w:eastAsia="zh-CN" w:bidi="ar-SA"/>
        </w:rPr>
      </w:pPr>
      <w:r>
        <w:rPr>
          <w:rFonts w:hint="eastAsia" w:ascii="宋体" w:hAnsi="宋体" w:eastAsia="宋体" w:cs="宋体"/>
          <w:spacing w:val="10"/>
          <w:kern w:val="0"/>
          <w:sz w:val="24"/>
          <w:szCs w:val="24"/>
          <w:lang w:val="en-US" w:eastAsia="zh-CN" w:bidi="ar-SA"/>
        </w:rPr>
        <w:t>（4）培养勇于奋斗、乐观向上，具有自我管理能力、职业生涯规划的意识，有较强的集体意识和团队合作精神。</w:t>
      </w:r>
    </w:p>
    <w:p>
      <w:pPr>
        <w:ind w:firstLine="454"/>
        <w:rPr>
          <w:rFonts w:hint="eastAsia" w:ascii="宋体" w:hAnsi="宋体" w:eastAsia="宋体" w:cs="宋体"/>
          <w:spacing w:val="10"/>
          <w:kern w:val="0"/>
          <w:sz w:val="24"/>
          <w:szCs w:val="24"/>
          <w:lang w:val="en-US" w:eastAsia="zh-CN" w:bidi="ar-SA"/>
        </w:rPr>
      </w:pPr>
      <w:r>
        <w:rPr>
          <w:rFonts w:hint="eastAsia" w:ascii="宋体" w:hAnsi="宋体" w:eastAsia="宋体" w:cs="宋体"/>
          <w:spacing w:val="10"/>
          <w:kern w:val="0"/>
          <w:sz w:val="24"/>
          <w:szCs w:val="24"/>
          <w:lang w:val="en-US" w:eastAsia="zh-CN" w:bidi="ar-SA"/>
        </w:rPr>
        <w:t>2.知识目标：通过课程学习，使学生逐渐具备以下知识和认知：</w:t>
      </w:r>
    </w:p>
    <w:p>
      <w:pPr>
        <w:ind w:firstLine="454"/>
        <w:rPr>
          <w:rFonts w:hint="eastAsia" w:ascii="宋体" w:hAnsi="宋体" w:eastAsia="宋体" w:cs="宋体"/>
          <w:spacing w:val="10"/>
          <w:kern w:val="0"/>
          <w:sz w:val="24"/>
          <w:szCs w:val="24"/>
          <w:lang w:val="en-US" w:eastAsia="zh-CN" w:bidi="ar-SA"/>
        </w:rPr>
      </w:pPr>
      <w:r>
        <w:rPr>
          <w:rFonts w:hint="eastAsia" w:ascii="宋体" w:hAnsi="宋体" w:eastAsia="宋体" w:cs="宋体"/>
          <w:spacing w:val="10"/>
          <w:kern w:val="0"/>
          <w:sz w:val="24"/>
          <w:szCs w:val="24"/>
          <w:lang w:val="en-US" w:eastAsia="zh-CN" w:bidi="ar-SA"/>
        </w:rPr>
        <w:t>（1）</w:t>
      </w:r>
      <w:r>
        <w:rPr>
          <w:rFonts w:hint="default" w:ascii="宋体" w:hAnsi="宋体" w:eastAsia="宋体" w:cs="宋体"/>
          <w:spacing w:val="10"/>
          <w:kern w:val="0"/>
          <w:sz w:val="24"/>
          <w:szCs w:val="24"/>
          <w:lang w:val="en-US" w:eastAsia="zh-CN" w:bidi="ar-SA"/>
        </w:rPr>
        <w:t>掌握建筑施工组织的基本概念、原理和方法</w:t>
      </w:r>
      <w:r>
        <w:rPr>
          <w:rFonts w:hint="eastAsia" w:cs="宋体"/>
          <w:spacing w:val="10"/>
          <w:kern w:val="0"/>
          <w:sz w:val="24"/>
          <w:szCs w:val="24"/>
          <w:lang w:val="en-US" w:eastAsia="zh-CN" w:bidi="ar-SA"/>
        </w:rPr>
        <w:t>。</w:t>
      </w:r>
    </w:p>
    <w:p>
      <w:pPr>
        <w:ind w:firstLine="454"/>
        <w:rPr>
          <w:rFonts w:hint="default" w:ascii="宋体" w:hAnsi="宋体" w:eastAsia="宋体" w:cs="宋体"/>
          <w:spacing w:val="10"/>
          <w:kern w:val="0"/>
          <w:sz w:val="24"/>
          <w:szCs w:val="24"/>
          <w:lang w:val="en-US" w:eastAsia="zh-CN" w:bidi="ar-SA"/>
        </w:rPr>
      </w:pPr>
      <w:r>
        <w:rPr>
          <w:rFonts w:hint="eastAsia" w:ascii="宋体" w:hAnsi="宋体" w:eastAsia="宋体" w:cs="宋体"/>
          <w:spacing w:val="10"/>
          <w:kern w:val="0"/>
          <w:sz w:val="24"/>
          <w:szCs w:val="24"/>
          <w:lang w:val="en-US" w:eastAsia="zh-CN" w:bidi="ar-SA"/>
        </w:rPr>
        <w:t>（2）</w:t>
      </w:r>
      <w:r>
        <w:rPr>
          <w:rFonts w:hint="default" w:ascii="宋体" w:hAnsi="宋体" w:eastAsia="宋体" w:cs="宋体"/>
          <w:spacing w:val="10"/>
          <w:kern w:val="0"/>
          <w:sz w:val="24"/>
          <w:szCs w:val="24"/>
          <w:lang w:val="en-US" w:eastAsia="zh-CN" w:bidi="ar-SA"/>
        </w:rPr>
        <w:t>了解施工组织设计的重要性和必要性。</w:t>
      </w:r>
    </w:p>
    <w:p>
      <w:pPr>
        <w:ind w:firstLine="454"/>
        <w:rPr>
          <w:rFonts w:hint="default" w:ascii="宋体" w:hAnsi="宋体" w:eastAsia="宋体" w:cs="宋体"/>
          <w:spacing w:val="10"/>
          <w:kern w:val="0"/>
          <w:sz w:val="24"/>
          <w:szCs w:val="24"/>
          <w:lang w:val="en-US" w:eastAsia="zh-CN" w:bidi="ar-SA"/>
        </w:rPr>
      </w:pPr>
      <w:r>
        <w:rPr>
          <w:rFonts w:hint="eastAsia" w:ascii="宋体" w:hAnsi="宋体" w:eastAsia="宋体" w:cs="宋体"/>
          <w:spacing w:val="10"/>
          <w:kern w:val="0"/>
          <w:sz w:val="24"/>
          <w:szCs w:val="24"/>
          <w:lang w:val="en-US" w:eastAsia="zh-CN" w:bidi="ar-SA"/>
        </w:rPr>
        <w:t>（3）</w:t>
      </w:r>
      <w:r>
        <w:rPr>
          <w:rFonts w:hint="default" w:ascii="宋体" w:hAnsi="宋体" w:eastAsia="宋体" w:cs="宋体"/>
          <w:spacing w:val="10"/>
          <w:kern w:val="0"/>
          <w:sz w:val="24"/>
          <w:szCs w:val="24"/>
          <w:lang w:val="en-US" w:eastAsia="zh-CN" w:bidi="ar-SA"/>
        </w:rPr>
        <w:t>理解流水施工和网络计划技术的基本理论和应用方法，掌握施工进度的安排和控制技巧。</w:t>
      </w:r>
    </w:p>
    <w:p>
      <w:pPr>
        <w:ind w:firstLine="454"/>
        <w:rPr>
          <w:rFonts w:hint="default" w:ascii="宋体" w:hAnsi="宋体" w:eastAsia="宋体" w:cs="宋体"/>
          <w:spacing w:val="10"/>
          <w:kern w:val="0"/>
          <w:sz w:val="24"/>
          <w:szCs w:val="24"/>
          <w:lang w:val="en-US" w:eastAsia="zh-CN" w:bidi="ar-SA"/>
        </w:rPr>
      </w:pPr>
      <w:r>
        <w:rPr>
          <w:rFonts w:hint="eastAsia" w:ascii="宋体" w:hAnsi="宋体" w:eastAsia="宋体" w:cs="宋体"/>
          <w:spacing w:val="10"/>
          <w:kern w:val="0"/>
          <w:sz w:val="24"/>
          <w:szCs w:val="24"/>
          <w:lang w:val="en-US" w:eastAsia="zh-CN" w:bidi="ar-SA"/>
        </w:rPr>
        <w:t>（4）</w:t>
      </w:r>
      <w:r>
        <w:rPr>
          <w:rFonts w:hint="default" w:ascii="宋体" w:hAnsi="宋体" w:eastAsia="宋体" w:cs="宋体"/>
          <w:spacing w:val="10"/>
          <w:kern w:val="0"/>
          <w:sz w:val="24"/>
          <w:szCs w:val="24"/>
          <w:lang w:val="en-US" w:eastAsia="zh-CN" w:bidi="ar-SA"/>
        </w:rPr>
        <w:t>了解施工现场管理的相关知识</w:t>
      </w:r>
      <w:r>
        <w:rPr>
          <w:rFonts w:hint="eastAsia" w:cs="宋体"/>
          <w:spacing w:val="10"/>
          <w:kern w:val="0"/>
          <w:sz w:val="24"/>
          <w:szCs w:val="24"/>
          <w:lang w:val="en-US" w:eastAsia="zh-CN" w:bidi="ar-SA"/>
        </w:rPr>
        <w:t>，</w:t>
      </w:r>
      <w:r>
        <w:rPr>
          <w:rFonts w:hint="default" w:ascii="宋体" w:hAnsi="宋体" w:eastAsia="宋体" w:cs="宋体"/>
          <w:spacing w:val="10"/>
          <w:kern w:val="0"/>
          <w:sz w:val="24"/>
          <w:szCs w:val="24"/>
          <w:lang w:val="en-US" w:eastAsia="zh-CN" w:bidi="ar-SA"/>
        </w:rPr>
        <w:t>施工现场的布置、施工机械的选择与使用、施工资源的调配</w:t>
      </w:r>
      <w:r>
        <w:rPr>
          <w:rFonts w:hint="eastAsia" w:cs="宋体"/>
          <w:spacing w:val="10"/>
          <w:kern w:val="0"/>
          <w:sz w:val="24"/>
          <w:szCs w:val="24"/>
          <w:lang w:val="en-US" w:eastAsia="zh-CN" w:bidi="ar-SA"/>
        </w:rPr>
        <w:t>。</w:t>
      </w:r>
    </w:p>
    <w:p>
      <w:pPr>
        <w:ind w:firstLine="454"/>
        <w:rPr>
          <w:rFonts w:hint="eastAsia" w:ascii="宋体" w:hAnsi="宋体" w:eastAsia="宋体" w:cs="宋体"/>
          <w:spacing w:val="10"/>
          <w:kern w:val="0"/>
          <w:sz w:val="24"/>
          <w:szCs w:val="24"/>
          <w:lang w:val="en-US" w:eastAsia="zh-CN" w:bidi="ar-SA"/>
        </w:rPr>
      </w:pPr>
      <w:r>
        <w:rPr>
          <w:rFonts w:hint="eastAsia" w:ascii="宋体" w:hAnsi="宋体" w:eastAsia="宋体" w:cs="宋体"/>
          <w:spacing w:val="10"/>
          <w:kern w:val="0"/>
          <w:sz w:val="24"/>
          <w:szCs w:val="24"/>
          <w:lang w:val="en-US" w:eastAsia="zh-CN" w:bidi="ar-SA"/>
        </w:rPr>
        <w:t>3.能力目标：通过课程学习，使学生逐渐具备以下能力或技能：</w:t>
      </w:r>
    </w:p>
    <w:p>
      <w:pPr>
        <w:ind w:firstLine="454"/>
        <w:rPr>
          <w:rFonts w:hint="eastAsia" w:ascii="宋体" w:hAnsi="宋体" w:eastAsia="宋体" w:cs="宋体"/>
          <w:spacing w:val="10"/>
          <w:kern w:val="0"/>
          <w:sz w:val="24"/>
          <w:szCs w:val="24"/>
          <w:lang w:val="en-US" w:eastAsia="zh-CN" w:bidi="ar-SA"/>
        </w:rPr>
      </w:pPr>
      <w:bookmarkStart w:id="5" w:name="_Toc144476172"/>
      <w:r>
        <w:rPr>
          <w:rFonts w:hint="eastAsia" w:ascii="宋体" w:hAnsi="宋体" w:eastAsia="宋体" w:cs="宋体"/>
          <w:spacing w:val="10"/>
          <w:kern w:val="0"/>
          <w:sz w:val="24"/>
          <w:szCs w:val="24"/>
          <w:lang w:val="en-US" w:eastAsia="zh-CN" w:bidi="ar-SA"/>
        </w:rPr>
        <w:t>（1）</w:t>
      </w:r>
      <w:r>
        <w:rPr>
          <w:rFonts w:hint="default" w:ascii="宋体" w:hAnsi="宋体" w:eastAsia="宋体" w:cs="宋体"/>
          <w:spacing w:val="10"/>
          <w:kern w:val="0"/>
          <w:sz w:val="24"/>
          <w:szCs w:val="24"/>
          <w:lang w:val="en-US" w:eastAsia="zh-CN" w:bidi="ar-SA"/>
        </w:rPr>
        <w:t>能够根据工程项目的特点和要求，合理制定施工组织设计方案，并编制详细的施工计划。</w:t>
      </w:r>
    </w:p>
    <w:p>
      <w:pPr>
        <w:ind w:firstLine="454"/>
        <w:rPr>
          <w:rFonts w:hint="default" w:ascii="宋体" w:hAnsi="宋体" w:eastAsia="宋体" w:cs="宋体"/>
          <w:spacing w:val="10"/>
          <w:kern w:val="0"/>
          <w:sz w:val="24"/>
          <w:szCs w:val="24"/>
          <w:lang w:val="en-US" w:eastAsia="zh-CN" w:bidi="ar-SA"/>
        </w:rPr>
      </w:pPr>
      <w:r>
        <w:rPr>
          <w:rFonts w:hint="eastAsia" w:ascii="宋体" w:hAnsi="宋体" w:eastAsia="宋体" w:cs="宋体"/>
          <w:spacing w:val="10"/>
          <w:kern w:val="0"/>
          <w:sz w:val="24"/>
          <w:szCs w:val="24"/>
          <w:lang w:val="en-US" w:eastAsia="zh-CN" w:bidi="ar-SA"/>
        </w:rPr>
        <w:t>（2）</w:t>
      </w:r>
      <w:r>
        <w:rPr>
          <w:rFonts w:hint="default" w:ascii="宋体" w:hAnsi="宋体" w:eastAsia="宋体" w:cs="宋体"/>
          <w:spacing w:val="10"/>
          <w:kern w:val="0"/>
          <w:sz w:val="24"/>
          <w:szCs w:val="24"/>
          <w:lang w:val="en-US" w:eastAsia="zh-CN" w:bidi="ar-SA"/>
        </w:rPr>
        <w:t>能够运用流水施工和网络计划技术，合理安排施工进度，确保施工过程的连续性和高效性。</w:t>
      </w:r>
    </w:p>
    <w:p>
      <w:pPr>
        <w:ind w:firstLine="454"/>
        <w:rPr>
          <w:rFonts w:hint="default" w:ascii="宋体" w:hAnsi="宋体" w:eastAsia="宋体" w:cs="宋体"/>
          <w:spacing w:val="10"/>
          <w:kern w:val="0"/>
          <w:sz w:val="24"/>
          <w:szCs w:val="24"/>
          <w:lang w:val="en-US" w:eastAsia="zh-CN" w:bidi="ar-SA"/>
        </w:rPr>
      </w:pPr>
      <w:r>
        <w:rPr>
          <w:rFonts w:hint="eastAsia" w:ascii="宋体" w:hAnsi="宋体" w:eastAsia="宋体" w:cs="宋体"/>
          <w:spacing w:val="10"/>
          <w:kern w:val="0"/>
          <w:sz w:val="24"/>
          <w:szCs w:val="24"/>
          <w:lang w:val="en-US" w:eastAsia="zh-CN" w:bidi="ar-SA"/>
        </w:rPr>
        <w:t>（3）</w:t>
      </w:r>
      <w:r>
        <w:rPr>
          <w:rFonts w:hint="default" w:ascii="宋体" w:hAnsi="宋体" w:eastAsia="宋体" w:cs="宋体"/>
          <w:spacing w:val="10"/>
          <w:kern w:val="0"/>
          <w:sz w:val="24"/>
          <w:szCs w:val="24"/>
          <w:lang w:val="en-US" w:eastAsia="zh-CN" w:bidi="ar-SA"/>
        </w:rPr>
        <w:t>能够进行施工现场的布置和管理，协调施工资源的调配和使用，提高施工效率和质量。</w:t>
      </w:r>
    </w:p>
    <w:p>
      <w:pPr>
        <w:ind w:firstLine="454"/>
        <w:rPr>
          <w:rFonts w:hint="default" w:ascii="宋体" w:hAnsi="宋体" w:eastAsia="宋体" w:cs="宋体"/>
          <w:spacing w:val="10"/>
          <w:kern w:val="0"/>
          <w:sz w:val="24"/>
          <w:szCs w:val="24"/>
          <w:lang w:val="en-US" w:eastAsia="zh-CN" w:bidi="ar-SA"/>
        </w:rPr>
      </w:pPr>
      <w:r>
        <w:rPr>
          <w:rFonts w:hint="eastAsia" w:ascii="宋体" w:hAnsi="宋体" w:eastAsia="宋体" w:cs="宋体"/>
          <w:spacing w:val="10"/>
          <w:kern w:val="0"/>
          <w:sz w:val="24"/>
          <w:szCs w:val="24"/>
          <w:lang w:val="en-US" w:eastAsia="zh-CN" w:bidi="ar-SA"/>
        </w:rPr>
        <w:t>（4）</w:t>
      </w:r>
      <w:r>
        <w:rPr>
          <w:rFonts w:hint="default" w:ascii="宋体" w:hAnsi="宋体" w:eastAsia="宋体" w:cs="宋体"/>
          <w:spacing w:val="10"/>
          <w:kern w:val="0"/>
          <w:sz w:val="24"/>
          <w:szCs w:val="24"/>
          <w:lang w:val="en-US" w:eastAsia="zh-CN" w:bidi="ar-SA"/>
        </w:rPr>
        <w:t>能够根据施工过程中的实际情况，及时调整施工计划，解决施工中的问题和难题。</w:t>
      </w:r>
    </w:p>
    <w:p>
      <w:pPr>
        <w:ind w:firstLine="454"/>
        <w:rPr>
          <w:rFonts w:hint="eastAsia" w:cs="宋体"/>
          <w:spacing w:val="10"/>
          <w:kern w:val="0"/>
          <w:sz w:val="24"/>
          <w:szCs w:val="24"/>
          <w:lang w:val="en-US" w:eastAsia="zh-CN" w:bidi="ar-SA"/>
        </w:rPr>
      </w:pPr>
      <w:r>
        <w:rPr>
          <w:rFonts w:hint="eastAsia" w:ascii="宋体" w:hAnsi="宋体" w:eastAsia="宋体" w:cs="宋体"/>
          <w:spacing w:val="10"/>
          <w:kern w:val="0"/>
          <w:sz w:val="24"/>
          <w:szCs w:val="24"/>
          <w:lang w:val="en-US" w:eastAsia="zh-CN" w:bidi="ar-SA"/>
        </w:rPr>
        <w:t>（5）</w:t>
      </w:r>
      <w:r>
        <w:rPr>
          <w:rFonts w:hint="default" w:ascii="宋体" w:hAnsi="宋体" w:eastAsia="宋体" w:cs="宋体"/>
          <w:spacing w:val="10"/>
          <w:kern w:val="0"/>
          <w:sz w:val="24"/>
          <w:szCs w:val="24"/>
          <w:lang w:val="en-US" w:eastAsia="zh-CN" w:bidi="ar-SA"/>
        </w:rPr>
        <w:t>具备团队协作和沟通能力，能够与项目团队成员、业主、监理等相关方进行有效沟通和协作，确保施工项目的顺利进行。</w:t>
      </w:r>
    </w:p>
    <w:p>
      <w:pPr>
        <w:ind w:firstLine="454"/>
        <w:rPr>
          <w:rFonts w:hint="eastAsia" w:ascii="宋体" w:hAnsi="宋体" w:eastAsia="宋体" w:cs="宋体"/>
          <w:spacing w:val="10"/>
          <w:kern w:val="0"/>
          <w:sz w:val="24"/>
          <w:szCs w:val="24"/>
          <w:lang w:val="en-US" w:eastAsia="zh-CN" w:bidi="ar-SA"/>
        </w:rPr>
      </w:pPr>
      <w:r>
        <w:rPr>
          <w:rFonts w:hint="eastAsia" w:ascii="宋体" w:hAnsi="宋体" w:eastAsia="宋体" w:cs="宋体"/>
          <w:spacing w:val="10"/>
          <w:kern w:val="0"/>
          <w:sz w:val="24"/>
          <w:szCs w:val="24"/>
          <w:lang w:val="en-US" w:eastAsia="zh-CN" w:bidi="ar-SA"/>
        </w:rPr>
        <w:t>五、教学内容与安排</w:t>
      </w:r>
      <w:bookmarkEnd w:id="5"/>
    </w:p>
    <w:p>
      <w:pPr>
        <w:ind w:firstLine="454"/>
        <w:rPr>
          <w:rFonts w:hint="eastAsia" w:ascii="宋体" w:hAnsi="宋体" w:eastAsia="宋体" w:cs="宋体"/>
          <w:spacing w:val="10"/>
          <w:kern w:val="0"/>
          <w:sz w:val="24"/>
          <w:szCs w:val="24"/>
          <w:lang w:val="en-US" w:eastAsia="zh-CN" w:bidi="ar-SA"/>
        </w:rPr>
      </w:pPr>
      <w:r>
        <w:rPr>
          <w:rFonts w:hint="eastAsia" w:ascii="宋体" w:hAnsi="宋体" w:eastAsia="宋体" w:cs="宋体"/>
          <w:spacing w:val="10"/>
          <w:kern w:val="0"/>
          <w:sz w:val="24"/>
          <w:szCs w:val="24"/>
          <w:lang w:val="en-US" w:eastAsia="zh-CN" w:bidi="ar-SA"/>
        </w:rPr>
        <w:t>（一）教学内容设计原则</w:t>
      </w:r>
    </w:p>
    <w:p>
      <w:pPr>
        <w:pStyle w:val="14"/>
        <w:ind w:left="0" w:firstLine="454"/>
        <w:rPr>
          <w:rFonts w:hint="eastAsia" w:ascii="宋体" w:hAnsi="宋体" w:eastAsia="宋体" w:cs="宋体"/>
          <w:spacing w:val="10"/>
          <w:kern w:val="0"/>
          <w:sz w:val="24"/>
          <w:szCs w:val="24"/>
          <w:lang w:val="en-US" w:eastAsia="zh-CN" w:bidi="ar-SA"/>
        </w:rPr>
      </w:pPr>
      <w:r>
        <w:rPr>
          <w:rFonts w:hint="eastAsia" w:ascii="宋体" w:hAnsi="宋体" w:eastAsia="宋体" w:cs="宋体"/>
          <w:spacing w:val="10"/>
          <w:kern w:val="0"/>
          <w:sz w:val="24"/>
          <w:szCs w:val="24"/>
          <w:lang w:val="en-US" w:eastAsia="zh-CN" w:bidi="ar-SA"/>
        </w:rPr>
        <w:t>依据</w:t>
      </w:r>
      <w:r>
        <w:rPr>
          <w:rFonts w:hint="eastAsia" w:cs="宋体"/>
          <w:spacing w:val="10"/>
          <w:kern w:val="0"/>
          <w:sz w:val="24"/>
          <w:szCs w:val="24"/>
          <w:lang w:val="en-US" w:eastAsia="zh-CN" w:bidi="ar-SA"/>
        </w:rPr>
        <w:t>建筑施工组织</w:t>
      </w:r>
      <w:r>
        <w:rPr>
          <w:rFonts w:hint="eastAsia" w:ascii="宋体" w:hAnsi="宋体" w:eastAsia="宋体" w:cs="宋体"/>
          <w:spacing w:val="10"/>
          <w:kern w:val="0"/>
          <w:sz w:val="24"/>
          <w:szCs w:val="24"/>
          <w:lang w:val="en-US" w:eastAsia="zh-CN" w:bidi="ar-SA"/>
        </w:rPr>
        <w:t>专业培养目标和课程设计理念，教学内容设计贯彻以下教学原则：</w:t>
      </w:r>
    </w:p>
    <w:p>
      <w:pPr>
        <w:ind w:firstLine="454"/>
        <w:rPr>
          <w:rFonts w:hint="eastAsia" w:ascii="宋体" w:hAnsi="宋体" w:eastAsia="宋体" w:cs="宋体"/>
          <w:spacing w:val="10"/>
          <w:kern w:val="0"/>
          <w:sz w:val="24"/>
          <w:szCs w:val="24"/>
          <w:lang w:val="en-US" w:eastAsia="zh-CN" w:bidi="ar-SA"/>
        </w:rPr>
      </w:pPr>
      <w:r>
        <w:rPr>
          <w:rFonts w:hint="eastAsia" w:ascii="宋体" w:hAnsi="宋体" w:eastAsia="宋体" w:cs="宋体"/>
          <w:spacing w:val="10"/>
          <w:kern w:val="0"/>
          <w:sz w:val="24"/>
          <w:szCs w:val="24"/>
          <w:lang w:val="en-US" w:eastAsia="zh-CN" w:bidi="ar-SA"/>
        </w:rPr>
        <w:t>1.启发式原则：即任何学习活动都要建立在学生自觉需要的基础上，应当充分调动学生的主动性和积极性。启发式教学原则要求，“启而能发，发而能导，导而能活，活而不乱”，而启发的标志在于，教师能够围绕教学目标激起学生积极的思维活动。</w:t>
      </w:r>
    </w:p>
    <w:p>
      <w:pPr>
        <w:ind w:firstLine="454"/>
        <w:rPr>
          <w:rFonts w:hint="eastAsia" w:ascii="宋体" w:hAnsi="宋体" w:eastAsia="宋体" w:cs="宋体"/>
          <w:spacing w:val="10"/>
          <w:kern w:val="0"/>
          <w:sz w:val="24"/>
          <w:szCs w:val="24"/>
          <w:lang w:val="en-US" w:eastAsia="zh-CN" w:bidi="ar-SA"/>
        </w:rPr>
      </w:pPr>
      <w:r>
        <w:rPr>
          <w:rFonts w:hint="eastAsia" w:ascii="宋体" w:hAnsi="宋体" w:eastAsia="宋体" w:cs="宋体"/>
          <w:spacing w:val="10"/>
          <w:kern w:val="0"/>
          <w:sz w:val="24"/>
          <w:szCs w:val="24"/>
          <w:lang w:val="en-US" w:eastAsia="zh-CN" w:bidi="ar-SA"/>
        </w:rPr>
        <w:t>2.循序渐进原则：主张教学既要按照内容的深浅程度由易到难，又要按照学生的年龄特征由浅入深、循序渐进，因势利导，进而取得好的教学效果。</w:t>
      </w:r>
    </w:p>
    <w:p>
      <w:pPr>
        <w:ind w:firstLine="454"/>
        <w:rPr>
          <w:rFonts w:hint="eastAsia" w:ascii="宋体" w:hAnsi="宋体" w:eastAsia="宋体" w:cs="宋体"/>
          <w:spacing w:val="10"/>
          <w:kern w:val="0"/>
          <w:sz w:val="24"/>
          <w:szCs w:val="24"/>
          <w:lang w:val="en-US" w:eastAsia="zh-CN" w:bidi="ar-SA"/>
        </w:rPr>
      </w:pPr>
      <w:r>
        <w:rPr>
          <w:rFonts w:hint="eastAsia" w:ascii="宋体" w:hAnsi="宋体" w:eastAsia="宋体" w:cs="宋体"/>
          <w:spacing w:val="10"/>
          <w:kern w:val="0"/>
          <w:sz w:val="24"/>
          <w:szCs w:val="24"/>
          <w:lang w:val="en-US" w:eastAsia="zh-CN" w:bidi="ar-SA"/>
        </w:rPr>
        <w:t>3.因材施教原则：因材施教，就是按一定的教学目标，针对学生的个别差异和具体特点，采取不同的教学措施。这条原则事实上是学生的个性特征和身心发展规律在教学中的反映，学生的知识水平、先前的生活经验、兴趣爱好、个性倾向等等彼此之间毕竟有一定的差异。</w:t>
      </w:r>
    </w:p>
    <w:p>
      <w:pPr>
        <w:ind w:firstLine="454"/>
        <w:rPr>
          <w:rFonts w:hint="eastAsia" w:ascii="宋体" w:hAnsi="宋体" w:eastAsia="宋体" w:cs="宋体"/>
          <w:spacing w:val="10"/>
          <w:kern w:val="0"/>
          <w:sz w:val="24"/>
          <w:szCs w:val="24"/>
          <w:lang w:val="en-US" w:eastAsia="zh-CN" w:bidi="ar-SA"/>
        </w:rPr>
      </w:pPr>
      <w:r>
        <w:rPr>
          <w:rFonts w:hint="eastAsia" w:ascii="宋体" w:hAnsi="宋体" w:eastAsia="宋体" w:cs="宋体"/>
          <w:spacing w:val="10"/>
          <w:kern w:val="0"/>
          <w:sz w:val="24"/>
          <w:szCs w:val="24"/>
          <w:lang w:val="en-US" w:eastAsia="zh-CN" w:bidi="ar-SA"/>
        </w:rPr>
        <w:t>4.教学相长原则：要求教学过程形成师生互动，相互沟通，相互影响，相互补充的信息互动，通过这种信息交流，实现共识、共享、共进。</w:t>
      </w:r>
    </w:p>
    <w:p>
      <w:pPr>
        <w:ind w:firstLine="454"/>
        <w:rPr>
          <w:rFonts w:hint="eastAsia" w:ascii="宋体" w:hAnsi="宋体" w:eastAsia="宋体" w:cs="宋体"/>
          <w:spacing w:val="10"/>
          <w:kern w:val="0"/>
          <w:sz w:val="24"/>
          <w:szCs w:val="24"/>
          <w:lang w:val="en-US" w:eastAsia="zh-CN" w:bidi="ar-SA"/>
        </w:rPr>
      </w:pPr>
      <w:r>
        <w:rPr>
          <w:rFonts w:hint="eastAsia" w:ascii="宋体" w:hAnsi="宋体" w:eastAsia="宋体" w:cs="宋体"/>
          <w:spacing w:val="10"/>
          <w:kern w:val="0"/>
          <w:sz w:val="24"/>
          <w:szCs w:val="24"/>
          <w:lang w:val="en-US" w:eastAsia="zh-CN" w:bidi="ar-SA"/>
        </w:rPr>
        <w:t>5.量力而行原则：要求教学起点和终点要建立在学生通过一定的努力可能达到的知识水平和智力发展水平上，并据此来确定教学知识的广度、难度和教学的进度。</w:t>
      </w:r>
    </w:p>
    <w:p>
      <w:pPr>
        <w:ind w:firstLine="454"/>
        <w:rPr>
          <w:rFonts w:hint="eastAsia" w:ascii="宋体" w:hAnsi="宋体" w:eastAsia="宋体" w:cs="宋体"/>
          <w:spacing w:val="10"/>
          <w:kern w:val="0"/>
          <w:sz w:val="24"/>
          <w:szCs w:val="24"/>
          <w:lang w:val="en-US" w:eastAsia="zh-CN" w:bidi="ar-SA"/>
        </w:rPr>
      </w:pPr>
      <w:r>
        <w:rPr>
          <w:rFonts w:hint="eastAsia" w:ascii="宋体" w:hAnsi="宋体" w:eastAsia="宋体" w:cs="宋体"/>
          <w:spacing w:val="10"/>
          <w:kern w:val="0"/>
          <w:sz w:val="24"/>
          <w:szCs w:val="24"/>
          <w:lang w:val="en-US" w:eastAsia="zh-CN" w:bidi="ar-SA"/>
        </w:rPr>
        <w:t>（二）教学内容设计</w:t>
      </w:r>
    </w:p>
    <w:p>
      <w:pPr>
        <w:ind w:firstLine="454"/>
        <w:rPr>
          <w:rFonts w:hint="eastAsia" w:ascii="宋体" w:hAnsi="宋体" w:eastAsia="宋体" w:cs="宋体"/>
          <w:spacing w:val="10"/>
          <w:kern w:val="0"/>
          <w:sz w:val="24"/>
          <w:szCs w:val="24"/>
          <w:lang w:val="en-US" w:eastAsia="zh-CN" w:bidi="ar-SA"/>
        </w:rPr>
      </w:pPr>
      <w:r>
        <w:rPr>
          <w:rFonts w:hint="eastAsia" w:ascii="宋体" w:hAnsi="宋体" w:eastAsia="宋体" w:cs="宋体"/>
          <w:spacing w:val="10"/>
          <w:kern w:val="0"/>
          <w:sz w:val="24"/>
          <w:szCs w:val="24"/>
          <w:lang w:val="en-US" w:eastAsia="zh-CN" w:bidi="ar-SA"/>
        </w:rPr>
        <w:t>依据课程教学内容设计原则，课程教学内容设计见表1。</w:t>
      </w:r>
    </w:p>
    <w:p>
      <w:pPr>
        <w:rPr>
          <w:rFonts w:hint="eastAsia" w:ascii="宋体" w:hAnsi="宋体" w:eastAsia="宋体" w:cs="宋体"/>
          <w:spacing w:val="10"/>
          <w:kern w:val="0"/>
          <w:sz w:val="24"/>
          <w:szCs w:val="24"/>
          <w:lang w:val="en-US" w:eastAsia="zh-CN" w:bidi="ar-SA"/>
        </w:rPr>
      </w:pPr>
      <w:r>
        <w:rPr>
          <w:rFonts w:hint="eastAsia" w:ascii="宋体" w:hAnsi="宋体" w:eastAsia="宋体" w:cs="宋体"/>
          <w:spacing w:val="10"/>
          <w:kern w:val="0"/>
          <w:sz w:val="24"/>
          <w:szCs w:val="24"/>
          <w:lang w:val="en-US" w:eastAsia="zh-CN" w:bidi="ar-SA"/>
        </w:rPr>
        <w:br w:type="page"/>
      </w:r>
    </w:p>
    <w:p>
      <w:pPr>
        <w:ind w:firstLine="454"/>
        <w:rPr>
          <w:rFonts w:hint="eastAsia" w:ascii="宋体" w:hAnsi="宋体" w:eastAsia="宋体" w:cs="宋体"/>
          <w:b/>
          <w:bCs/>
          <w:spacing w:val="10"/>
          <w:kern w:val="0"/>
          <w:sz w:val="24"/>
          <w:szCs w:val="24"/>
          <w:lang w:val="en-US" w:eastAsia="zh-CN" w:bidi="ar-SA"/>
        </w:rPr>
      </w:pPr>
    </w:p>
    <w:p>
      <w:pPr>
        <w:ind w:firstLine="454"/>
        <w:jc w:val="center"/>
        <w:rPr>
          <w:rFonts w:hint="eastAsia" w:ascii="宋体" w:hAnsi="宋体" w:eastAsia="宋体" w:cs="Times New Roman"/>
          <w:b/>
          <w:bCs/>
          <w:spacing w:val="10"/>
          <w:kern w:val="0"/>
          <w:sz w:val="24"/>
          <w:szCs w:val="24"/>
          <w:lang w:val="en-US" w:eastAsia="zh-CN" w:bidi="ar-SA"/>
        </w:rPr>
      </w:pPr>
      <w:r>
        <w:rPr>
          <w:rFonts w:hint="eastAsia" w:ascii="宋体" w:hAnsi="宋体" w:eastAsia="宋体" w:cs="Times New Roman"/>
          <w:b/>
          <w:bCs/>
          <w:spacing w:val="10"/>
          <w:kern w:val="0"/>
          <w:sz w:val="24"/>
          <w:szCs w:val="24"/>
          <w:lang w:val="en-US" w:eastAsia="zh-CN" w:bidi="ar-SA"/>
        </w:rPr>
        <w:t>表1：课程教学内容设计表</w:t>
      </w:r>
    </w:p>
    <w:tbl>
      <w:tblPr>
        <w:tblStyle w:val="25"/>
        <w:tblW w:w="8890" w:type="dxa"/>
        <w:tblInd w:w="0" w:type="dxa"/>
        <w:tblLayout w:type="autofit"/>
        <w:tblCellMar>
          <w:top w:w="0" w:type="dxa"/>
          <w:left w:w="0" w:type="dxa"/>
          <w:bottom w:w="0" w:type="dxa"/>
          <w:right w:w="0" w:type="dxa"/>
        </w:tblCellMar>
      </w:tblPr>
      <w:tblGrid>
        <w:gridCol w:w="459"/>
        <w:gridCol w:w="1158"/>
        <w:gridCol w:w="1479"/>
        <w:gridCol w:w="1519"/>
        <w:gridCol w:w="1618"/>
        <w:gridCol w:w="1549"/>
        <w:gridCol w:w="554"/>
        <w:gridCol w:w="554"/>
      </w:tblGrid>
      <w:tr>
        <w:tblPrEx>
          <w:tblCellMar>
            <w:top w:w="0" w:type="dxa"/>
            <w:left w:w="0" w:type="dxa"/>
            <w:bottom w:w="0" w:type="dxa"/>
            <w:right w:w="0" w:type="dxa"/>
          </w:tblCellMar>
        </w:tblPrEx>
        <w:trPr>
          <w:trHeight w:val="732" w:hRule="atLeast"/>
          <w:tblHeader/>
        </w:trPr>
        <w:tc>
          <w:tcPr>
            <w:tcW w:w="459" w:type="dxa"/>
            <w:vMerge w:val="restart"/>
            <w:tcBorders>
              <w:top w:val="single" w:color="000000" w:sz="12"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序号</w:t>
            </w:r>
          </w:p>
        </w:tc>
        <w:tc>
          <w:tcPr>
            <w:tcW w:w="1158" w:type="dxa"/>
            <w:vMerge w:val="restart"/>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教学单元</w:t>
            </w:r>
          </w:p>
        </w:tc>
        <w:tc>
          <w:tcPr>
            <w:tcW w:w="1479" w:type="dxa"/>
            <w:vMerge w:val="restart"/>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rPr>
                <w:rFonts w:hint="eastAsia" w:ascii="宋体" w:hAnsi="宋体" w:eastAsia="宋体" w:cs="Times New Roman"/>
                <w:spacing w:val="10"/>
                <w:kern w:val="0"/>
                <w:sz w:val="21"/>
                <w:szCs w:val="24"/>
                <w:lang w:val="en-US" w:eastAsia="zh-CN" w:bidi="ar-SA"/>
              </w:rPr>
            </w:pPr>
            <w:r>
              <w:rPr>
                <w:rFonts w:hint="eastAsia"/>
              </w:rPr>
              <w:t>教学要点</w:t>
            </w:r>
            <w:r>
              <w:rPr>
                <w:rFonts w:hint="eastAsia" w:ascii="宋体" w:hAnsi="宋体" w:eastAsia="宋体" w:cs="Times New Roman"/>
                <w:spacing w:val="10"/>
                <w:kern w:val="0"/>
                <w:sz w:val="21"/>
                <w:szCs w:val="24"/>
                <w:lang w:val="en-US" w:eastAsia="zh-CN" w:bidi="ar-SA"/>
              </w:rPr>
              <w:br w:type="textWrapping"/>
            </w:r>
            <w:r>
              <w:rPr>
                <w:rFonts w:hint="eastAsia" w:ascii="宋体" w:hAnsi="宋体" w:eastAsia="宋体" w:cs="Times New Roman"/>
                <w:spacing w:val="10"/>
                <w:kern w:val="0"/>
                <w:sz w:val="21"/>
                <w:szCs w:val="24"/>
                <w:lang w:val="en-US" w:eastAsia="zh-CN" w:bidi="ar-SA"/>
              </w:rPr>
              <w:t>赛证要点</w:t>
            </w:r>
          </w:p>
        </w:tc>
        <w:tc>
          <w:tcPr>
            <w:tcW w:w="1519" w:type="dxa"/>
            <w:vMerge w:val="restart"/>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素质目标</w:t>
            </w:r>
          </w:p>
        </w:tc>
        <w:tc>
          <w:tcPr>
            <w:tcW w:w="1618" w:type="dxa"/>
            <w:vMerge w:val="restart"/>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知识目标</w:t>
            </w:r>
          </w:p>
        </w:tc>
        <w:tc>
          <w:tcPr>
            <w:tcW w:w="1549" w:type="dxa"/>
            <w:vMerge w:val="restart"/>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能力目标</w:t>
            </w:r>
          </w:p>
        </w:tc>
        <w:tc>
          <w:tcPr>
            <w:tcW w:w="1108" w:type="dxa"/>
            <w:gridSpan w:val="2"/>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学时</w:t>
            </w:r>
          </w:p>
        </w:tc>
      </w:tr>
      <w:tr>
        <w:tblPrEx>
          <w:tblCellMar>
            <w:top w:w="0" w:type="dxa"/>
            <w:left w:w="0" w:type="dxa"/>
            <w:bottom w:w="0" w:type="dxa"/>
            <w:right w:w="0" w:type="dxa"/>
          </w:tblCellMar>
        </w:tblPrEx>
        <w:trPr>
          <w:trHeight w:val="660" w:hRule="atLeast"/>
          <w:tblHeader/>
        </w:trPr>
        <w:tc>
          <w:tcPr>
            <w:tcW w:w="459" w:type="dxa"/>
            <w:vMerge w:val="continue"/>
            <w:tcBorders>
              <w:top w:val="single" w:color="000000" w:sz="12"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rPr>
                <w:rFonts w:hint="eastAsia" w:ascii="宋体" w:hAnsi="宋体" w:eastAsia="宋体" w:cs="Times New Roman"/>
                <w:spacing w:val="10"/>
                <w:kern w:val="0"/>
                <w:sz w:val="21"/>
                <w:szCs w:val="24"/>
                <w:lang w:val="en-US" w:eastAsia="zh-CN" w:bidi="ar-SA"/>
              </w:rPr>
            </w:pPr>
          </w:p>
        </w:tc>
        <w:tc>
          <w:tcPr>
            <w:tcW w:w="1158" w:type="dxa"/>
            <w:vMerge w:val="continue"/>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rPr>
                <w:rFonts w:hint="eastAsia" w:ascii="宋体" w:hAnsi="宋体" w:eastAsia="宋体" w:cs="Times New Roman"/>
                <w:spacing w:val="10"/>
                <w:kern w:val="0"/>
                <w:sz w:val="21"/>
                <w:szCs w:val="24"/>
                <w:lang w:val="en-US" w:eastAsia="zh-CN" w:bidi="ar-SA"/>
              </w:rPr>
            </w:pPr>
          </w:p>
        </w:tc>
        <w:tc>
          <w:tcPr>
            <w:tcW w:w="1479" w:type="dxa"/>
            <w:vMerge w:val="continue"/>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rPr>
                <w:rFonts w:hint="eastAsia" w:ascii="宋体" w:hAnsi="宋体" w:eastAsia="宋体" w:cs="Times New Roman"/>
                <w:spacing w:val="10"/>
                <w:kern w:val="0"/>
                <w:sz w:val="21"/>
                <w:szCs w:val="24"/>
                <w:lang w:val="en-US" w:eastAsia="zh-CN" w:bidi="ar-SA"/>
              </w:rPr>
            </w:pPr>
          </w:p>
        </w:tc>
        <w:tc>
          <w:tcPr>
            <w:tcW w:w="1519" w:type="dxa"/>
            <w:vMerge w:val="continue"/>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rPr>
                <w:rFonts w:hint="eastAsia" w:ascii="宋体" w:hAnsi="宋体" w:eastAsia="宋体" w:cs="Times New Roman"/>
                <w:spacing w:val="10"/>
                <w:kern w:val="0"/>
                <w:sz w:val="21"/>
                <w:szCs w:val="24"/>
                <w:lang w:val="en-US" w:eastAsia="zh-CN" w:bidi="ar-SA"/>
              </w:rPr>
            </w:pPr>
          </w:p>
        </w:tc>
        <w:tc>
          <w:tcPr>
            <w:tcW w:w="1618" w:type="dxa"/>
            <w:vMerge w:val="continue"/>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rPr>
                <w:rFonts w:hint="eastAsia" w:ascii="宋体" w:hAnsi="宋体" w:eastAsia="宋体" w:cs="Times New Roman"/>
                <w:spacing w:val="10"/>
                <w:kern w:val="0"/>
                <w:sz w:val="21"/>
                <w:szCs w:val="24"/>
                <w:lang w:val="en-US" w:eastAsia="zh-CN" w:bidi="ar-SA"/>
              </w:rPr>
            </w:pPr>
          </w:p>
        </w:tc>
        <w:tc>
          <w:tcPr>
            <w:tcW w:w="1549" w:type="dxa"/>
            <w:vMerge w:val="continue"/>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rPr>
                <w:rFonts w:hint="eastAsia" w:ascii="宋体" w:hAnsi="宋体" w:eastAsia="宋体" w:cs="Times New Roman"/>
                <w:spacing w:val="10"/>
                <w:kern w:val="0"/>
                <w:sz w:val="21"/>
                <w:szCs w:val="24"/>
                <w:lang w:val="en-US" w:eastAsia="zh-CN" w:bidi="ar-SA"/>
              </w:rPr>
            </w:pPr>
          </w:p>
        </w:tc>
        <w:tc>
          <w:tcPr>
            <w:tcW w:w="55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理</w:t>
            </w:r>
          </w:p>
        </w:tc>
        <w:tc>
          <w:tcPr>
            <w:tcW w:w="554" w:type="dxa"/>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31"/>
              <w:jc w:val="center"/>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实</w:t>
            </w:r>
          </w:p>
        </w:tc>
      </w:tr>
      <w:tr>
        <w:tblPrEx>
          <w:tblCellMar>
            <w:top w:w="0" w:type="dxa"/>
            <w:left w:w="0" w:type="dxa"/>
            <w:bottom w:w="0" w:type="dxa"/>
            <w:right w:w="0" w:type="dxa"/>
          </w:tblCellMar>
        </w:tblPrEx>
        <w:trPr>
          <w:trHeight w:val="1800" w:hRule="atLeast"/>
        </w:trPr>
        <w:tc>
          <w:tcPr>
            <w:tcW w:w="459"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1</w:t>
            </w:r>
          </w:p>
        </w:tc>
        <w:tc>
          <w:tcPr>
            <w:tcW w:w="1158"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rPr>
                <w:rFonts w:hint="default" w:ascii="宋体" w:hAnsi="宋体" w:eastAsia="宋体" w:cs="Times New Roman"/>
                <w:spacing w:val="10"/>
                <w:kern w:val="0"/>
                <w:sz w:val="21"/>
                <w:szCs w:val="24"/>
                <w:lang w:val="en-US" w:eastAsia="zh-CN" w:bidi="ar-SA"/>
              </w:rPr>
            </w:pPr>
            <w:r>
              <w:rPr>
                <w:rFonts w:hint="eastAsia" w:cs="Times New Roman"/>
                <w:spacing w:val="10"/>
                <w:kern w:val="0"/>
                <w:sz w:val="21"/>
                <w:szCs w:val="24"/>
                <w:lang w:val="en-US" w:eastAsia="zh-CN" w:bidi="ar-SA"/>
              </w:rPr>
              <w:t>建筑施工组织课程绪论</w:t>
            </w:r>
          </w:p>
        </w:tc>
        <w:tc>
          <w:tcPr>
            <w:tcW w:w="147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numPr>
                <w:ilvl w:val="0"/>
                <w:numId w:val="0"/>
              </w:numPr>
              <w:rPr>
                <w:rFonts w:hint="eastAsia" w:cs="Times New Roman"/>
                <w:spacing w:val="10"/>
                <w:kern w:val="0"/>
                <w:sz w:val="21"/>
                <w:szCs w:val="24"/>
                <w:lang w:val="en-US" w:eastAsia="zh-CN" w:bidi="ar-SA"/>
              </w:rPr>
            </w:pPr>
            <w:r>
              <w:rPr>
                <w:rFonts w:hint="eastAsia" w:cs="Times New Roman"/>
                <w:spacing w:val="10"/>
                <w:kern w:val="0"/>
                <w:sz w:val="21"/>
                <w:szCs w:val="24"/>
                <w:lang w:val="en-US" w:eastAsia="zh-CN" w:bidi="ar-SA"/>
              </w:rPr>
              <w:t>(1)建筑业的发展与建筑施工组织的任务</w:t>
            </w:r>
          </w:p>
          <w:p>
            <w:pPr>
              <w:pStyle w:val="31"/>
              <w:numPr>
                <w:ilvl w:val="0"/>
                <w:numId w:val="0"/>
              </w:numPr>
              <w:rPr>
                <w:rFonts w:hint="default" w:cs="Times New Roman"/>
                <w:spacing w:val="10"/>
                <w:kern w:val="0"/>
                <w:sz w:val="21"/>
                <w:szCs w:val="24"/>
                <w:lang w:val="en-US" w:eastAsia="zh-CN" w:bidi="ar-SA"/>
              </w:rPr>
            </w:pPr>
            <w:r>
              <w:rPr>
                <w:rFonts w:hint="eastAsia" w:cs="Times New Roman"/>
                <w:spacing w:val="10"/>
                <w:kern w:val="0"/>
                <w:sz w:val="21"/>
                <w:szCs w:val="24"/>
                <w:lang w:val="en-US" w:eastAsia="zh-CN" w:bidi="ar-SA"/>
              </w:rPr>
              <w:t>(2)建设项目的建设程序</w:t>
            </w:r>
          </w:p>
          <w:p>
            <w:pPr>
              <w:pStyle w:val="31"/>
              <w:numPr>
                <w:ilvl w:val="0"/>
                <w:numId w:val="0"/>
              </w:numPr>
              <w:rPr>
                <w:rFonts w:hint="eastAsia" w:cs="Times New Roman"/>
                <w:spacing w:val="10"/>
                <w:kern w:val="0"/>
                <w:sz w:val="21"/>
                <w:szCs w:val="24"/>
                <w:lang w:val="en-US" w:eastAsia="zh-CN" w:bidi="ar-SA"/>
              </w:rPr>
            </w:pPr>
            <w:r>
              <w:rPr>
                <w:rFonts w:hint="eastAsia" w:cs="Times New Roman"/>
                <w:spacing w:val="10"/>
                <w:kern w:val="0"/>
                <w:sz w:val="21"/>
                <w:szCs w:val="24"/>
                <w:lang w:val="en-US" w:eastAsia="zh-CN" w:bidi="ar-SA"/>
              </w:rPr>
              <w:t>(3)建筑产品及施工特点</w:t>
            </w:r>
          </w:p>
          <w:p>
            <w:pPr>
              <w:pStyle w:val="31"/>
              <w:numPr>
                <w:ilvl w:val="0"/>
                <w:numId w:val="0"/>
              </w:numPr>
              <w:rPr>
                <w:rFonts w:hint="default" w:cs="Times New Roman"/>
                <w:spacing w:val="10"/>
                <w:kern w:val="0"/>
                <w:sz w:val="21"/>
                <w:szCs w:val="24"/>
                <w:lang w:val="en-US" w:eastAsia="zh-CN" w:bidi="ar-SA"/>
              </w:rPr>
            </w:pPr>
            <w:r>
              <w:rPr>
                <w:rFonts w:hint="eastAsia" w:cs="Times New Roman"/>
                <w:spacing w:val="10"/>
                <w:kern w:val="0"/>
                <w:sz w:val="21"/>
                <w:szCs w:val="24"/>
                <w:lang w:val="en-US" w:eastAsia="zh-CN" w:bidi="ar-SA"/>
              </w:rPr>
              <w:t>(4)施工组织设计概念与原则</w:t>
            </w:r>
          </w:p>
        </w:tc>
        <w:tc>
          <w:tcPr>
            <w:tcW w:w="151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1" w:lineRule="atLeast"/>
              <w:ind w:right="0" w:rightChars="0"/>
              <w:rPr>
                <w:rFonts w:hint="default"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(1)</w:t>
            </w:r>
            <w:r>
              <w:rPr>
                <w:rFonts w:hint="eastAsia" w:cs="Times New Roman"/>
                <w:spacing w:val="10"/>
                <w:kern w:val="0"/>
                <w:sz w:val="21"/>
                <w:szCs w:val="24"/>
                <w:lang w:val="en-US" w:eastAsia="zh-CN" w:bidi="ar-SA"/>
              </w:rPr>
              <w:t>通过学习建筑业的发展,</w:t>
            </w:r>
            <w:r>
              <w:rPr>
                <w:rFonts w:hint="default" w:ascii="宋体" w:hAnsi="宋体" w:eastAsia="宋体" w:cs="Times New Roman"/>
                <w:spacing w:val="10"/>
                <w:kern w:val="0"/>
                <w:sz w:val="21"/>
                <w:szCs w:val="24"/>
                <w:lang w:val="en-US" w:eastAsia="zh-CN" w:bidi="ar-SA"/>
              </w:rPr>
              <w:t>培养学生的行业敏感度和前瞻性，使其能够关注并适应建筑业的发展变化。</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1" w:lineRule="atLeast"/>
              <w:ind w:right="0" w:rightChars="0"/>
              <w:rPr>
                <w:rFonts w:hint="default" w:ascii="宋体" w:hAnsi="宋体" w:eastAsia="宋体" w:cs="Times New Roman"/>
                <w:spacing w:val="10"/>
                <w:kern w:val="0"/>
                <w:sz w:val="21"/>
                <w:szCs w:val="24"/>
                <w:lang w:val="en-US" w:eastAsia="zh-CN" w:bidi="ar-SA"/>
              </w:rPr>
            </w:pPr>
            <w:r>
              <w:rPr>
                <w:rFonts w:hint="eastAsia" w:cs="Times New Roman"/>
                <w:spacing w:val="10"/>
                <w:kern w:val="0"/>
                <w:sz w:val="21"/>
                <w:szCs w:val="24"/>
                <w:lang w:val="en-US" w:eastAsia="zh-CN" w:bidi="ar-SA"/>
              </w:rPr>
              <w:t>(2)通过本节课绪论学习让</w:t>
            </w:r>
            <w:r>
              <w:rPr>
                <w:rFonts w:hint="default" w:ascii="宋体" w:hAnsi="宋体" w:eastAsia="宋体" w:cs="Times New Roman"/>
                <w:spacing w:val="10"/>
                <w:kern w:val="0"/>
                <w:sz w:val="21"/>
                <w:szCs w:val="24"/>
                <w:lang w:val="en-US" w:eastAsia="zh-CN" w:bidi="ar-SA"/>
              </w:rPr>
              <w:t>学生意识到团队协作和沟通的重要性</w:t>
            </w:r>
            <w:r>
              <w:rPr>
                <w:rFonts w:hint="eastAsia" w:cs="Times New Roman"/>
                <w:spacing w:val="10"/>
                <w:kern w:val="0"/>
                <w:sz w:val="21"/>
                <w:szCs w:val="24"/>
                <w:lang w:val="en-US" w:eastAsia="zh-CN" w:bidi="ar-SA"/>
              </w:rPr>
              <w:t>。</w:t>
            </w:r>
          </w:p>
        </w:tc>
        <w:tc>
          <w:tcPr>
            <w:tcW w:w="1618"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1" w:lineRule="atLeast"/>
              <w:ind w:right="0" w:rightChars="0"/>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(1)了解</w:t>
            </w:r>
            <w:r>
              <w:rPr>
                <w:rFonts w:hint="default" w:ascii="宋体" w:hAnsi="宋体" w:eastAsia="宋体" w:cs="Times New Roman"/>
                <w:spacing w:val="10"/>
                <w:kern w:val="0"/>
                <w:sz w:val="21"/>
                <w:szCs w:val="24"/>
                <w:lang w:val="en-US" w:eastAsia="zh-CN" w:bidi="ar-SA"/>
              </w:rPr>
              <w:t>建筑业的基本知识和发展动态。</w:t>
            </w:r>
            <w:r>
              <w:rPr>
                <w:rFonts w:hint="eastAsia" w:ascii="宋体" w:hAnsi="宋体" w:eastAsia="宋体" w:cs="Times New Roman"/>
                <w:spacing w:val="10"/>
                <w:kern w:val="0"/>
                <w:sz w:val="21"/>
                <w:szCs w:val="24"/>
                <w:lang w:val="en-US" w:eastAsia="zh-CN" w:bidi="ar-SA"/>
              </w:rPr>
              <w:br w:type="textWrapping"/>
            </w:r>
            <w:r>
              <w:rPr>
                <w:rFonts w:hint="eastAsia" w:ascii="宋体" w:hAnsi="宋体" w:eastAsia="宋体" w:cs="Times New Roman"/>
                <w:spacing w:val="10"/>
                <w:kern w:val="0"/>
                <w:sz w:val="21"/>
                <w:szCs w:val="24"/>
                <w:lang w:val="en-US" w:eastAsia="zh-CN" w:bidi="ar-SA"/>
              </w:rPr>
              <w:t>(2)了解建设项目的基本流程和各阶段要点。</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1" w:lineRule="atLeast"/>
              <w:ind w:right="0" w:rightChars="0"/>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(3)了解</w:t>
            </w:r>
            <w:r>
              <w:rPr>
                <w:rFonts w:hint="default" w:ascii="宋体" w:hAnsi="宋体" w:eastAsia="宋体" w:cs="Times New Roman"/>
                <w:spacing w:val="10"/>
                <w:kern w:val="0"/>
                <w:sz w:val="21"/>
                <w:szCs w:val="24"/>
                <w:lang w:val="en-US" w:eastAsia="zh-CN" w:bidi="ar-SA"/>
              </w:rPr>
              <w:t>建筑产品</w:t>
            </w:r>
            <w:r>
              <w:rPr>
                <w:rFonts w:hint="eastAsia" w:cs="Times New Roman"/>
                <w:spacing w:val="10"/>
                <w:kern w:val="0"/>
                <w:sz w:val="21"/>
                <w:szCs w:val="24"/>
                <w:lang w:val="en-US" w:eastAsia="zh-CN" w:bidi="ar-SA"/>
              </w:rPr>
              <w:t>及</w:t>
            </w:r>
            <w:r>
              <w:rPr>
                <w:rFonts w:hint="default" w:ascii="宋体" w:hAnsi="宋体" w:eastAsia="宋体" w:cs="Times New Roman"/>
                <w:spacing w:val="10"/>
                <w:kern w:val="0"/>
                <w:sz w:val="21"/>
                <w:szCs w:val="24"/>
                <w:lang w:val="en-US" w:eastAsia="zh-CN" w:bidi="ar-SA"/>
              </w:rPr>
              <w:t>施工的基本特点。</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1" w:lineRule="atLeast"/>
              <w:ind w:right="0" w:rightChars="0"/>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(4)了解施工组织设计的内容</w:t>
            </w:r>
            <w:r>
              <w:rPr>
                <w:rFonts w:hint="eastAsia" w:cs="Times New Roman"/>
                <w:spacing w:val="10"/>
                <w:kern w:val="0"/>
                <w:sz w:val="21"/>
                <w:szCs w:val="24"/>
                <w:lang w:val="en-US" w:eastAsia="zh-CN" w:bidi="ar-SA"/>
              </w:rPr>
              <w:t>。</w:t>
            </w:r>
          </w:p>
        </w:tc>
        <w:tc>
          <w:tcPr>
            <w:tcW w:w="154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(1)能够分析建筑业的发展趋势并预测未来发展方向</w:t>
            </w:r>
          </w:p>
          <w:p>
            <w:pPr>
              <w:pStyle w:val="31"/>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（2）能够掌握建设项目的基本流程和各阶段要点。</w:t>
            </w:r>
          </w:p>
          <w:p>
            <w:pPr>
              <w:pStyle w:val="31"/>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w:t>
            </w:r>
            <w:r>
              <w:rPr>
                <w:rFonts w:hint="eastAsia" w:cs="Times New Roman"/>
                <w:spacing w:val="10"/>
                <w:kern w:val="0"/>
                <w:sz w:val="21"/>
                <w:szCs w:val="24"/>
                <w:lang w:val="en-US" w:eastAsia="zh-CN" w:bidi="ar-SA"/>
              </w:rPr>
              <w:t>3</w:t>
            </w:r>
            <w:r>
              <w:rPr>
                <w:rFonts w:hint="eastAsia" w:ascii="宋体" w:hAnsi="宋体" w:eastAsia="宋体" w:cs="Times New Roman"/>
                <w:spacing w:val="10"/>
                <w:kern w:val="0"/>
                <w:sz w:val="21"/>
                <w:szCs w:val="24"/>
                <w:lang w:val="en-US" w:eastAsia="zh-CN" w:bidi="ar-SA"/>
              </w:rPr>
              <w:t>）能够理解建筑施工的特点和施工组织设计的内容</w:t>
            </w:r>
            <w:r>
              <w:rPr>
                <w:rFonts w:hint="eastAsia" w:cs="Times New Roman"/>
                <w:spacing w:val="10"/>
                <w:kern w:val="0"/>
                <w:sz w:val="21"/>
                <w:szCs w:val="24"/>
                <w:lang w:val="en-US" w:eastAsia="zh-CN" w:bidi="ar-SA"/>
              </w:rPr>
              <w:t>。</w:t>
            </w:r>
          </w:p>
        </w:tc>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rPr>
                <w:rFonts w:hint="eastAsia" w:ascii="宋体" w:hAnsi="宋体" w:eastAsia="宋体" w:cs="Times New Roman"/>
                <w:spacing w:val="10"/>
                <w:kern w:val="0"/>
                <w:sz w:val="21"/>
                <w:szCs w:val="24"/>
                <w:lang w:val="en-US" w:eastAsia="zh-CN" w:bidi="ar-SA"/>
              </w:rPr>
            </w:pPr>
            <w:r>
              <w:rPr>
                <w:rFonts w:hint="eastAsia" w:cs="Times New Roman"/>
                <w:spacing w:val="10"/>
                <w:kern w:val="0"/>
                <w:sz w:val="21"/>
                <w:szCs w:val="24"/>
                <w:lang w:val="en-US" w:eastAsia="zh-CN" w:bidi="ar-SA"/>
              </w:rPr>
              <w:t>4</w:t>
            </w:r>
          </w:p>
        </w:tc>
        <w:tc>
          <w:tcPr>
            <w:tcW w:w="554"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31"/>
              <w:jc w:val="center"/>
              <w:rPr>
                <w:rFonts w:hint="default" w:ascii="宋体" w:hAnsi="宋体" w:eastAsia="宋体" w:cs="Times New Roman"/>
                <w:spacing w:val="10"/>
                <w:kern w:val="0"/>
                <w:sz w:val="21"/>
                <w:szCs w:val="24"/>
                <w:lang w:val="en-US" w:eastAsia="zh-CN" w:bidi="ar-SA"/>
              </w:rPr>
            </w:pPr>
            <w:r>
              <w:rPr>
                <w:rFonts w:hint="eastAsia" w:cs="Times New Roman"/>
                <w:spacing w:val="10"/>
                <w:kern w:val="0"/>
                <w:sz w:val="21"/>
                <w:szCs w:val="24"/>
                <w:lang w:val="en-US" w:eastAsia="zh-CN" w:bidi="ar-SA"/>
              </w:rPr>
              <w:t>2</w:t>
            </w:r>
          </w:p>
        </w:tc>
      </w:tr>
      <w:tr>
        <w:tblPrEx>
          <w:tblCellMar>
            <w:top w:w="0" w:type="dxa"/>
            <w:left w:w="0" w:type="dxa"/>
            <w:bottom w:w="0" w:type="dxa"/>
            <w:right w:w="0" w:type="dxa"/>
          </w:tblCellMar>
        </w:tblPrEx>
        <w:trPr>
          <w:trHeight w:val="1380"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rPr>
                <w:rFonts w:hint="eastAsia" w:ascii="宋体" w:hAnsi="宋体" w:eastAsia="宋体" w:cs="Times New Roman"/>
                <w:spacing w:val="10"/>
                <w:kern w:val="0"/>
                <w:sz w:val="21"/>
                <w:szCs w:val="24"/>
                <w:lang w:val="en-US" w:eastAsia="zh-CN" w:bidi="ar-SA"/>
              </w:rP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rPr>
                <w:rFonts w:hint="eastAsia" w:ascii="宋体" w:hAnsi="宋体" w:eastAsia="宋体" w:cs="Times New Roman"/>
                <w:spacing w:val="10"/>
                <w:kern w:val="0"/>
                <w:sz w:val="21"/>
                <w:szCs w:val="24"/>
                <w:lang w:val="en-US" w:eastAsia="zh-CN" w:bidi="ar-SA"/>
              </w:rP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rPr>
                <w:rFonts w:hint="eastAsia" w:ascii="宋体" w:hAnsi="宋体" w:eastAsia="宋体" w:cs="Times New Roman"/>
                <w:spacing w:val="10"/>
                <w:kern w:val="0"/>
                <w:sz w:val="21"/>
                <w:szCs w:val="24"/>
                <w:lang w:val="en-US" w:eastAsia="zh-CN" w:bidi="ar-SA"/>
              </w:rPr>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rPr>
                <w:rFonts w:hint="eastAsia" w:ascii="宋体" w:hAnsi="宋体" w:eastAsia="宋体" w:cs="Times New Roman"/>
                <w:spacing w:val="10"/>
                <w:kern w:val="0"/>
                <w:sz w:val="21"/>
                <w:szCs w:val="24"/>
                <w:lang w:val="en-US" w:eastAsia="zh-CN" w:bidi="ar-SA"/>
              </w:rPr>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rPr>
                <w:rFonts w:hint="eastAsia" w:ascii="宋体" w:hAnsi="宋体" w:eastAsia="宋体" w:cs="Times New Roman"/>
                <w:spacing w:val="10"/>
                <w:kern w:val="0"/>
                <w:sz w:val="21"/>
                <w:szCs w:val="24"/>
                <w:lang w:val="en-US" w:eastAsia="zh-CN" w:bidi="ar-SA"/>
              </w:rPr>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Times New Roman"/>
                <w:spacing w:val="10"/>
                <w:kern w:val="0"/>
                <w:sz w:val="21"/>
                <w:szCs w:val="24"/>
                <w:lang w:val="en-US" w:eastAsia="zh-CN" w:bidi="ar-SA"/>
              </w:rPr>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rPr>
                <w:rFonts w:hint="eastAsia" w:ascii="宋体" w:hAnsi="宋体" w:eastAsia="宋体" w:cs="Times New Roman"/>
                <w:spacing w:val="10"/>
                <w:kern w:val="0"/>
                <w:sz w:val="21"/>
                <w:szCs w:val="24"/>
                <w:lang w:val="en-US" w:eastAsia="zh-CN" w:bidi="ar-SA"/>
              </w:rP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31"/>
              <w:jc w:val="center"/>
              <w:rPr>
                <w:rFonts w:hint="eastAsia" w:ascii="宋体" w:hAnsi="宋体" w:eastAsia="宋体" w:cs="Times New Roman"/>
                <w:spacing w:val="10"/>
                <w:kern w:val="0"/>
                <w:sz w:val="21"/>
                <w:szCs w:val="24"/>
                <w:lang w:val="en-US" w:eastAsia="zh-CN" w:bidi="ar-SA"/>
              </w:rPr>
            </w:pPr>
          </w:p>
        </w:tc>
      </w:tr>
      <w:tr>
        <w:tblPrEx>
          <w:tblCellMar>
            <w:top w:w="0" w:type="dxa"/>
            <w:left w:w="0" w:type="dxa"/>
            <w:bottom w:w="0" w:type="dxa"/>
            <w:right w:w="0" w:type="dxa"/>
          </w:tblCellMar>
        </w:tblPrEx>
        <w:trPr>
          <w:trHeight w:val="2280"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rPr>
                <w:rFonts w:hint="eastAsia" w:ascii="宋体" w:hAnsi="宋体" w:eastAsia="宋体" w:cs="Times New Roman"/>
                <w:spacing w:val="10"/>
                <w:kern w:val="0"/>
                <w:sz w:val="21"/>
                <w:szCs w:val="24"/>
                <w:lang w:val="en-US" w:eastAsia="zh-CN" w:bidi="ar-SA"/>
              </w:rP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rPr>
                <w:rFonts w:hint="eastAsia" w:ascii="宋体" w:hAnsi="宋体" w:eastAsia="宋体" w:cs="Times New Roman"/>
                <w:spacing w:val="10"/>
                <w:kern w:val="0"/>
                <w:sz w:val="21"/>
                <w:szCs w:val="24"/>
                <w:lang w:val="en-US" w:eastAsia="zh-CN" w:bidi="ar-SA"/>
              </w:rP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rPr>
                <w:rFonts w:hint="eastAsia" w:ascii="宋体" w:hAnsi="宋体" w:eastAsia="宋体" w:cs="Times New Roman"/>
                <w:spacing w:val="10"/>
                <w:kern w:val="0"/>
                <w:sz w:val="21"/>
                <w:szCs w:val="24"/>
                <w:lang w:val="en-US" w:eastAsia="zh-CN" w:bidi="ar-SA"/>
              </w:rPr>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rPr>
                <w:rFonts w:hint="eastAsia" w:ascii="宋体" w:hAnsi="宋体" w:eastAsia="宋体" w:cs="Times New Roman"/>
                <w:spacing w:val="10"/>
                <w:kern w:val="0"/>
                <w:sz w:val="21"/>
                <w:szCs w:val="24"/>
                <w:lang w:val="en-US" w:eastAsia="zh-CN" w:bidi="ar-SA"/>
              </w:rPr>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rPr>
                <w:rFonts w:hint="eastAsia" w:ascii="宋体" w:hAnsi="宋体" w:eastAsia="宋体" w:cs="Times New Roman"/>
                <w:spacing w:val="10"/>
                <w:kern w:val="0"/>
                <w:sz w:val="21"/>
                <w:szCs w:val="24"/>
                <w:lang w:val="en-US" w:eastAsia="zh-CN" w:bidi="ar-SA"/>
              </w:rPr>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Times New Roman"/>
                <w:spacing w:val="10"/>
                <w:kern w:val="0"/>
                <w:sz w:val="21"/>
                <w:szCs w:val="24"/>
                <w:lang w:val="en-US" w:eastAsia="zh-CN" w:bidi="ar-SA"/>
              </w:rPr>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rPr>
                <w:rFonts w:hint="eastAsia" w:ascii="宋体" w:hAnsi="宋体" w:eastAsia="宋体" w:cs="Times New Roman"/>
                <w:spacing w:val="10"/>
                <w:kern w:val="0"/>
                <w:sz w:val="21"/>
                <w:szCs w:val="24"/>
                <w:lang w:val="en-US" w:eastAsia="zh-CN" w:bidi="ar-SA"/>
              </w:rP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31"/>
              <w:jc w:val="center"/>
              <w:rPr>
                <w:rFonts w:hint="eastAsia" w:ascii="宋体" w:hAnsi="宋体" w:eastAsia="宋体" w:cs="Times New Roman"/>
                <w:spacing w:val="10"/>
                <w:kern w:val="0"/>
                <w:sz w:val="21"/>
                <w:szCs w:val="24"/>
                <w:lang w:val="en-US" w:eastAsia="zh-CN" w:bidi="ar-SA"/>
              </w:rPr>
            </w:pPr>
          </w:p>
        </w:tc>
      </w:tr>
      <w:tr>
        <w:tblPrEx>
          <w:tblCellMar>
            <w:top w:w="0" w:type="dxa"/>
            <w:left w:w="0" w:type="dxa"/>
            <w:bottom w:w="0" w:type="dxa"/>
            <w:right w:w="0" w:type="dxa"/>
          </w:tblCellMar>
        </w:tblPrEx>
        <w:trPr>
          <w:trHeight w:val="800" w:hRule="atLeast"/>
        </w:trPr>
        <w:tc>
          <w:tcPr>
            <w:tcW w:w="459"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2</w:t>
            </w:r>
          </w:p>
        </w:tc>
        <w:tc>
          <w:tcPr>
            <w:tcW w:w="1158"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rPr>
                <w:rFonts w:hint="default" w:ascii="宋体" w:hAnsi="宋体" w:eastAsia="宋体" w:cs="Times New Roman"/>
                <w:spacing w:val="10"/>
                <w:kern w:val="0"/>
                <w:sz w:val="21"/>
                <w:szCs w:val="24"/>
                <w:lang w:val="en-US" w:eastAsia="zh-CN" w:bidi="ar-SA"/>
              </w:rPr>
            </w:pPr>
            <w:r>
              <w:rPr>
                <w:rFonts w:hint="eastAsia" w:cs="Times New Roman"/>
                <w:spacing w:val="10"/>
                <w:kern w:val="0"/>
                <w:sz w:val="21"/>
                <w:szCs w:val="24"/>
                <w:lang w:val="en-US" w:eastAsia="zh-CN" w:bidi="ar-SA"/>
              </w:rPr>
              <w:t>建筑工程施工准备工作</w:t>
            </w:r>
          </w:p>
        </w:tc>
        <w:tc>
          <w:tcPr>
            <w:tcW w:w="147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numPr>
                <w:ilvl w:val="0"/>
                <w:numId w:val="0"/>
              </w:numPr>
              <w:rPr>
                <w:rFonts w:hint="default" w:cs="Times New Roman"/>
                <w:spacing w:val="10"/>
                <w:kern w:val="0"/>
                <w:sz w:val="21"/>
                <w:szCs w:val="24"/>
                <w:lang w:val="en-US" w:eastAsia="zh-CN" w:bidi="ar-SA"/>
              </w:rPr>
            </w:pPr>
            <w:r>
              <w:rPr>
                <w:rFonts w:hint="eastAsia" w:cs="Times New Roman"/>
                <w:spacing w:val="10"/>
                <w:kern w:val="0"/>
                <w:sz w:val="21"/>
                <w:szCs w:val="24"/>
                <w:lang w:val="en-US" w:eastAsia="zh-CN" w:bidi="ar-SA"/>
              </w:rPr>
              <w:t>(1）</w:t>
            </w:r>
            <w:r>
              <w:rPr>
                <w:rFonts w:hint="default" w:cs="Times New Roman"/>
                <w:spacing w:val="10"/>
                <w:kern w:val="0"/>
                <w:sz w:val="21"/>
                <w:szCs w:val="24"/>
                <w:lang w:val="en-US" w:eastAsia="zh-CN" w:bidi="ar-SA"/>
              </w:rPr>
              <w:t>施工准备工作的分类及内容</w:t>
            </w:r>
          </w:p>
          <w:p>
            <w:pPr>
              <w:pStyle w:val="31"/>
              <w:numPr>
                <w:ilvl w:val="0"/>
                <w:numId w:val="0"/>
              </w:numPr>
              <w:ind w:leftChars="0"/>
              <w:rPr>
                <w:rFonts w:hint="default" w:cs="Times New Roman"/>
                <w:spacing w:val="10"/>
                <w:kern w:val="0"/>
                <w:sz w:val="21"/>
                <w:szCs w:val="24"/>
                <w:lang w:val="en-US" w:eastAsia="zh-CN" w:bidi="ar-SA"/>
              </w:rPr>
            </w:pPr>
            <w:r>
              <w:rPr>
                <w:rFonts w:hint="eastAsia" w:cs="Times New Roman"/>
                <w:spacing w:val="10"/>
                <w:kern w:val="0"/>
                <w:sz w:val="21"/>
                <w:szCs w:val="24"/>
                <w:lang w:val="en-US" w:eastAsia="zh-CN" w:bidi="ar-SA"/>
              </w:rPr>
              <w:t>(2）</w:t>
            </w:r>
            <w:r>
              <w:rPr>
                <w:rFonts w:hint="default" w:cs="Times New Roman"/>
                <w:spacing w:val="10"/>
                <w:kern w:val="0"/>
                <w:sz w:val="21"/>
                <w:szCs w:val="24"/>
                <w:lang w:val="en-US" w:eastAsia="zh-CN" w:bidi="ar-SA"/>
              </w:rPr>
              <w:t>调查研究与收集资料</w:t>
            </w:r>
          </w:p>
          <w:p>
            <w:pPr>
              <w:pStyle w:val="31"/>
              <w:numPr>
                <w:ilvl w:val="0"/>
                <w:numId w:val="0"/>
              </w:numPr>
              <w:ind w:leftChars="0"/>
              <w:rPr>
                <w:rFonts w:hint="default" w:cs="Times New Roman"/>
                <w:spacing w:val="10"/>
                <w:kern w:val="0"/>
                <w:sz w:val="21"/>
                <w:szCs w:val="24"/>
                <w:lang w:val="en-US" w:eastAsia="zh-CN" w:bidi="ar-SA"/>
              </w:rPr>
            </w:pPr>
            <w:r>
              <w:rPr>
                <w:rFonts w:hint="eastAsia" w:cs="Times New Roman"/>
                <w:spacing w:val="10"/>
                <w:kern w:val="0"/>
                <w:sz w:val="21"/>
                <w:szCs w:val="24"/>
                <w:lang w:val="en-US" w:eastAsia="zh-CN" w:bidi="ar-SA"/>
              </w:rPr>
              <w:t>(3）</w:t>
            </w:r>
            <w:r>
              <w:rPr>
                <w:rFonts w:hint="default" w:cs="Times New Roman"/>
                <w:spacing w:val="10"/>
                <w:kern w:val="0"/>
                <w:sz w:val="21"/>
                <w:szCs w:val="24"/>
                <w:lang w:val="en-US" w:eastAsia="zh-CN" w:bidi="ar-SA"/>
              </w:rPr>
              <w:t>技术资料准备</w:t>
            </w:r>
          </w:p>
          <w:p>
            <w:pPr>
              <w:pStyle w:val="31"/>
              <w:numPr>
                <w:ilvl w:val="0"/>
                <w:numId w:val="0"/>
              </w:numPr>
              <w:ind w:leftChars="0"/>
              <w:rPr>
                <w:rFonts w:hint="default" w:cs="Times New Roman"/>
                <w:spacing w:val="10"/>
                <w:kern w:val="0"/>
                <w:sz w:val="21"/>
                <w:szCs w:val="24"/>
                <w:lang w:val="en-US" w:eastAsia="zh-CN" w:bidi="ar-SA"/>
              </w:rPr>
            </w:pPr>
            <w:r>
              <w:rPr>
                <w:rFonts w:hint="eastAsia" w:cs="Times New Roman"/>
                <w:spacing w:val="10"/>
                <w:kern w:val="0"/>
                <w:sz w:val="21"/>
                <w:szCs w:val="24"/>
                <w:lang w:val="en-US" w:eastAsia="zh-CN" w:bidi="ar-SA"/>
              </w:rPr>
              <w:t>(4)</w:t>
            </w:r>
            <w:r>
              <w:rPr>
                <w:rFonts w:hint="default" w:cs="Times New Roman"/>
                <w:spacing w:val="10"/>
                <w:kern w:val="0"/>
                <w:sz w:val="21"/>
                <w:szCs w:val="24"/>
                <w:lang w:val="en-US" w:eastAsia="zh-CN" w:bidi="ar-SA"/>
              </w:rPr>
              <w:t>资源准备</w:t>
            </w:r>
            <w:r>
              <w:rPr>
                <w:rFonts w:hint="eastAsia" w:cs="Times New Roman"/>
                <w:spacing w:val="10"/>
                <w:kern w:val="0"/>
                <w:sz w:val="21"/>
                <w:szCs w:val="24"/>
                <w:lang w:val="en-US" w:eastAsia="zh-CN" w:bidi="ar-SA"/>
              </w:rPr>
              <w:t>(5)</w:t>
            </w:r>
            <w:r>
              <w:rPr>
                <w:rFonts w:hint="default" w:cs="Times New Roman"/>
                <w:spacing w:val="10"/>
                <w:kern w:val="0"/>
                <w:sz w:val="21"/>
                <w:szCs w:val="24"/>
                <w:lang w:val="en-US" w:eastAsia="zh-CN" w:bidi="ar-SA"/>
              </w:rPr>
              <w:t>施</w:t>
            </w:r>
            <w:r>
              <w:rPr>
                <w:rFonts w:hint="eastAsia" w:cs="Times New Roman"/>
                <w:spacing w:val="10"/>
                <w:kern w:val="0"/>
                <w:sz w:val="21"/>
                <w:szCs w:val="24"/>
                <w:lang w:val="en-US" w:eastAsia="zh-CN" w:bidi="ar-SA"/>
              </w:rPr>
              <w:t>工</w:t>
            </w:r>
            <w:r>
              <w:rPr>
                <w:rFonts w:hint="default" w:cs="Times New Roman"/>
                <w:spacing w:val="10"/>
                <w:kern w:val="0"/>
                <w:sz w:val="21"/>
                <w:szCs w:val="24"/>
                <w:lang w:val="en-US" w:eastAsia="zh-CN" w:bidi="ar-SA"/>
              </w:rPr>
              <w:t>现场准备</w:t>
            </w:r>
          </w:p>
          <w:p>
            <w:pPr>
              <w:pStyle w:val="31"/>
              <w:numPr>
                <w:ilvl w:val="0"/>
                <w:numId w:val="0"/>
              </w:numPr>
              <w:rPr>
                <w:rFonts w:hint="default" w:cs="Times New Roman"/>
                <w:spacing w:val="10"/>
                <w:kern w:val="0"/>
                <w:sz w:val="21"/>
                <w:szCs w:val="24"/>
                <w:lang w:val="en-US" w:eastAsia="zh-CN" w:bidi="ar-SA"/>
              </w:rPr>
            </w:pPr>
            <w:r>
              <w:rPr>
                <w:rFonts w:hint="eastAsia" w:cs="Times New Roman"/>
                <w:spacing w:val="10"/>
                <w:kern w:val="0"/>
                <w:sz w:val="21"/>
                <w:szCs w:val="24"/>
                <w:lang w:val="en-US" w:eastAsia="zh-CN" w:bidi="ar-SA"/>
              </w:rPr>
              <w:t>(6)</w:t>
            </w:r>
            <w:r>
              <w:rPr>
                <w:rFonts w:hint="default" w:cs="Times New Roman"/>
                <w:spacing w:val="10"/>
                <w:kern w:val="0"/>
                <w:sz w:val="21"/>
                <w:szCs w:val="24"/>
                <w:lang w:val="en-US" w:eastAsia="zh-CN" w:bidi="ar-SA"/>
              </w:rPr>
              <w:t>季节性施工准备</w:t>
            </w:r>
          </w:p>
          <w:p>
            <w:pPr>
              <w:pStyle w:val="31"/>
              <w:numPr>
                <w:ilvl w:val="0"/>
                <w:numId w:val="0"/>
              </w:numPr>
              <w:rPr>
                <w:rFonts w:hint="default" w:cs="Times New Roman"/>
                <w:spacing w:val="10"/>
                <w:kern w:val="0"/>
                <w:sz w:val="21"/>
                <w:szCs w:val="24"/>
                <w:lang w:val="en-US" w:eastAsia="zh-CN" w:bidi="ar-SA"/>
              </w:rPr>
            </w:pPr>
            <w:r>
              <w:rPr>
                <w:rFonts w:hint="eastAsia" w:cs="Times New Roman"/>
                <w:spacing w:val="10"/>
                <w:kern w:val="0"/>
                <w:sz w:val="21"/>
                <w:szCs w:val="24"/>
                <w:lang w:val="en-US" w:eastAsia="zh-CN" w:bidi="ar-SA"/>
              </w:rPr>
              <w:t>(7)</w:t>
            </w:r>
            <w:r>
              <w:rPr>
                <w:rFonts w:hint="default" w:cs="Times New Roman"/>
                <w:spacing w:val="10"/>
                <w:kern w:val="0"/>
                <w:sz w:val="21"/>
                <w:szCs w:val="24"/>
                <w:lang w:val="en-US" w:eastAsia="zh-CN" w:bidi="ar-SA"/>
              </w:rPr>
              <w:t>施工准备工作计划与开工报告</w:t>
            </w:r>
          </w:p>
        </w:tc>
        <w:tc>
          <w:tcPr>
            <w:tcW w:w="151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(1</w:t>
            </w:r>
            <w:r>
              <w:rPr>
                <w:rFonts w:hint="eastAsia" w:cs="Times New Roman"/>
                <w:spacing w:val="10"/>
                <w:kern w:val="0"/>
                <w:sz w:val="21"/>
                <w:szCs w:val="24"/>
                <w:lang w:val="en-US" w:eastAsia="zh-CN" w:bidi="ar-SA"/>
              </w:rPr>
              <w:t>)</w:t>
            </w:r>
            <w:r>
              <w:rPr>
                <w:rFonts w:hint="eastAsia" w:ascii="宋体" w:hAnsi="宋体" w:eastAsia="宋体" w:cs="Times New Roman"/>
                <w:spacing w:val="10"/>
                <w:kern w:val="0"/>
                <w:sz w:val="21"/>
                <w:szCs w:val="24"/>
                <w:lang w:val="en-US" w:eastAsia="zh-CN" w:bidi="ar-SA"/>
              </w:rPr>
              <w:t>通过施工准备工作的学习，使学生认识到这一环节对于整个工程项目的重要性，从而培养其对待工作的责任心和敬业精神。</w:t>
            </w:r>
          </w:p>
          <w:p>
            <w:pPr>
              <w:pStyle w:val="31"/>
              <w:rPr>
                <w:rFonts w:hint="eastAsia" w:ascii="宋体" w:hAnsi="宋体" w:eastAsia="宋体" w:cs="Times New Roman"/>
                <w:spacing w:val="10"/>
                <w:kern w:val="0"/>
                <w:sz w:val="21"/>
                <w:szCs w:val="24"/>
                <w:lang w:val="en-US" w:eastAsia="zh-CN" w:bidi="ar-SA"/>
              </w:rPr>
            </w:pPr>
            <w:r>
              <w:rPr>
                <w:rFonts w:hint="eastAsia" w:cs="Times New Roman"/>
                <w:spacing w:val="10"/>
                <w:kern w:val="0"/>
                <w:sz w:val="21"/>
                <w:szCs w:val="24"/>
                <w:lang w:val="en-US" w:eastAsia="zh-CN" w:bidi="ar-SA"/>
              </w:rPr>
              <w:t>(2)</w:t>
            </w:r>
            <w:r>
              <w:rPr>
                <w:rFonts w:hint="eastAsia" w:ascii="宋体" w:hAnsi="宋体" w:eastAsia="宋体" w:cs="Times New Roman"/>
                <w:spacing w:val="10"/>
                <w:kern w:val="0"/>
                <w:sz w:val="21"/>
                <w:szCs w:val="24"/>
                <w:lang w:val="en-US" w:eastAsia="zh-CN" w:bidi="ar-SA"/>
              </w:rPr>
              <w:t>通过学习和实践，使学生能够更好地与团队成员沟通和协作，共同完成施工准备工作。</w:t>
            </w:r>
          </w:p>
          <w:p>
            <w:pPr>
              <w:pStyle w:val="31"/>
              <w:rPr>
                <w:rFonts w:hint="eastAsia" w:ascii="宋体" w:hAnsi="宋体" w:eastAsia="宋体" w:cs="Times New Roman"/>
                <w:spacing w:val="10"/>
                <w:kern w:val="0"/>
                <w:sz w:val="21"/>
                <w:szCs w:val="24"/>
                <w:lang w:val="en-US" w:eastAsia="zh-CN" w:bidi="ar-SA"/>
              </w:rPr>
            </w:pPr>
            <w:r>
              <w:rPr>
                <w:rFonts w:hint="eastAsia" w:cs="Times New Roman"/>
                <w:spacing w:val="10"/>
                <w:kern w:val="0"/>
                <w:sz w:val="21"/>
                <w:szCs w:val="24"/>
                <w:lang w:val="en-US" w:eastAsia="zh-CN" w:bidi="ar-SA"/>
              </w:rPr>
              <w:t>(3)</w:t>
            </w:r>
            <w:r>
              <w:rPr>
                <w:rFonts w:hint="eastAsia" w:ascii="宋体" w:hAnsi="宋体" w:eastAsia="宋体" w:cs="Times New Roman"/>
                <w:spacing w:val="10"/>
                <w:kern w:val="0"/>
                <w:sz w:val="21"/>
                <w:szCs w:val="24"/>
                <w:lang w:val="en-US" w:eastAsia="zh-CN" w:bidi="ar-SA"/>
              </w:rPr>
              <w:t>鼓励学生在施工准备工作中积极探索新的方法和技巧，提高其创新意识和实践能力。</w:t>
            </w:r>
          </w:p>
        </w:tc>
        <w:tc>
          <w:tcPr>
            <w:tcW w:w="1618"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1" w:lineRule="atLeast"/>
              <w:ind w:right="0" w:rightChars="0"/>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(1)</w:t>
            </w:r>
            <w:r>
              <w:rPr>
                <w:rFonts w:hint="eastAsia" w:cs="Times New Roman"/>
                <w:spacing w:val="10"/>
                <w:kern w:val="0"/>
                <w:sz w:val="21"/>
                <w:szCs w:val="24"/>
                <w:lang w:val="en-US" w:eastAsia="zh-CN" w:bidi="ar-SA"/>
              </w:rPr>
              <w:t>了解施工准备工作的含义</w:t>
            </w:r>
            <w:r>
              <w:rPr>
                <w:rFonts w:hint="default" w:ascii="宋体" w:hAnsi="宋体" w:eastAsia="宋体" w:cs="Times New Roman"/>
                <w:spacing w:val="10"/>
                <w:kern w:val="0"/>
                <w:sz w:val="21"/>
                <w:szCs w:val="24"/>
                <w:lang w:val="en-US" w:eastAsia="zh-CN" w:bidi="ar-SA"/>
              </w:rPr>
              <w:t>。</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72" w:beforeAutospacing="0" w:after="0" w:afterAutospacing="0" w:line="21" w:lineRule="atLeast"/>
              <w:ind w:right="0" w:rightChars="0"/>
              <w:rPr>
                <w:rFonts w:hint="default"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(2)</w:t>
            </w:r>
            <w:r>
              <w:rPr>
                <w:rFonts w:hint="eastAsia" w:cs="Times New Roman"/>
                <w:spacing w:val="10"/>
                <w:kern w:val="0"/>
                <w:sz w:val="21"/>
                <w:szCs w:val="24"/>
                <w:lang w:val="en-US" w:eastAsia="zh-CN" w:bidi="ar-SA"/>
              </w:rPr>
              <w:t>掌握原始资料的收集与整理</w:t>
            </w:r>
            <w:r>
              <w:rPr>
                <w:rFonts w:hint="default" w:ascii="宋体" w:hAnsi="宋体" w:eastAsia="宋体" w:cs="Times New Roman"/>
                <w:spacing w:val="10"/>
                <w:kern w:val="0"/>
                <w:sz w:val="21"/>
                <w:szCs w:val="24"/>
                <w:lang w:val="en-US" w:eastAsia="zh-CN" w:bidi="ar-SA"/>
              </w:rPr>
              <w:t>。</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72" w:beforeAutospacing="0" w:after="0" w:afterAutospacing="0" w:line="21" w:lineRule="atLeast"/>
              <w:ind w:right="0" w:rightChars="0"/>
              <w:rPr>
                <w:rFonts w:hint="default" w:ascii="PingFang-SC-Regular" w:hAnsi="PingFang-SC-Regular" w:eastAsia="PingFang-SC-Regular" w:cs="PingFang-SC-Regular"/>
                <w:i w:val="0"/>
                <w:iCs w:val="0"/>
                <w:caps w:val="0"/>
                <w:color w:val="05073B"/>
                <w:spacing w:val="0"/>
                <w:sz w:val="18"/>
                <w:szCs w:val="18"/>
                <w:shd w:val="clear" w:fill="FDFDFE"/>
              </w:rPr>
            </w:pPr>
            <w:r>
              <w:rPr>
                <w:rFonts w:hint="eastAsia" w:ascii="宋体" w:hAnsi="宋体" w:eastAsia="宋体" w:cs="Times New Roman"/>
                <w:spacing w:val="10"/>
                <w:kern w:val="0"/>
                <w:sz w:val="21"/>
                <w:szCs w:val="24"/>
                <w:lang w:val="en-US" w:eastAsia="zh-CN" w:bidi="ar-SA"/>
              </w:rPr>
              <w:t>(3)</w:t>
            </w:r>
            <w:r>
              <w:rPr>
                <w:rFonts w:hint="eastAsia" w:cs="Times New Roman"/>
                <w:spacing w:val="10"/>
                <w:kern w:val="0"/>
                <w:sz w:val="21"/>
                <w:szCs w:val="24"/>
                <w:lang w:val="en-US" w:eastAsia="zh-CN" w:bidi="ar-SA"/>
              </w:rPr>
              <w:t>明确技术资料准备内容</w:t>
            </w:r>
            <w:r>
              <w:rPr>
                <w:rFonts w:hint="default" w:ascii="PingFang-SC-Regular" w:hAnsi="PingFang-SC-Regular" w:eastAsia="PingFang-SC-Regular" w:cs="PingFang-SC-Regular"/>
                <w:i w:val="0"/>
                <w:iCs w:val="0"/>
                <w:caps w:val="0"/>
                <w:color w:val="05073B"/>
                <w:spacing w:val="0"/>
                <w:sz w:val="18"/>
                <w:szCs w:val="18"/>
                <w:shd w:val="clear" w:fill="FDFDFE"/>
              </w:rPr>
              <w:t>。</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72" w:beforeAutospacing="0" w:after="0" w:afterAutospacing="0" w:line="21" w:lineRule="atLeast"/>
              <w:ind w:right="0" w:rightChars="0"/>
              <w:rPr>
                <w:rFonts w:hint="eastAsia"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w:t>
            </w:r>
            <w:r>
              <w:rPr>
                <w:rFonts w:hint="eastAsia" w:cs="Times New Roman"/>
                <w:spacing w:val="10"/>
                <w:kern w:val="0"/>
                <w:sz w:val="21"/>
                <w:szCs w:val="24"/>
                <w:lang w:val="en-US" w:eastAsia="zh-CN" w:bidi="ar-SA"/>
              </w:rPr>
              <w:t>4</w:t>
            </w:r>
            <w:r>
              <w:rPr>
                <w:rFonts w:hint="eastAsia" w:ascii="宋体" w:hAnsi="宋体" w:eastAsia="宋体" w:cs="Times New Roman"/>
                <w:spacing w:val="10"/>
                <w:kern w:val="0"/>
                <w:sz w:val="21"/>
                <w:szCs w:val="24"/>
                <w:lang w:val="en-US" w:eastAsia="zh-CN" w:bidi="ar-SA"/>
              </w:rPr>
              <w:t>)</w:t>
            </w:r>
            <w:r>
              <w:rPr>
                <w:rFonts w:hint="eastAsia" w:cs="Times New Roman"/>
                <w:spacing w:val="10"/>
                <w:kern w:val="0"/>
                <w:sz w:val="21"/>
                <w:szCs w:val="24"/>
                <w:lang w:val="en-US" w:eastAsia="zh-CN" w:bidi="ar-SA"/>
              </w:rPr>
              <w:t>了解施工人员及物资准备</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72" w:beforeAutospacing="0" w:after="0" w:afterAutospacing="0" w:line="21" w:lineRule="atLeast"/>
              <w:ind w:right="0" w:rightChars="0"/>
              <w:rPr>
                <w:rFonts w:hint="default" w:cs="Times New Roman"/>
                <w:spacing w:val="10"/>
                <w:kern w:val="0"/>
                <w:sz w:val="21"/>
                <w:szCs w:val="24"/>
                <w:lang w:val="en-US" w:eastAsia="zh-CN" w:bidi="ar-SA"/>
              </w:rPr>
            </w:pPr>
            <w:r>
              <w:rPr>
                <w:rFonts w:hint="eastAsia" w:cs="Times New Roman"/>
                <w:spacing w:val="10"/>
                <w:kern w:val="0"/>
                <w:sz w:val="21"/>
                <w:szCs w:val="24"/>
                <w:lang w:val="en-US" w:eastAsia="zh-CN" w:bidi="ar-SA"/>
              </w:rPr>
              <w:t>(5)熟悉季节性施工准备工作，能根据季节的不同进行相应的准备工作。</w:t>
            </w:r>
          </w:p>
        </w:tc>
        <w:tc>
          <w:tcPr>
            <w:tcW w:w="154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textAlignment w:val="auto"/>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w:t>
            </w:r>
            <w:r>
              <w:rPr>
                <w:rFonts w:hint="eastAsia" w:cs="Times New Roman"/>
                <w:spacing w:val="10"/>
                <w:kern w:val="0"/>
                <w:sz w:val="21"/>
                <w:szCs w:val="24"/>
                <w:lang w:val="en-US" w:eastAsia="zh-CN" w:bidi="ar-SA"/>
              </w:rPr>
              <w:t>1</w:t>
            </w:r>
            <w:r>
              <w:rPr>
                <w:rFonts w:hint="eastAsia" w:ascii="宋体" w:hAnsi="宋体" w:eastAsia="宋体" w:cs="Times New Roman"/>
                <w:spacing w:val="10"/>
                <w:kern w:val="0"/>
                <w:sz w:val="21"/>
                <w:szCs w:val="24"/>
                <w:lang w:val="en-US" w:eastAsia="zh-CN" w:bidi="ar-SA"/>
              </w:rPr>
              <w:t>)能够根据工程项目的实际情况，制定合理的施工准备工作计划。</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textAlignment w:val="auto"/>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(2)能够运用所学的知识和方法，有效地进行技术准备、材料准备和现场准备等工作。</w:t>
            </w:r>
          </w:p>
          <w:p>
            <w:pPr>
              <w:pStyle w:val="31"/>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(3)能够及时发现和解决施工准备工作中出现的问题，确保施工项目的顺利进行。</w:t>
            </w:r>
          </w:p>
          <w:p>
            <w:pPr>
              <w:pStyle w:val="31"/>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宋体" w:hAnsi="宋体" w:eastAsia="宋体" w:cs="Times New Roman"/>
                <w:spacing w:val="10"/>
                <w:kern w:val="0"/>
                <w:sz w:val="21"/>
                <w:szCs w:val="24"/>
                <w:lang w:val="en-US" w:eastAsia="zh-CN" w:bidi="ar-SA"/>
              </w:rPr>
            </w:pPr>
            <w:r>
              <w:rPr>
                <w:rFonts w:hint="eastAsia" w:cs="Times New Roman"/>
                <w:spacing w:val="10"/>
                <w:kern w:val="0"/>
                <w:sz w:val="21"/>
                <w:szCs w:val="24"/>
                <w:lang w:val="en-US" w:eastAsia="zh-CN" w:bidi="ar-SA"/>
              </w:rPr>
              <w:t>(4)能够编写施工准备工作计划和填写开工报告</w:t>
            </w:r>
          </w:p>
        </w:tc>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rPr>
                <w:rFonts w:hint="eastAsia" w:ascii="宋体" w:hAnsi="宋体" w:eastAsia="宋体" w:cs="Times New Roman"/>
                <w:spacing w:val="10"/>
                <w:kern w:val="0"/>
                <w:sz w:val="21"/>
                <w:szCs w:val="24"/>
                <w:lang w:val="en-US" w:eastAsia="zh-CN" w:bidi="ar-SA"/>
              </w:rPr>
            </w:pPr>
            <w:r>
              <w:rPr>
                <w:rFonts w:hint="eastAsia" w:cs="Times New Roman"/>
                <w:spacing w:val="10"/>
                <w:kern w:val="0"/>
                <w:sz w:val="21"/>
                <w:szCs w:val="24"/>
                <w:lang w:val="en-US" w:eastAsia="zh-CN" w:bidi="ar-SA"/>
              </w:rPr>
              <w:t>4</w:t>
            </w:r>
          </w:p>
        </w:tc>
        <w:tc>
          <w:tcPr>
            <w:tcW w:w="554"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31"/>
              <w:jc w:val="center"/>
              <w:rPr>
                <w:rFonts w:hint="default" w:ascii="宋体" w:hAnsi="宋体" w:eastAsia="宋体" w:cs="Times New Roman"/>
                <w:spacing w:val="10"/>
                <w:kern w:val="0"/>
                <w:sz w:val="21"/>
                <w:szCs w:val="24"/>
                <w:lang w:val="en-US" w:eastAsia="zh-CN" w:bidi="ar-SA"/>
              </w:rPr>
            </w:pPr>
            <w:r>
              <w:rPr>
                <w:rFonts w:hint="eastAsia" w:cs="Times New Roman"/>
                <w:spacing w:val="10"/>
                <w:kern w:val="0"/>
                <w:sz w:val="21"/>
                <w:szCs w:val="24"/>
                <w:lang w:val="en-US" w:eastAsia="zh-CN" w:bidi="ar-SA"/>
              </w:rPr>
              <w:t>2</w:t>
            </w:r>
          </w:p>
        </w:tc>
      </w:tr>
      <w:tr>
        <w:tblPrEx>
          <w:tblCellMar>
            <w:top w:w="0" w:type="dxa"/>
            <w:left w:w="0" w:type="dxa"/>
            <w:bottom w:w="0" w:type="dxa"/>
            <w:right w:w="0" w:type="dxa"/>
          </w:tblCellMar>
        </w:tblPrEx>
        <w:trPr>
          <w:trHeight w:val="600"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rPr>
                <w:rFonts w:hint="eastAsia" w:ascii="宋体" w:hAnsi="宋体" w:eastAsia="宋体" w:cs="Times New Roman"/>
                <w:spacing w:val="10"/>
                <w:kern w:val="0"/>
                <w:sz w:val="21"/>
                <w:szCs w:val="24"/>
                <w:lang w:val="en-US" w:eastAsia="zh-CN" w:bidi="ar-SA"/>
              </w:rP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rPr>
                <w:rFonts w:hint="eastAsia" w:ascii="宋体" w:hAnsi="宋体" w:eastAsia="宋体" w:cs="Times New Roman"/>
                <w:spacing w:val="10"/>
                <w:kern w:val="0"/>
                <w:sz w:val="21"/>
                <w:szCs w:val="24"/>
                <w:lang w:val="en-US" w:eastAsia="zh-CN" w:bidi="ar-SA"/>
              </w:rP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rPr>
                <w:rFonts w:hint="eastAsia" w:ascii="宋体" w:hAnsi="宋体" w:eastAsia="宋体" w:cs="Times New Roman"/>
                <w:spacing w:val="10"/>
                <w:kern w:val="0"/>
                <w:sz w:val="21"/>
                <w:szCs w:val="24"/>
                <w:lang w:val="en-US" w:eastAsia="zh-CN" w:bidi="ar-SA"/>
              </w:rPr>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rPr>
                <w:rFonts w:hint="eastAsia" w:ascii="宋体" w:hAnsi="宋体" w:eastAsia="宋体" w:cs="Times New Roman"/>
                <w:spacing w:val="10"/>
                <w:kern w:val="0"/>
                <w:sz w:val="21"/>
                <w:szCs w:val="24"/>
                <w:lang w:val="en-US" w:eastAsia="zh-CN" w:bidi="ar-SA"/>
              </w:rPr>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rPr>
                <w:rFonts w:hint="eastAsia" w:ascii="宋体" w:hAnsi="宋体" w:eastAsia="宋体" w:cs="Times New Roman"/>
                <w:spacing w:val="10"/>
                <w:kern w:val="0"/>
                <w:sz w:val="21"/>
                <w:szCs w:val="24"/>
                <w:lang w:val="en-US" w:eastAsia="zh-CN" w:bidi="ar-SA"/>
              </w:rPr>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rPr>
                <w:rFonts w:hint="eastAsia" w:ascii="宋体" w:hAnsi="宋体" w:eastAsia="宋体" w:cs="Times New Roman"/>
                <w:spacing w:val="10"/>
                <w:kern w:val="0"/>
                <w:sz w:val="21"/>
                <w:szCs w:val="24"/>
                <w:lang w:val="en-US" w:eastAsia="zh-CN" w:bidi="ar-SA"/>
              </w:rPr>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rPr>
                <w:rFonts w:hint="eastAsia" w:ascii="宋体" w:hAnsi="宋体" w:eastAsia="宋体" w:cs="Times New Roman"/>
                <w:spacing w:val="10"/>
                <w:kern w:val="0"/>
                <w:sz w:val="21"/>
                <w:szCs w:val="24"/>
                <w:lang w:val="en-US" w:eastAsia="zh-CN" w:bidi="ar-SA"/>
              </w:rP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31"/>
              <w:jc w:val="center"/>
              <w:rPr>
                <w:rFonts w:hint="eastAsia" w:ascii="宋体" w:hAnsi="宋体" w:eastAsia="宋体" w:cs="Times New Roman"/>
                <w:spacing w:val="10"/>
                <w:kern w:val="0"/>
                <w:sz w:val="21"/>
                <w:szCs w:val="24"/>
                <w:lang w:val="en-US" w:eastAsia="zh-CN" w:bidi="ar-SA"/>
              </w:rPr>
            </w:pPr>
          </w:p>
        </w:tc>
      </w:tr>
      <w:tr>
        <w:tblPrEx>
          <w:tblCellMar>
            <w:top w:w="0" w:type="dxa"/>
            <w:left w:w="0" w:type="dxa"/>
            <w:bottom w:w="0" w:type="dxa"/>
            <w:right w:w="0" w:type="dxa"/>
          </w:tblCellMar>
        </w:tblPrEx>
        <w:trPr>
          <w:trHeight w:val="600"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rPr>
                <w:rFonts w:hint="eastAsia" w:ascii="宋体" w:hAnsi="宋体" w:eastAsia="宋体" w:cs="Times New Roman"/>
                <w:spacing w:val="10"/>
                <w:kern w:val="0"/>
                <w:sz w:val="21"/>
                <w:szCs w:val="24"/>
                <w:lang w:val="en-US" w:eastAsia="zh-CN" w:bidi="ar-SA"/>
              </w:rP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rPr>
                <w:rFonts w:hint="eastAsia" w:ascii="宋体" w:hAnsi="宋体" w:eastAsia="宋体" w:cs="Times New Roman"/>
                <w:spacing w:val="10"/>
                <w:kern w:val="0"/>
                <w:sz w:val="21"/>
                <w:szCs w:val="24"/>
                <w:lang w:val="en-US" w:eastAsia="zh-CN" w:bidi="ar-SA"/>
              </w:rP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rPr>
                <w:rFonts w:hint="eastAsia" w:ascii="宋体" w:hAnsi="宋体" w:eastAsia="宋体" w:cs="Times New Roman"/>
                <w:spacing w:val="10"/>
                <w:kern w:val="0"/>
                <w:sz w:val="21"/>
                <w:szCs w:val="24"/>
                <w:lang w:val="en-US" w:eastAsia="zh-CN" w:bidi="ar-SA"/>
              </w:rPr>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rPr>
                <w:rFonts w:hint="eastAsia" w:ascii="宋体" w:hAnsi="宋体" w:eastAsia="宋体" w:cs="Times New Roman"/>
                <w:spacing w:val="10"/>
                <w:kern w:val="0"/>
                <w:sz w:val="21"/>
                <w:szCs w:val="24"/>
                <w:lang w:val="en-US" w:eastAsia="zh-CN" w:bidi="ar-SA"/>
              </w:rPr>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rPr>
                <w:rFonts w:hint="eastAsia" w:ascii="宋体" w:hAnsi="宋体" w:eastAsia="宋体" w:cs="Times New Roman"/>
                <w:spacing w:val="10"/>
                <w:kern w:val="0"/>
                <w:sz w:val="21"/>
                <w:szCs w:val="24"/>
                <w:lang w:val="en-US" w:eastAsia="zh-CN" w:bidi="ar-SA"/>
              </w:rPr>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rPr>
                <w:rFonts w:hint="eastAsia" w:ascii="宋体" w:hAnsi="宋体" w:eastAsia="宋体" w:cs="Times New Roman"/>
                <w:spacing w:val="10"/>
                <w:kern w:val="0"/>
                <w:sz w:val="21"/>
                <w:szCs w:val="24"/>
                <w:lang w:val="en-US" w:eastAsia="zh-CN" w:bidi="ar-SA"/>
              </w:rPr>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rPr>
                <w:rFonts w:hint="eastAsia" w:ascii="宋体" w:hAnsi="宋体" w:eastAsia="宋体" w:cs="Times New Roman"/>
                <w:spacing w:val="10"/>
                <w:kern w:val="0"/>
                <w:sz w:val="21"/>
                <w:szCs w:val="24"/>
                <w:lang w:val="en-US" w:eastAsia="zh-CN" w:bidi="ar-SA"/>
              </w:rP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31"/>
              <w:jc w:val="center"/>
              <w:rPr>
                <w:rFonts w:hint="eastAsia" w:ascii="宋体" w:hAnsi="宋体" w:eastAsia="宋体" w:cs="Times New Roman"/>
                <w:spacing w:val="10"/>
                <w:kern w:val="0"/>
                <w:sz w:val="21"/>
                <w:szCs w:val="24"/>
                <w:lang w:val="en-US" w:eastAsia="zh-CN" w:bidi="ar-SA"/>
              </w:rPr>
            </w:pPr>
          </w:p>
        </w:tc>
      </w:tr>
      <w:tr>
        <w:tblPrEx>
          <w:tblCellMar>
            <w:top w:w="0" w:type="dxa"/>
            <w:left w:w="0" w:type="dxa"/>
            <w:bottom w:w="0" w:type="dxa"/>
            <w:right w:w="0" w:type="dxa"/>
          </w:tblCellMar>
        </w:tblPrEx>
        <w:trPr>
          <w:trHeight w:val="840"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rPr>
                <w:rFonts w:hint="eastAsia" w:ascii="宋体" w:hAnsi="宋体" w:eastAsia="宋体" w:cs="Times New Roman"/>
                <w:spacing w:val="10"/>
                <w:kern w:val="0"/>
                <w:sz w:val="21"/>
                <w:szCs w:val="24"/>
                <w:lang w:val="en-US" w:eastAsia="zh-CN" w:bidi="ar-SA"/>
              </w:rP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rPr>
                <w:rFonts w:hint="eastAsia" w:ascii="宋体" w:hAnsi="宋体" w:eastAsia="宋体" w:cs="Times New Roman"/>
                <w:spacing w:val="10"/>
                <w:kern w:val="0"/>
                <w:sz w:val="21"/>
                <w:szCs w:val="24"/>
                <w:lang w:val="en-US" w:eastAsia="zh-CN" w:bidi="ar-SA"/>
              </w:rP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rPr>
                <w:rFonts w:hint="eastAsia" w:ascii="宋体" w:hAnsi="宋体" w:eastAsia="宋体" w:cs="Times New Roman"/>
                <w:spacing w:val="10"/>
                <w:kern w:val="0"/>
                <w:sz w:val="21"/>
                <w:szCs w:val="24"/>
                <w:lang w:val="en-US" w:eastAsia="zh-CN" w:bidi="ar-SA"/>
              </w:rPr>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rPr>
                <w:rFonts w:hint="eastAsia" w:ascii="宋体" w:hAnsi="宋体" w:eastAsia="宋体" w:cs="Times New Roman"/>
                <w:spacing w:val="10"/>
                <w:kern w:val="0"/>
                <w:sz w:val="21"/>
                <w:szCs w:val="24"/>
                <w:lang w:val="en-US" w:eastAsia="zh-CN" w:bidi="ar-SA"/>
              </w:rPr>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rPr>
                <w:rFonts w:hint="eastAsia" w:ascii="宋体" w:hAnsi="宋体" w:eastAsia="宋体" w:cs="Times New Roman"/>
                <w:spacing w:val="10"/>
                <w:kern w:val="0"/>
                <w:sz w:val="21"/>
                <w:szCs w:val="24"/>
                <w:lang w:val="en-US" w:eastAsia="zh-CN" w:bidi="ar-SA"/>
              </w:rPr>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rPr>
                <w:rFonts w:hint="eastAsia" w:ascii="宋体" w:hAnsi="宋体" w:eastAsia="宋体" w:cs="Times New Roman"/>
                <w:spacing w:val="10"/>
                <w:kern w:val="0"/>
                <w:sz w:val="21"/>
                <w:szCs w:val="24"/>
                <w:lang w:val="en-US" w:eastAsia="zh-CN" w:bidi="ar-SA"/>
              </w:rPr>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rPr>
                <w:rFonts w:hint="eastAsia" w:ascii="宋体" w:hAnsi="宋体" w:eastAsia="宋体" w:cs="Times New Roman"/>
                <w:spacing w:val="10"/>
                <w:kern w:val="0"/>
                <w:sz w:val="21"/>
                <w:szCs w:val="24"/>
                <w:lang w:val="en-US" w:eastAsia="zh-CN" w:bidi="ar-SA"/>
              </w:rP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31"/>
              <w:jc w:val="center"/>
              <w:rPr>
                <w:rFonts w:hint="eastAsia" w:ascii="宋体" w:hAnsi="宋体" w:eastAsia="宋体" w:cs="Times New Roman"/>
                <w:spacing w:val="10"/>
                <w:kern w:val="0"/>
                <w:sz w:val="21"/>
                <w:szCs w:val="24"/>
                <w:lang w:val="en-US" w:eastAsia="zh-CN" w:bidi="ar-SA"/>
              </w:rPr>
            </w:pPr>
          </w:p>
        </w:tc>
      </w:tr>
      <w:tr>
        <w:tblPrEx>
          <w:tblCellMar>
            <w:top w:w="0" w:type="dxa"/>
            <w:left w:w="0" w:type="dxa"/>
            <w:bottom w:w="0" w:type="dxa"/>
            <w:right w:w="0" w:type="dxa"/>
          </w:tblCellMar>
        </w:tblPrEx>
        <w:trPr>
          <w:trHeight w:val="787"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rPr>
                <w:rFonts w:hint="eastAsia" w:ascii="宋体" w:hAnsi="宋体" w:eastAsia="宋体" w:cs="Times New Roman"/>
                <w:spacing w:val="10"/>
                <w:kern w:val="0"/>
                <w:sz w:val="21"/>
                <w:szCs w:val="24"/>
                <w:lang w:val="en-US" w:eastAsia="zh-CN" w:bidi="ar-SA"/>
              </w:rP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rPr>
                <w:rFonts w:hint="eastAsia" w:ascii="宋体" w:hAnsi="宋体" w:eastAsia="宋体" w:cs="Times New Roman"/>
                <w:spacing w:val="10"/>
                <w:kern w:val="0"/>
                <w:sz w:val="21"/>
                <w:szCs w:val="24"/>
                <w:lang w:val="en-US" w:eastAsia="zh-CN" w:bidi="ar-SA"/>
              </w:rP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rPr>
                <w:rFonts w:hint="eastAsia" w:ascii="宋体" w:hAnsi="宋体" w:eastAsia="宋体" w:cs="Times New Roman"/>
                <w:spacing w:val="10"/>
                <w:kern w:val="0"/>
                <w:sz w:val="21"/>
                <w:szCs w:val="24"/>
                <w:lang w:val="en-US" w:eastAsia="zh-CN" w:bidi="ar-SA"/>
              </w:rPr>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rPr>
                <w:rFonts w:hint="eastAsia" w:ascii="宋体" w:hAnsi="宋体" w:eastAsia="宋体" w:cs="Times New Roman"/>
                <w:spacing w:val="10"/>
                <w:kern w:val="0"/>
                <w:sz w:val="21"/>
                <w:szCs w:val="24"/>
                <w:lang w:val="en-US" w:eastAsia="zh-CN" w:bidi="ar-SA"/>
              </w:rPr>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rPr>
                <w:rFonts w:hint="eastAsia" w:ascii="宋体" w:hAnsi="宋体" w:eastAsia="宋体" w:cs="Times New Roman"/>
                <w:spacing w:val="10"/>
                <w:kern w:val="0"/>
                <w:sz w:val="21"/>
                <w:szCs w:val="24"/>
                <w:lang w:val="en-US" w:eastAsia="zh-CN" w:bidi="ar-SA"/>
              </w:rPr>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rPr>
                <w:rFonts w:hint="eastAsia" w:ascii="宋体" w:hAnsi="宋体" w:eastAsia="宋体" w:cs="Times New Roman"/>
                <w:spacing w:val="10"/>
                <w:kern w:val="0"/>
                <w:sz w:val="21"/>
                <w:szCs w:val="24"/>
                <w:lang w:val="en-US" w:eastAsia="zh-CN" w:bidi="ar-SA"/>
              </w:rPr>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rPr>
                <w:rFonts w:hint="eastAsia" w:ascii="宋体" w:hAnsi="宋体" w:eastAsia="宋体" w:cs="Times New Roman"/>
                <w:spacing w:val="10"/>
                <w:kern w:val="0"/>
                <w:sz w:val="21"/>
                <w:szCs w:val="24"/>
                <w:lang w:val="en-US" w:eastAsia="zh-CN" w:bidi="ar-SA"/>
              </w:rP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31"/>
              <w:jc w:val="center"/>
              <w:rPr>
                <w:rFonts w:hint="eastAsia" w:ascii="宋体" w:hAnsi="宋体" w:eastAsia="宋体" w:cs="Times New Roman"/>
                <w:spacing w:val="10"/>
                <w:kern w:val="0"/>
                <w:sz w:val="21"/>
                <w:szCs w:val="24"/>
                <w:lang w:val="en-US" w:eastAsia="zh-CN" w:bidi="ar-SA"/>
              </w:rPr>
            </w:pPr>
          </w:p>
        </w:tc>
      </w:tr>
      <w:tr>
        <w:tblPrEx>
          <w:tblCellMar>
            <w:top w:w="0" w:type="dxa"/>
            <w:left w:w="0" w:type="dxa"/>
            <w:bottom w:w="0" w:type="dxa"/>
            <w:right w:w="0" w:type="dxa"/>
          </w:tblCellMar>
        </w:tblPrEx>
        <w:trPr>
          <w:trHeight w:val="580" w:hRule="atLeast"/>
        </w:trPr>
        <w:tc>
          <w:tcPr>
            <w:tcW w:w="459"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3</w:t>
            </w:r>
          </w:p>
        </w:tc>
        <w:tc>
          <w:tcPr>
            <w:tcW w:w="1158"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rPr>
                <w:rFonts w:hint="default" w:ascii="宋体" w:hAnsi="宋体" w:eastAsia="宋体" w:cs="Times New Roman"/>
                <w:spacing w:val="10"/>
                <w:kern w:val="0"/>
                <w:sz w:val="21"/>
                <w:szCs w:val="24"/>
                <w:lang w:val="en-US" w:eastAsia="zh-CN" w:bidi="ar-SA"/>
              </w:rPr>
            </w:pPr>
            <w:r>
              <w:rPr>
                <w:rFonts w:hint="eastAsia" w:cs="Times New Roman"/>
                <w:spacing w:val="10"/>
                <w:kern w:val="0"/>
                <w:sz w:val="21"/>
                <w:szCs w:val="24"/>
                <w:lang w:val="en-US" w:eastAsia="zh-CN" w:bidi="ar-SA"/>
              </w:rPr>
              <w:t>建筑工程流水施工</w:t>
            </w:r>
          </w:p>
        </w:tc>
        <w:tc>
          <w:tcPr>
            <w:tcW w:w="147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numPr>
                <w:ilvl w:val="0"/>
                <w:numId w:val="0"/>
              </w:numPr>
              <w:rPr>
                <w:rFonts w:hint="default" w:ascii="宋体" w:hAnsi="宋体" w:eastAsia="宋体" w:cs="Times New Roman"/>
                <w:spacing w:val="10"/>
                <w:kern w:val="0"/>
                <w:sz w:val="21"/>
                <w:szCs w:val="24"/>
                <w:lang w:val="en-US" w:eastAsia="zh-CN" w:bidi="ar-SA"/>
              </w:rPr>
            </w:pPr>
            <w:r>
              <w:rPr>
                <w:rFonts w:hint="eastAsia" w:cs="Times New Roman"/>
                <w:spacing w:val="10"/>
                <w:kern w:val="0"/>
                <w:sz w:val="21"/>
                <w:szCs w:val="24"/>
                <w:lang w:val="en-US" w:eastAsia="zh-CN" w:bidi="ar-SA"/>
              </w:rPr>
              <w:t>(1)</w:t>
            </w:r>
            <w:r>
              <w:rPr>
                <w:rFonts w:hint="default" w:ascii="宋体" w:hAnsi="宋体" w:eastAsia="宋体" w:cs="Times New Roman"/>
                <w:spacing w:val="10"/>
                <w:kern w:val="0"/>
                <w:sz w:val="21"/>
                <w:szCs w:val="24"/>
                <w:lang w:val="en-US" w:eastAsia="zh-CN" w:bidi="ar-SA"/>
              </w:rPr>
              <w:t>流水施工的基本知识</w:t>
            </w:r>
          </w:p>
          <w:p>
            <w:pPr>
              <w:pStyle w:val="31"/>
              <w:numPr>
                <w:ilvl w:val="0"/>
                <w:numId w:val="0"/>
              </w:numPr>
              <w:rPr>
                <w:rFonts w:hint="default" w:ascii="宋体" w:hAnsi="宋体" w:eastAsia="宋体" w:cs="Times New Roman"/>
                <w:spacing w:val="10"/>
                <w:kern w:val="0"/>
                <w:sz w:val="21"/>
                <w:szCs w:val="24"/>
                <w:lang w:val="en-US" w:eastAsia="zh-CN" w:bidi="ar-SA"/>
              </w:rPr>
            </w:pPr>
            <w:r>
              <w:rPr>
                <w:rFonts w:hint="eastAsia" w:cs="Times New Roman"/>
                <w:spacing w:val="10"/>
                <w:kern w:val="0"/>
                <w:sz w:val="21"/>
                <w:szCs w:val="24"/>
                <w:lang w:val="en-US" w:eastAsia="zh-CN" w:bidi="ar-SA"/>
              </w:rPr>
              <w:t>(2)</w:t>
            </w:r>
            <w:r>
              <w:rPr>
                <w:rFonts w:hint="default" w:ascii="宋体" w:hAnsi="宋体" w:eastAsia="宋体" w:cs="Times New Roman"/>
                <w:spacing w:val="10"/>
                <w:kern w:val="0"/>
                <w:sz w:val="21"/>
                <w:szCs w:val="24"/>
                <w:lang w:val="en-US" w:eastAsia="zh-CN" w:bidi="ar-SA"/>
              </w:rPr>
              <w:t>等节奏流水施工</w:t>
            </w:r>
          </w:p>
          <w:p>
            <w:pPr>
              <w:pStyle w:val="31"/>
              <w:numPr>
                <w:ilvl w:val="0"/>
                <w:numId w:val="0"/>
              </w:numPr>
              <w:rPr>
                <w:rFonts w:hint="default" w:ascii="宋体" w:hAnsi="宋体" w:eastAsia="宋体" w:cs="Times New Roman"/>
                <w:spacing w:val="10"/>
                <w:kern w:val="0"/>
                <w:sz w:val="21"/>
                <w:szCs w:val="24"/>
                <w:lang w:val="en-US" w:eastAsia="zh-CN" w:bidi="ar-SA"/>
              </w:rPr>
            </w:pPr>
            <w:r>
              <w:rPr>
                <w:rFonts w:hint="eastAsia" w:cs="Times New Roman"/>
                <w:spacing w:val="10"/>
                <w:kern w:val="0"/>
                <w:sz w:val="21"/>
                <w:szCs w:val="24"/>
                <w:lang w:val="en-US" w:eastAsia="zh-CN" w:bidi="ar-SA"/>
              </w:rPr>
              <w:t>(3)</w:t>
            </w:r>
            <w:r>
              <w:rPr>
                <w:rFonts w:hint="default" w:ascii="宋体" w:hAnsi="宋体" w:eastAsia="宋体" w:cs="Times New Roman"/>
                <w:spacing w:val="10"/>
                <w:kern w:val="0"/>
                <w:sz w:val="21"/>
                <w:szCs w:val="24"/>
                <w:lang w:val="en-US" w:eastAsia="zh-CN" w:bidi="ar-SA"/>
              </w:rPr>
              <w:t>异节奏流水施工</w:t>
            </w:r>
          </w:p>
          <w:p>
            <w:pPr>
              <w:pStyle w:val="31"/>
              <w:numPr>
                <w:ilvl w:val="0"/>
                <w:numId w:val="0"/>
              </w:numPr>
              <w:rPr>
                <w:rFonts w:hint="default" w:ascii="宋体" w:hAnsi="宋体" w:eastAsia="宋体" w:cs="Times New Roman"/>
                <w:spacing w:val="10"/>
                <w:kern w:val="0"/>
                <w:sz w:val="21"/>
                <w:szCs w:val="24"/>
                <w:lang w:val="en-US" w:eastAsia="zh-CN" w:bidi="ar-SA"/>
              </w:rPr>
            </w:pPr>
            <w:r>
              <w:rPr>
                <w:rFonts w:hint="eastAsia" w:cs="Times New Roman"/>
                <w:spacing w:val="10"/>
                <w:kern w:val="0"/>
                <w:sz w:val="21"/>
                <w:szCs w:val="24"/>
                <w:lang w:val="en-US" w:eastAsia="zh-CN" w:bidi="ar-SA"/>
              </w:rPr>
              <w:t>(4)</w:t>
            </w:r>
            <w:r>
              <w:rPr>
                <w:rFonts w:hint="default" w:ascii="宋体" w:hAnsi="宋体" w:eastAsia="宋体" w:cs="Times New Roman"/>
                <w:spacing w:val="10"/>
                <w:kern w:val="0"/>
                <w:sz w:val="21"/>
                <w:szCs w:val="24"/>
                <w:lang w:val="en-US" w:eastAsia="zh-CN" w:bidi="ar-SA"/>
              </w:rPr>
              <w:t>无节奏流水施</w:t>
            </w:r>
            <w:r>
              <w:rPr>
                <w:rFonts w:hint="eastAsia" w:cs="Times New Roman"/>
                <w:spacing w:val="10"/>
                <w:kern w:val="0"/>
                <w:sz w:val="21"/>
                <w:szCs w:val="24"/>
                <w:lang w:val="en-US" w:eastAsia="zh-CN" w:bidi="ar-SA"/>
              </w:rPr>
              <w:t>工</w:t>
            </w:r>
          </w:p>
        </w:tc>
        <w:tc>
          <w:tcPr>
            <w:tcW w:w="151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(1)通过流水施工的学习，使学生能够从整体和系统的角度看待建筑工程项目，提高全局观念。</w:t>
            </w:r>
          </w:p>
          <w:p>
            <w:pPr>
              <w:pStyle w:val="31"/>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(2)通过学习和实践，培养学生的团队协作精神和沟通能力。</w:t>
            </w:r>
          </w:p>
        </w:tc>
        <w:tc>
          <w:tcPr>
            <w:tcW w:w="1618"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rPr>
                <w:rFonts w:hint="eastAsia"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(1)</w:t>
            </w:r>
            <w:r>
              <w:rPr>
                <w:rFonts w:hint="eastAsia" w:cs="Times New Roman"/>
                <w:spacing w:val="10"/>
                <w:kern w:val="0"/>
                <w:sz w:val="21"/>
                <w:szCs w:val="24"/>
                <w:lang w:val="en-US" w:eastAsia="zh-CN" w:bidi="ar-SA"/>
              </w:rPr>
              <w:t>掌握横道图的画法。</w:t>
            </w:r>
          </w:p>
          <w:p>
            <w:pPr>
              <w:pStyle w:val="31"/>
              <w:rPr>
                <w:rFonts w:hint="default"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(2)</w:t>
            </w:r>
            <w:r>
              <w:rPr>
                <w:rFonts w:hint="eastAsia" w:cs="Times New Roman"/>
                <w:spacing w:val="10"/>
                <w:kern w:val="0"/>
                <w:sz w:val="21"/>
                <w:szCs w:val="24"/>
                <w:lang w:val="en-US" w:eastAsia="zh-CN" w:bidi="ar-SA"/>
              </w:rPr>
              <w:t>掌握流水施工的基本概念和原理</w:t>
            </w:r>
          </w:p>
          <w:p>
            <w:pPr>
              <w:pStyle w:val="31"/>
              <w:rPr>
                <w:rFonts w:hint="eastAsia"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(3</w:t>
            </w:r>
            <w:r>
              <w:rPr>
                <w:rFonts w:hint="eastAsia" w:cs="Times New Roman"/>
                <w:spacing w:val="10"/>
                <w:kern w:val="0"/>
                <w:sz w:val="21"/>
                <w:szCs w:val="24"/>
                <w:lang w:val="en-US" w:eastAsia="zh-CN" w:bidi="ar-SA"/>
              </w:rPr>
              <w:t>掌握流水施工的基本参数</w:t>
            </w:r>
          </w:p>
          <w:p>
            <w:pPr>
              <w:pStyle w:val="31"/>
              <w:rPr>
                <w:rFonts w:hint="default" w:cs="Times New Roman"/>
                <w:spacing w:val="10"/>
                <w:kern w:val="0"/>
                <w:sz w:val="21"/>
                <w:szCs w:val="24"/>
                <w:lang w:val="en-US" w:eastAsia="zh-CN" w:bidi="ar-SA"/>
              </w:rPr>
            </w:pPr>
            <w:r>
              <w:rPr>
                <w:rFonts w:hint="eastAsia" w:cs="Times New Roman"/>
                <w:spacing w:val="10"/>
                <w:kern w:val="0"/>
                <w:sz w:val="21"/>
                <w:szCs w:val="24"/>
                <w:lang w:val="en-US" w:eastAsia="zh-CN" w:bidi="ar-SA"/>
              </w:rPr>
              <w:t>(4)掌握流水施工的组织要点和条件</w:t>
            </w:r>
          </w:p>
        </w:tc>
        <w:tc>
          <w:tcPr>
            <w:tcW w:w="154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(1)能够根据工程项目的实际情况，选择合适的流水施工组织方式。</w:t>
            </w:r>
          </w:p>
          <w:p>
            <w:pPr>
              <w:pStyle w:val="31"/>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w:t>
            </w:r>
            <w:r>
              <w:rPr>
                <w:rFonts w:hint="eastAsia" w:cs="Times New Roman"/>
                <w:spacing w:val="10"/>
                <w:kern w:val="0"/>
                <w:sz w:val="21"/>
                <w:szCs w:val="24"/>
                <w:lang w:val="en-US" w:eastAsia="zh-CN" w:bidi="ar-SA"/>
              </w:rPr>
              <w:t>2</w:t>
            </w:r>
            <w:r>
              <w:rPr>
                <w:rFonts w:hint="eastAsia" w:ascii="宋体" w:hAnsi="宋体" w:eastAsia="宋体" w:cs="Times New Roman"/>
                <w:spacing w:val="10"/>
                <w:kern w:val="0"/>
                <w:sz w:val="21"/>
                <w:szCs w:val="24"/>
                <w:lang w:val="en-US" w:eastAsia="zh-CN" w:bidi="ar-SA"/>
              </w:rPr>
              <w:t>)能够运用流水施工的原理和方法，制定详细的施工计划。</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72" w:beforeAutospacing="0" w:after="0" w:afterAutospacing="0" w:line="21" w:lineRule="atLeast"/>
              <w:ind w:right="0" w:rightChars="0"/>
              <w:rPr>
                <w:rFonts w:ascii="PingFang-SC-Regular" w:hAnsi="PingFang-SC-Regular" w:eastAsia="PingFang-SC-Regular" w:cs="PingFang-SC-Regular"/>
                <w:sz w:val="18"/>
                <w:szCs w:val="18"/>
              </w:rPr>
            </w:pPr>
            <w:r>
              <w:rPr>
                <w:rFonts w:hint="eastAsia" w:cs="Times New Roman"/>
                <w:spacing w:val="10"/>
                <w:kern w:val="0"/>
                <w:sz w:val="21"/>
                <w:szCs w:val="24"/>
                <w:lang w:val="en-US" w:eastAsia="zh-CN" w:bidi="ar-SA"/>
              </w:rPr>
              <w:t>(</w:t>
            </w:r>
            <w:r>
              <w:rPr>
                <w:rFonts w:hint="eastAsia" w:ascii="宋体" w:hAnsi="宋体" w:eastAsia="宋体" w:cs="Times New Roman"/>
                <w:spacing w:val="10"/>
                <w:kern w:val="0"/>
                <w:sz w:val="21"/>
                <w:szCs w:val="24"/>
                <w:lang w:val="en-US" w:eastAsia="zh-CN" w:bidi="ar-SA"/>
              </w:rPr>
              <w:t>3)</w:t>
            </w:r>
            <w:r>
              <w:rPr>
                <w:rFonts w:hint="default" w:ascii="宋体" w:hAnsi="宋体" w:eastAsia="宋体" w:cs="Times New Roman"/>
                <w:spacing w:val="10"/>
                <w:kern w:val="0"/>
                <w:sz w:val="21"/>
                <w:szCs w:val="24"/>
                <w:lang w:val="en-US" w:eastAsia="zh-CN" w:bidi="ar-SA"/>
              </w:rPr>
              <w:t>能够利用流水施工图进行施工进度控制和资源管理。</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72" w:beforeAutospacing="0" w:after="0" w:afterAutospacing="0" w:line="21" w:lineRule="atLeast"/>
              <w:ind w:right="0" w:rightChars="0"/>
              <w:rPr>
                <w:rFonts w:hint="default"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(4)</w:t>
            </w:r>
            <w:r>
              <w:rPr>
                <w:rFonts w:hint="default" w:ascii="宋体" w:hAnsi="宋体" w:eastAsia="宋体" w:cs="Times New Roman"/>
                <w:spacing w:val="10"/>
                <w:kern w:val="0"/>
                <w:sz w:val="21"/>
                <w:szCs w:val="24"/>
                <w:lang w:val="en-US" w:eastAsia="zh-CN" w:bidi="ar-SA"/>
              </w:rPr>
              <w:t>能够与其他专业和部门进行有效的沟通和协作，确保流水施工的顺利进行。</w:t>
            </w:r>
          </w:p>
        </w:tc>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rPr>
                <w:rFonts w:hint="eastAsia" w:ascii="宋体" w:hAnsi="宋体" w:eastAsia="宋体" w:cs="Times New Roman"/>
                <w:spacing w:val="10"/>
                <w:kern w:val="0"/>
                <w:sz w:val="21"/>
                <w:szCs w:val="24"/>
                <w:lang w:val="en-US" w:eastAsia="zh-CN" w:bidi="ar-SA"/>
              </w:rPr>
            </w:pPr>
            <w:r>
              <w:rPr>
                <w:rFonts w:hint="eastAsia" w:cs="Times New Roman"/>
                <w:spacing w:val="10"/>
                <w:kern w:val="0"/>
                <w:sz w:val="21"/>
                <w:szCs w:val="24"/>
                <w:lang w:val="en-US" w:eastAsia="zh-CN" w:bidi="ar-SA"/>
              </w:rPr>
              <w:t>4</w:t>
            </w:r>
          </w:p>
        </w:tc>
        <w:tc>
          <w:tcPr>
            <w:tcW w:w="554"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31"/>
              <w:jc w:val="center"/>
              <w:rPr>
                <w:rFonts w:hint="default" w:ascii="宋体" w:hAnsi="宋体" w:eastAsia="宋体" w:cs="Times New Roman"/>
                <w:spacing w:val="10"/>
                <w:kern w:val="0"/>
                <w:sz w:val="21"/>
                <w:szCs w:val="24"/>
                <w:lang w:val="en-US" w:eastAsia="zh-CN" w:bidi="ar-SA"/>
              </w:rPr>
            </w:pPr>
            <w:r>
              <w:rPr>
                <w:rFonts w:hint="eastAsia" w:cs="Times New Roman"/>
                <w:spacing w:val="10"/>
                <w:kern w:val="0"/>
                <w:sz w:val="21"/>
                <w:szCs w:val="24"/>
                <w:lang w:val="en-US" w:eastAsia="zh-CN" w:bidi="ar-SA"/>
              </w:rPr>
              <w:t>2</w:t>
            </w:r>
          </w:p>
        </w:tc>
      </w:tr>
      <w:tr>
        <w:tblPrEx>
          <w:tblCellMar>
            <w:top w:w="0" w:type="dxa"/>
            <w:left w:w="0" w:type="dxa"/>
            <w:bottom w:w="0" w:type="dxa"/>
            <w:right w:w="0" w:type="dxa"/>
          </w:tblCellMar>
        </w:tblPrEx>
        <w:trPr>
          <w:trHeight w:val="1520"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rPr>
                <w:rFonts w:hint="eastAsia" w:ascii="宋体" w:hAnsi="宋体" w:eastAsia="宋体" w:cs="Times New Roman"/>
                <w:spacing w:val="10"/>
                <w:kern w:val="0"/>
                <w:sz w:val="21"/>
                <w:szCs w:val="24"/>
                <w:lang w:val="en-US" w:eastAsia="zh-CN" w:bidi="ar-SA"/>
              </w:rP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rPr>
                <w:rFonts w:hint="eastAsia" w:ascii="宋体" w:hAnsi="宋体" w:eastAsia="宋体" w:cs="Times New Roman"/>
                <w:spacing w:val="10"/>
                <w:kern w:val="0"/>
                <w:sz w:val="21"/>
                <w:szCs w:val="24"/>
                <w:lang w:val="en-US" w:eastAsia="zh-CN" w:bidi="ar-SA"/>
              </w:rP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rPr>
                <w:rFonts w:hint="eastAsia" w:ascii="宋体" w:hAnsi="宋体" w:eastAsia="宋体" w:cs="Times New Roman"/>
                <w:spacing w:val="10"/>
                <w:kern w:val="0"/>
                <w:sz w:val="21"/>
                <w:szCs w:val="24"/>
                <w:lang w:val="en-US" w:eastAsia="zh-CN" w:bidi="ar-SA"/>
              </w:rPr>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rPr>
                <w:rFonts w:hint="eastAsia" w:ascii="宋体" w:hAnsi="宋体" w:eastAsia="宋体" w:cs="Times New Roman"/>
                <w:spacing w:val="10"/>
                <w:kern w:val="0"/>
                <w:sz w:val="21"/>
                <w:szCs w:val="24"/>
                <w:lang w:val="en-US" w:eastAsia="zh-CN" w:bidi="ar-SA"/>
              </w:rPr>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rPr>
                <w:rFonts w:hint="eastAsia" w:ascii="宋体" w:hAnsi="宋体" w:eastAsia="宋体" w:cs="Times New Roman"/>
                <w:spacing w:val="10"/>
                <w:kern w:val="0"/>
                <w:sz w:val="21"/>
                <w:szCs w:val="24"/>
                <w:lang w:val="en-US" w:eastAsia="zh-CN" w:bidi="ar-SA"/>
              </w:rPr>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rPr>
                <w:rFonts w:hint="eastAsia" w:ascii="宋体" w:hAnsi="宋体" w:eastAsia="宋体" w:cs="Times New Roman"/>
                <w:spacing w:val="10"/>
                <w:kern w:val="0"/>
                <w:sz w:val="21"/>
                <w:szCs w:val="24"/>
                <w:lang w:val="en-US" w:eastAsia="zh-CN" w:bidi="ar-SA"/>
              </w:rPr>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rPr>
                <w:rFonts w:hint="eastAsia" w:ascii="宋体" w:hAnsi="宋体" w:eastAsia="宋体" w:cs="Times New Roman"/>
                <w:spacing w:val="10"/>
                <w:kern w:val="0"/>
                <w:sz w:val="21"/>
                <w:szCs w:val="24"/>
                <w:lang w:val="en-US" w:eastAsia="zh-CN" w:bidi="ar-SA"/>
              </w:rP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31"/>
              <w:jc w:val="center"/>
              <w:rPr>
                <w:rFonts w:hint="eastAsia" w:ascii="宋体" w:hAnsi="宋体" w:eastAsia="宋体" w:cs="Times New Roman"/>
                <w:spacing w:val="10"/>
                <w:kern w:val="0"/>
                <w:sz w:val="21"/>
                <w:szCs w:val="24"/>
                <w:lang w:val="en-US" w:eastAsia="zh-CN" w:bidi="ar-SA"/>
              </w:rPr>
            </w:pPr>
          </w:p>
        </w:tc>
      </w:tr>
      <w:tr>
        <w:tblPrEx>
          <w:tblCellMar>
            <w:top w:w="0" w:type="dxa"/>
            <w:left w:w="0" w:type="dxa"/>
            <w:bottom w:w="0" w:type="dxa"/>
            <w:right w:w="0" w:type="dxa"/>
          </w:tblCellMar>
        </w:tblPrEx>
        <w:trPr>
          <w:trHeight w:val="820"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rPr>
                <w:rFonts w:hint="eastAsia" w:ascii="宋体" w:hAnsi="宋体" w:eastAsia="宋体" w:cs="Times New Roman"/>
                <w:spacing w:val="10"/>
                <w:kern w:val="0"/>
                <w:sz w:val="21"/>
                <w:szCs w:val="24"/>
                <w:lang w:val="en-US" w:eastAsia="zh-CN" w:bidi="ar-SA"/>
              </w:rP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rPr>
                <w:rFonts w:hint="eastAsia" w:ascii="宋体" w:hAnsi="宋体" w:eastAsia="宋体" w:cs="Times New Roman"/>
                <w:spacing w:val="10"/>
                <w:kern w:val="0"/>
                <w:sz w:val="21"/>
                <w:szCs w:val="24"/>
                <w:lang w:val="en-US" w:eastAsia="zh-CN" w:bidi="ar-SA"/>
              </w:rP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rPr>
                <w:rFonts w:hint="eastAsia" w:ascii="宋体" w:hAnsi="宋体" w:eastAsia="宋体" w:cs="Times New Roman"/>
                <w:spacing w:val="10"/>
                <w:kern w:val="0"/>
                <w:sz w:val="21"/>
                <w:szCs w:val="24"/>
                <w:lang w:val="en-US" w:eastAsia="zh-CN" w:bidi="ar-SA"/>
              </w:rPr>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rPr>
                <w:rFonts w:hint="eastAsia" w:ascii="宋体" w:hAnsi="宋体" w:eastAsia="宋体" w:cs="Times New Roman"/>
                <w:spacing w:val="10"/>
                <w:kern w:val="0"/>
                <w:sz w:val="21"/>
                <w:szCs w:val="24"/>
                <w:lang w:val="en-US" w:eastAsia="zh-CN" w:bidi="ar-SA"/>
              </w:rPr>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rPr>
                <w:rFonts w:hint="eastAsia" w:ascii="宋体" w:hAnsi="宋体" w:eastAsia="宋体" w:cs="Times New Roman"/>
                <w:spacing w:val="10"/>
                <w:kern w:val="0"/>
                <w:sz w:val="21"/>
                <w:szCs w:val="24"/>
                <w:lang w:val="en-US" w:eastAsia="zh-CN" w:bidi="ar-SA"/>
              </w:rPr>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rPr>
                <w:rFonts w:hint="eastAsia" w:ascii="宋体" w:hAnsi="宋体" w:eastAsia="宋体" w:cs="Times New Roman"/>
                <w:spacing w:val="10"/>
                <w:kern w:val="0"/>
                <w:sz w:val="21"/>
                <w:szCs w:val="24"/>
                <w:lang w:val="en-US" w:eastAsia="zh-CN" w:bidi="ar-SA"/>
              </w:rPr>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rPr>
                <w:rFonts w:hint="eastAsia" w:ascii="宋体" w:hAnsi="宋体" w:eastAsia="宋体" w:cs="Times New Roman"/>
                <w:spacing w:val="10"/>
                <w:kern w:val="0"/>
                <w:sz w:val="21"/>
                <w:szCs w:val="24"/>
                <w:lang w:val="en-US" w:eastAsia="zh-CN" w:bidi="ar-SA"/>
              </w:rP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31"/>
              <w:jc w:val="center"/>
              <w:rPr>
                <w:rFonts w:hint="eastAsia" w:ascii="宋体" w:hAnsi="宋体" w:eastAsia="宋体" w:cs="Times New Roman"/>
                <w:spacing w:val="10"/>
                <w:kern w:val="0"/>
                <w:sz w:val="21"/>
                <w:szCs w:val="24"/>
                <w:lang w:val="en-US" w:eastAsia="zh-CN" w:bidi="ar-SA"/>
              </w:rPr>
            </w:pPr>
          </w:p>
        </w:tc>
      </w:tr>
      <w:tr>
        <w:tblPrEx>
          <w:tblCellMar>
            <w:top w:w="0" w:type="dxa"/>
            <w:left w:w="0" w:type="dxa"/>
            <w:bottom w:w="0" w:type="dxa"/>
            <w:right w:w="0" w:type="dxa"/>
          </w:tblCellMar>
        </w:tblPrEx>
        <w:trPr>
          <w:trHeight w:val="1040"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rPr>
                <w:rFonts w:hint="eastAsia" w:ascii="宋体" w:hAnsi="宋体" w:eastAsia="宋体" w:cs="Times New Roman"/>
                <w:spacing w:val="10"/>
                <w:kern w:val="0"/>
                <w:sz w:val="21"/>
                <w:szCs w:val="24"/>
                <w:lang w:val="en-US" w:eastAsia="zh-CN" w:bidi="ar-SA"/>
              </w:rP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rPr>
                <w:rFonts w:hint="eastAsia" w:ascii="宋体" w:hAnsi="宋体" w:eastAsia="宋体" w:cs="Times New Roman"/>
                <w:spacing w:val="10"/>
                <w:kern w:val="0"/>
                <w:sz w:val="21"/>
                <w:szCs w:val="24"/>
                <w:lang w:val="en-US" w:eastAsia="zh-CN" w:bidi="ar-SA"/>
              </w:rP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rPr>
                <w:rFonts w:hint="eastAsia" w:ascii="宋体" w:hAnsi="宋体" w:eastAsia="宋体" w:cs="Times New Roman"/>
                <w:spacing w:val="10"/>
                <w:kern w:val="0"/>
                <w:sz w:val="21"/>
                <w:szCs w:val="24"/>
                <w:lang w:val="en-US" w:eastAsia="zh-CN" w:bidi="ar-SA"/>
              </w:rPr>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rPr>
                <w:rFonts w:hint="eastAsia" w:ascii="宋体" w:hAnsi="宋体" w:eastAsia="宋体" w:cs="Times New Roman"/>
                <w:spacing w:val="10"/>
                <w:kern w:val="0"/>
                <w:sz w:val="21"/>
                <w:szCs w:val="24"/>
                <w:lang w:val="en-US" w:eastAsia="zh-CN" w:bidi="ar-SA"/>
              </w:rPr>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rPr>
                <w:rFonts w:hint="eastAsia" w:ascii="宋体" w:hAnsi="宋体" w:eastAsia="宋体" w:cs="Times New Roman"/>
                <w:spacing w:val="10"/>
                <w:kern w:val="0"/>
                <w:sz w:val="21"/>
                <w:szCs w:val="24"/>
                <w:lang w:val="en-US" w:eastAsia="zh-CN" w:bidi="ar-SA"/>
              </w:rPr>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rPr>
                <w:rFonts w:hint="eastAsia" w:ascii="宋体" w:hAnsi="宋体" w:eastAsia="宋体" w:cs="Times New Roman"/>
                <w:spacing w:val="10"/>
                <w:kern w:val="0"/>
                <w:sz w:val="21"/>
                <w:szCs w:val="24"/>
                <w:lang w:val="en-US" w:eastAsia="zh-CN" w:bidi="ar-SA"/>
              </w:rPr>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rPr>
                <w:rFonts w:hint="eastAsia" w:ascii="宋体" w:hAnsi="宋体" w:eastAsia="宋体" w:cs="Times New Roman"/>
                <w:spacing w:val="10"/>
                <w:kern w:val="0"/>
                <w:sz w:val="21"/>
                <w:szCs w:val="24"/>
                <w:lang w:val="en-US" w:eastAsia="zh-CN" w:bidi="ar-SA"/>
              </w:rP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31"/>
              <w:jc w:val="center"/>
              <w:rPr>
                <w:rFonts w:hint="eastAsia" w:ascii="宋体" w:hAnsi="宋体" w:eastAsia="宋体" w:cs="Times New Roman"/>
                <w:spacing w:val="10"/>
                <w:kern w:val="0"/>
                <w:sz w:val="21"/>
                <w:szCs w:val="24"/>
                <w:lang w:val="en-US" w:eastAsia="zh-CN" w:bidi="ar-SA"/>
              </w:rPr>
            </w:pPr>
          </w:p>
        </w:tc>
      </w:tr>
      <w:tr>
        <w:tblPrEx>
          <w:tblCellMar>
            <w:top w:w="0" w:type="dxa"/>
            <w:left w:w="0" w:type="dxa"/>
            <w:bottom w:w="0" w:type="dxa"/>
            <w:right w:w="0" w:type="dxa"/>
          </w:tblCellMar>
        </w:tblPrEx>
        <w:trPr>
          <w:trHeight w:val="800"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rPr>
                <w:rFonts w:hint="eastAsia" w:ascii="宋体" w:hAnsi="宋体" w:eastAsia="宋体" w:cs="Times New Roman"/>
                <w:spacing w:val="10"/>
                <w:kern w:val="0"/>
                <w:sz w:val="21"/>
                <w:szCs w:val="24"/>
                <w:lang w:val="en-US" w:eastAsia="zh-CN" w:bidi="ar-SA"/>
              </w:rP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rPr>
                <w:rFonts w:hint="eastAsia" w:ascii="宋体" w:hAnsi="宋体" w:eastAsia="宋体" w:cs="Times New Roman"/>
                <w:spacing w:val="10"/>
                <w:kern w:val="0"/>
                <w:sz w:val="21"/>
                <w:szCs w:val="24"/>
                <w:lang w:val="en-US" w:eastAsia="zh-CN" w:bidi="ar-SA"/>
              </w:rP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rPr>
                <w:rFonts w:hint="eastAsia" w:ascii="宋体" w:hAnsi="宋体" w:eastAsia="宋体" w:cs="Times New Roman"/>
                <w:spacing w:val="10"/>
                <w:kern w:val="0"/>
                <w:sz w:val="21"/>
                <w:szCs w:val="24"/>
                <w:lang w:val="en-US" w:eastAsia="zh-CN" w:bidi="ar-SA"/>
              </w:rPr>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rPr>
                <w:rFonts w:hint="eastAsia" w:ascii="宋体" w:hAnsi="宋体" w:eastAsia="宋体" w:cs="Times New Roman"/>
                <w:spacing w:val="10"/>
                <w:kern w:val="0"/>
                <w:sz w:val="21"/>
                <w:szCs w:val="24"/>
                <w:lang w:val="en-US" w:eastAsia="zh-CN" w:bidi="ar-SA"/>
              </w:rPr>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rPr>
                <w:rFonts w:hint="eastAsia" w:ascii="宋体" w:hAnsi="宋体" w:eastAsia="宋体" w:cs="Times New Roman"/>
                <w:spacing w:val="10"/>
                <w:kern w:val="0"/>
                <w:sz w:val="21"/>
                <w:szCs w:val="24"/>
                <w:lang w:val="en-US" w:eastAsia="zh-CN" w:bidi="ar-SA"/>
              </w:rPr>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rPr>
                <w:rFonts w:hint="eastAsia" w:ascii="宋体" w:hAnsi="宋体" w:eastAsia="宋体" w:cs="Times New Roman"/>
                <w:spacing w:val="10"/>
                <w:kern w:val="0"/>
                <w:sz w:val="21"/>
                <w:szCs w:val="24"/>
                <w:lang w:val="en-US" w:eastAsia="zh-CN" w:bidi="ar-SA"/>
              </w:rPr>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rPr>
                <w:rFonts w:hint="eastAsia" w:ascii="宋体" w:hAnsi="宋体" w:eastAsia="宋体" w:cs="Times New Roman"/>
                <w:spacing w:val="10"/>
                <w:kern w:val="0"/>
                <w:sz w:val="21"/>
                <w:szCs w:val="24"/>
                <w:lang w:val="en-US" w:eastAsia="zh-CN" w:bidi="ar-SA"/>
              </w:rP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31"/>
              <w:jc w:val="center"/>
              <w:rPr>
                <w:rFonts w:hint="eastAsia" w:ascii="宋体" w:hAnsi="宋体" w:eastAsia="宋体" w:cs="Times New Roman"/>
                <w:spacing w:val="10"/>
                <w:kern w:val="0"/>
                <w:sz w:val="21"/>
                <w:szCs w:val="24"/>
                <w:lang w:val="en-US" w:eastAsia="zh-CN" w:bidi="ar-SA"/>
              </w:rPr>
            </w:pPr>
          </w:p>
        </w:tc>
      </w:tr>
      <w:tr>
        <w:tblPrEx>
          <w:tblCellMar>
            <w:top w:w="0" w:type="dxa"/>
            <w:left w:w="0" w:type="dxa"/>
            <w:bottom w:w="0" w:type="dxa"/>
            <w:right w:w="0" w:type="dxa"/>
          </w:tblCellMar>
        </w:tblPrEx>
        <w:trPr>
          <w:trHeight w:val="2720" w:hRule="atLeast"/>
        </w:trPr>
        <w:tc>
          <w:tcPr>
            <w:tcW w:w="459"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4</w:t>
            </w:r>
          </w:p>
        </w:tc>
        <w:tc>
          <w:tcPr>
            <w:tcW w:w="1158"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rPr>
                <w:rFonts w:hint="default" w:ascii="宋体" w:hAnsi="宋体" w:eastAsia="宋体" w:cs="Times New Roman"/>
                <w:spacing w:val="10"/>
                <w:kern w:val="0"/>
                <w:sz w:val="21"/>
                <w:szCs w:val="24"/>
                <w:lang w:val="en-US" w:eastAsia="zh-CN" w:bidi="ar-SA"/>
              </w:rPr>
            </w:pPr>
            <w:r>
              <w:rPr>
                <w:rFonts w:hint="eastAsia" w:cs="Times New Roman"/>
                <w:spacing w:val="10"/>
                <w:kern w:val="0"/>
                <w:sz w:val="21"/>
                <w:szCs w:val="24"/>
                <w:lang w:val="en-US" w:eastAsia="zh-CN" w:bidi="ar-SA"/>
              </w:rPr>
              <w:t>网络计划技术及其应用</w:t>
            </w:r>
          </w:p>
        </w:tc>
        <w:tc>
          <w:tcPr>
            <w:tcW w:w="147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numPr>
                <w:ilvl w:val="0"/>
                <w:numId w:val="0"/>
              </w:numPr>
              <w:rPr>
                <w:rFonts w:hint="eastAsia" w:ascii="宋体" w:hAnsi="宋体" w:eastAsia="宋体" w:cs="Times New Roman"/>
                <w:spacing w:val="10"/>
                <w:kern w:val="0"/>
                <w:sz w:val="21"/>
                <w:szCs w:val="24"/>
                <w:lang w:val="en-US" w:eastAsia="zh-CN" w:bidi="ar-SA"/>
              </w:rPr>
            </w:pPr>
            <w:r>
              <w:rPr>
                <w:rFonts w:hint="eastAsia" w:cs="Times New Roman"/>
                <w:spacing w:val="10"/>
                <w:kern w:val="0"/>
                <w:sz w:val="21"/>
                <w:szCs w:val="24"/>
                <w:lang w:val="en-US" w:eastAsia="zh-CN" w:bidi="ar-SA"/>
              </w:rPr>
              <w:t>(1)</w:t>
            </w:r>
            <w:r>
              <w:rPr>
                <w:rFonts w:hint="eastAsia" w:ascii="宋体" w:hAnsi="宋体" w:eastAsia="宋体" w:cs="Times New Roman"/>
                <w:spacing w:val="10"/>
                <w:kern w:val="0"/>
                <w:sz w:val="21"/>
                <w:szCs w:val="24"/>
                <w:lang w:val="en-US" w:eastAsia="zh-CN" w:bidi="ar-SA"/>
              </w:rPr>
              <w:t>网络计划基本概念</w:t>
            </w:r>
            <w:r>
              <w:rPr>
                <w:rFonts w:hint="eastAsia" w:ascii="宋体" w:hAnsi="宋体" w:eastAsia="宋体" w:cs="Times New Roman"/>
                <w:spacing w:val="10"/>
                <w:kern w:val="0"/>
                <w:sz w:val="21"/>
                <w:szCs w:val="24"/>
                <w:lang w:val="en-US" w:eastAsia="zh-CN" w:bidi="ar-SA"/>
              </w:rPr>
              <w:br w:type="textWrapping"/>
            </w:r>
            <w:r>
              <w:rPr>
                <w:rFonts w:hint="eastAsia" w:ascii="宋体" w:hAnsi="宋体" w:eastAsia="宋体" w:cs="Times New Roman"/>
                <w:spacing w:val="10"/>
                <w:kern w:val="0"/>
                <w:sz w:val="21"/>
                <w:szCs w:val="24"/>
                <w:lang w:val="en-US" w:eastAsia="zh-CN" w:bidi="ar-SA"/>
              </w:rPr>
              <w:t>(2)网络图的绘制</w:t>
            </w:r>
            <w:r>
              <w:rPr>
                <w:rFonts w:hint="eastAsia" w:ascii="宋体" w:hAnsi="宋体" w:eastAsia="宋体" w:cs="Times New Roman"/>
                <w:spacing w:val="10"/>
                <w:kern w:val="0"/>
                <w:sz w:val="21"/>
                <w:szCs w:val="24"/>
                <w:lang w:val="en-US" w:eastAsia="zh-CN" w:bidi="ar-SA"/>
              </w:rPr>
              <w:br w:type="textWrapping"/>
            </w:r>
            <w:r>
              <w:rPr>
                <w:rFonts w:hint="eastAsia" w:ascii="宋体" w:hAnsi="宋体" w:eastAsia="宋体" w:cs="Times New Roman"/>
                <w:spacing w:val="10"/>
                <w:kern w:val="0"/>
                <w:sz w:val="21"/>
                <w:szCs w:val="24"/>
                <w:lang w:val="en-US" w:eastAsia="zh-CN" w:bidi="ar-SA"/>
              </w:rPr>
              <w:t>(3)网络计划时间参数的计算</w:t>
            </w:r>
            <w:r>
              <w:rPr>
                <w:rFonts w:hint="eastAsia" w:ascii="宋体" w:hAnsi="宋体" w:eastAsia="宋体" w:cs="Times New Roman"/>
                <w:spacing w:val="10"/>
                <w:kern w:val="0"/>
                <w:sz w:val="21"/>
                <w:szCs w:val="24"/>
                <w:lang w:val="en-US" w:eastAsia="zh-CN" w:bidi="ar-SA"/>
              </w:rPr>
              <w:br w:type="textWrapping"/>
            </w:r>
            <w:r>
              <w:rPr>
                <w:rFonts w:hint="eastAsia" w:ascii="宋体" w:hAnsi="宋体" w:eastAsia="宋体" w:cs="Times New Roman"/>
                <w:spacing w:val="10"/>
                <w:kern w:val="0"/>
                <w:sz w:val="21"/>
                <w:szCs w:val="24"/>
                <w:lang w:val="en-US" w:eastAsia="zh-CN" w:bidi="ar-SA"/>
              </w:rPr>
              <w:t>(4)双代号时标网络计划</w:t>
            </w:r>
          </w:p>
          <w:p>
            <w:pPr>
              <w:pStyle w:val="31"/>
              <w:numPr>
                <w:ilvl w:val="0"/>
                <w:numId w:val="0"/>
              </w:numPr>
              <w:rPr>
                <w:rFonts w:hint="eastAsia" w:cs="Times New Roman"/>
                <w:spacing w:val="10"/>
                <w:kern w:val="0"/>
                <w:sz w:val="21"/>
                <w:szCs w:val="24"/>
                <w:lang w:val="en-US" w:eastAsia="zh-CN" w:bidi="ar-SA"/>
              </w:rPr>
            </w:pPr>
            <w:r>
              <w:rPr>
                <w:rFonts w:hint="eastAsia" w:cs="Times New Roman"/>
                <w:spacing w:val="10"/>
                <w:kern w:val="0"/>
                <w:sz w:val="21"/>
                <w:szCs w:val="24"/>
                <w:lang w:val="en-US" w:eastAsia="zh-CN" w:bidi="ar-SA"/>
              </w:rPr>
              <w:t>(5）网络计划优化概述</w:t>
            </w:r>
          </w:p>
          <w:p>
            <w:pPr>
              <w:pStyle w:val="31"/>
              <w:numPr>
                <w:ilvl w:val="0"/>
                <w:numId w:val="0"/>
              </w:numPr>
              <w:rPr>
                <w:rFonts w:hint="default" w:cs="Times New Roman"/>
                <w:spacing w:val="10"/>
                <w:kern w:val="0"/>
                <w:sz w:val="21"/>
                <w:szCs w:val="24"/>
                <w:lang w:val="en-US" w:eastAsia="zh-CN" w:bidi="ar-SA"/>
              </w:rPr>
            </w:pPr>
            <w:r>
              <w:rPr>
                <w:rFonts w:hint="eastAsia" w:cs="Times New Roman"/>
                <w:spacing w:val="10"/>
                <w:kern w:val="0"/>
                <w:sz w:val="21"/>
                <w:szCs w:val="24"/>
                <w:lang w:val="en-US" w:eastAsia="zh-CN" w:bidi="ar-SA"/>
              </w:rPr>
              <w:t>(6)网络计划的应用</w:t>
            </w:r>
          </w:p>
        </w:tc>
        <w:tc>
          <w:tcPr>
            <w:tcW w:w="151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(1)提高学生的分析问题和解决问题的能力，能够运用网络计划技术解决项目管理中的实际问题。</w:t>
            </w:r>
          </w:p>
          <w:p>
            <w:pPr>
              <w:pStyle w:val="31"/>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(2)增强学生的团队协作精神和沟通能力，能够与团队成员有效合作，共同推进项目的实施。</w:t>
            </w:r>
          </w:p>
        </w:tc>
        <w:tc>
          <w:tcPr>
            <w:tcW w:w="1618"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(1)掌握网络计划的基本概念、原理和组成要素。</w:t>
            </w:r>
          </w:p>
          <w:p>
            <w:pPr>
              <w:pStyle w:val="31"/>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(2)熟悉网络图的绘制方法和步骤。</w:t>
            </w:r>
          </w:p>
          <w:p>
            <w:pPr>
              <w:pStyle w:val="31"/>
              <w:rPr>
                <w:rFonts w:hint="eastAsia"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w:t>
            </w:r>
            <w:r>
              <w:rPr>
                <w:rFonts w:hint="eastAsia" w:cs="Times New Roman"/>
                <w:spacing w:val="10"/>
                <w:kern w:val="0"/>
                <w:sz w:val="21"/>
                <w:szCs w:val="24"/>
                <w:lang w:val="en-US" w:eastAsia="zh-CN" w:bidi="ar-SA"/>
              </w:rPr>
              <w:t>3</w:t>
            </w:r>
            <w:r>
              <w:rPr>
                <w:rFonts w:hint="eastAsia" w:ascii="宋体" w:hAnsi="宋体" w:eastAsia="宋体" w:cs="Times New Roman"/>
                <w:spacing w:val="10"/>
                <w:kern w:val="0"/>
                <w:sz w:val="21"/>
                <w:szCs w:val="24"/>
                <w:lang w:val="en-US" w:eastAsia="zh-CN" w:bidi="ar-SA"/>
              </w:rPr>
              <w:t>)</w:t>
            </w:r>
            <w:r>
              <w:rPr>
                <w:rFonts w:hint="eastAsia" w:cs="Times New Roman"/>
                <w:spacing w:val="10"/>
                <w:kern w:val="0"/>
                <w:sz w:val="21"/>
                <w:szCs w:val="24"/>
                <w:lang w:val="en-US" w:eastAsia="zh-CN" w:bidi="ar-SA"/>
              </w:rPr>
              <w:t>理解网络计划时间参数的计算方法和意义。</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72" w:beforeAutospacing="0" w:after="0" w:afterAutospacing="0" w:line="21" w:lineRule="atLeast"/>
              <w:ind w:right="0" w:rightChars="0"/>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w:t>
            </w:r>
            <w:r>
              <w:rPr>
                <w:rFonts w:hint="eastAsia" w:cs="Times New Roman"/>
                <w:spacing w:val="10"/>
                <w:kern w:val="0"/>
                <w:sz w:val="21"/>
                <w:szCs w:val="24"/>
                <w:lang w:val="en-US" w:eastAsia="zh-CN" w:bidi="ar-SA"/>
              </w:rPr>
              <w:t>4</w:t>
            </w:r>
            <w:r>
              <w:rPr>
                <w:rFonts w:hint="eastAsia" w:ascii="宋体" w:hAnsi="宋体" w:eastAsia="宋体" w:cs="Times New Roman"/>
                <w:spacing w:val="10"/>
                <w:kern w:val="0"/>
                <w:sz w:val="21"/>
                <w:szCs w:val="24"/>
                <w:lang w:val="en-US" w:eastAsia="zh-CN" w:bidi="ar-SA"/>
              </w:rPr>
              <w:t>)</w:t>
            </w:r>
            <w:r>
              <w:rPr>
                <w:rFonts w:hint="default" w:ascii="宋体" w:hAnsi="宋体" w:eastAsia="宋体" w:cs="Times New Roman"/>
                <w:spacing w:val="10"/>
                <w:kern w:val="0"/>
                <w:sz w:val="21"/>
                <w:szCs w:val="24"/>
                <w:lang w:val="en-US" w:eastAsia="zh-CN" w:bidi="ar-SA"/>
              </w:rPr>
              <w:t>了解双代号时标网络计划的特点和应用。</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72" w:beforeAutospacing="0" w:after="0" w:afterAutospacing="0" w:line="21" w:lineRule="atLeast"/>
              <w:ind w:right="0" w:rightChars="0"/>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w:t>
            </w:r>
            <w:r>
              <w:rPr>
                <w:rFonts w:hint="eastAsia" w:cs="Times New Roman"/>
                <w:spacing w:val="10"/>
                <w:kern w:val="0"/>
                <w:sz w:val="21"/>
                <w:szCs w:val="24"/>
                <w:lang w:val="en-US" w:eastAsia="zh-CN" w:bidi="ar-SA"/>
              </w:rPr>
              <w:t>5</w:t>
            </w:r>
            <w:r>
              <w:rPr>
                <w:rFonts w:hint="eastAsia" w:ascii="宋体" w:hAnsi="宋体" w:eastAsia="宋体" w:cs="Times New Roman"/>
                <w:spacing w:val="10"/>
                <w:kern w:val="0"/>
                <w:sz w:val="21"/>
                <w:szCs w:val="24"/>
                <w:lang w:val="en-US" w:eastAsia="zh-CN" w:bidi="ar-SA"/>
              </w:rPr>
              <w:t>)</w:t>
            </w:r>
            <w:r>
              <w:rPr>
                <w:rFonts w:hint="default" w:ascii="宋体" w:hAnsi="宋体" w:eastAsia="宋体" w:cs="Times New Roman"/>
                <w:spacing w:val="10"/>
                <w:kern w:val="0"/>
                <w:sz w:val="21"/>
                <w:szCs w:val="24"/>
                <w:lang w:val="en-US" w:eastAsia="zh-CN" w:bidi="ar-SA"/>
              </w:rPr>
              <w:t>掌握网络计划优化的基本原理和方法。</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72" w:beforeAutospacing="0" w:after="0" w:afterAutospacing="0" w:line="21" w:lineRule="atLeast"/>
              <w:ind w:right="0" w:rightChars="0"/>
              <w:rPr>
                <w:rFonts w:hint="eastAsia"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w:t>
            </w:r>
            <w:r>
              <w:rPr>
                <w:rFonts w:hint="eastAsia" w:cs="Times New Roman"/>
                <w:spacing w:val="10"/>
                <w:kern w:val="0"/>
                <w:sz w:val="21"/>
                <w:szCs w:val="24"/>
                <w:lang w:val="en-US" w:eastAsia="zh-CN" w:bidi="ar-SA"/>
              </w:rPr>
              <w:t>6</w:t>
            </w:r>
            <w:r>
              <w:rPr>
                <w:rFonts w:hint="eastAsia" w:ascii="宋体" w:hAnsi="宋体" w:eastAsia="宋体" w:cs="Times New Roman"/>
                <w:spacing w:val="10"/>
                <w:kern w:val="0"/>
                <w:sz w:val="21"/>
                <w:szCs w:val="24"/>
                <w:lang w:val="en-US" w:eastAsia="zh-CN" w:bidi="ar-SA"/>
              </w:rPr>
              <w:t>)</w:t>
            </w:r>
            <w:r>
              <w:rPr>
                <w:rFonts w:hint="default" w:ascii="宋体" w:hAnsi="宋体" w:eastAsia="宋体" w:cs="Times New Roman"/>
                <w:spacing w:val="10"/>
                <w:kern w:val="0"/>
                <w:sz w:val="21"/>
                <w:szCs w:val="24"/>
                <w:lang w:val="en-US" w:eastAsia="zh-CN" w:bidi="ar-SA"/>
              </w:rPr>
              <w:t>理解网络计划在项目管理中的应用和价值。</w:t>
            </w:r>
          </w:p>
        </w:tc>
        <w:tc>
          <w:tcPr>
            <w:tcW w:w="154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(1)能够根据项目需求，绘制出准确、清晰的网络图。</w:t>
            </w:r>
          </w:p>
          <w:p>
            <w:pPr>
              <w:pStyle w:val="31"/>
              <w:rPr>
                <w:rFonts w:hint="eastAsia" w:ascii="宋体" w:hAnsi="宋体" w:eastAsia="宋体" w:cs="Times New Roman"/>
                <w:spacing w:val="10"/>
                <w:kern w:val="0"/>
                <w:sz w:val="21"/>
                <w:szCs w:val="24"/>
                <w:lang w:val="en-US" w:eastAsia="zh-CN" w:bidi="ar-SA"/>
              </w:rPr>
            </w:pPr>
            <w:r>
              <w:rPr>
                <w:rFonts w:hint="eastAsia" w:cs="Times New Roman"/>
                <w:spacing w:val="10"/>
                <w:kern w:val="0"/>
                <w:sz w:val="21"/>
                <w:szCs w:val="24"/>
                <w:lang w:val="en-US" w:eastAsia="zh-CN" w:bidi="ar-SA"/>
              </w:rPr>
              <w:t>(2)</w:t>
            </w:r>
            <w:r>
              <w:rPr>
                <w:rFonts w:hint="eastAsia" w:ascii="宋体" w:hAnsi="宋体" w:eastAsia="宋体" w:cs="Times New Roman"/>
                <w:spacing w:val="10"/>
                <w:kern w:val="0"/>
                <w:sz w:val="21"/>
                <w:szCs w:val="24"/>
                <w:lang w:val="en-US" w:eastAsia="zh-CN" w:bidi="ar-SA"/>
              </w:rPr>
              <w:t>能够计算网络计划的时间参数，并据此进行项目进度控制和资源管理。</w:t>
            </w:r>
          </w:p>
          <w:p>
            <w:pPr>
              <w:pStyle w:val="31"/>
              <w:rPr>
                <w:rFonts w:hint="eastAsia" w:ascii="宋体" w:hAnsi="宋体" w:eastAsia="宋体" w:cs="Times New Roman"/>
                <w:spacing w:val="10"/>
                <w:kern w:val="0"/>
                <w:sz w:val="21"/>
                <w:szCs w:val="24"/>
                <w:lang w:val="en-US" w:eastAsia="zh-CN" w:bidi="ar-SA"/>
              </w:rPr>
            </w:pPr>
            <w:r>
              <w:rPr>
                <w:rFonts w:hint="eastAsia" w:cs="Times New Roman"/>
                <w:spacing w:val="10"/>
                <w:kern w:val="0"/>
                <w:sz w:val="21"/>
                <w:szCs w:val="24"/>
                <w:lang w:val="en-US" w:eastAsia="zh-CN" w:bidi="ar-SA"/>
              </w:rPr>
              <w:t>(3)</w:t>
            </w:r>
            <w:r>
              <w:rPr>
                <w:rFonts w:hint="eastAsia" w:ascii="宋体" w:hAnsi="宋体" w:eastAsia="宋体" w:cs="Times New Roman"/>
                <w:spacing w:val="10"/>
                <w:kern w:val="0"/>
                <w:sz w:val="21"/>
                <w:szCs w:val="24"/>
                <w:lang w:val="en-US" w:eastAsia="zh-CN" w:bidi="ar-SA"/>
              </w:rPr>
              <w:t>能够利用双代号时标网络计划进行项目进度分析和优化。</w:t>
            </w:r>
          </w:p>
          <w:p>
            <w:pPr>
              <w:pStyle w:val="31"/>
              <w:rPr>
                <w:rFonts w:hint="eastAsia" w:ascii="宋体" w:hAnsi="宋体" w:eastAsia="宋体" w:cs="Times New Roman"/>
                <w:spacing w:val="10"/>
                <w:kern w:val="0"/>
                <w:sz w:val="21"/>
                <w:szCs w:val="24"/>
                <w:lang w:val="en-US" w:eastAsia="zh-CN" w:bidi="ar-SA"/>
              </w:rPr>
            </w:pPr>
            <w:r>
              <w:rPr>
                <w:rFonts w:hint="eastAsia" w:cs="Times New Roman"/>
                <w:spacing w:val="10"/>
                <w:kern w:val="0"/>
                <w:sz w:val="21"/>
                <w:szCs w:val="24"/>
                <w:lang w:val="en-US" w:eastAsia="zh-CN" w:bidi="ar-SA"/>
              </w:rPr>
              <w:t>(4)</w:t>
            </w:r>
            <w:r>
              <w:rPr>
                <w:rFonts w:hint="eastAsia" w:ascii="宋体" w:hAnsi="宋体" w:eastAsia="宋体" w:cs="Times New Roman"/>
                <w:spacing w:val="10"/>
                <w:kern w:val="0"/>
                <w:sz w:val="21"/>
                <w:szCs w:val="24"/>
                <w:lang w:val="en-US" w:eastAsia="zh-CN" w:bidi="ar-SA"/>
              </w:rPr>
              <w:t>能够运用网络计划优化方法，对项目进行工期、费用和资源等方面的优化。</w:t>
            </w:r>
          </w:p>
          <w:p>
            <w:pPr>
              <w:pStyle w:val="31"/>
              <w:rPr>
                <w:rFonts w:hint="eastAsia" w:ascii="宋体" w:hAnsi="宋体" w:eastAsia="宋体" w:cs="Times New Roman"/>
                <w:spacing w:val="10"/>
                <w:kern w:val="0"/>
                <w:sz w:val="21"/>
                <w:szCs w:val="24"/>
                <w:lang w:val="en-US" w:eastAsia="zh-CN" w:bidi="ar-SA"/>
              </w:rPr>
            </w:pPr>
            <w:r>
              <w:rPr>
                <w:rFonts w:hint="eastAsia" w:cs="Times New Roman"/>
                <w:spacing w:val="10"/>
                <w:kern w:val="0"/>
                <w:sz w:val="21"/>
                <w:szCs w:val="24"/>
                <w:lang w:val="en-US" w:eastAsia="zh-CN" w:bidi="ar-SA"/>
              </w:rPr>
              <w:t>(5)</w:t>
            </w:r>
            <w:r>
              <w:rPr>
                <w:rFonts w:hint="eastAsia" w:ascii="宋体" w:hAnsi="宋体" w:eastAsia="宋体" w:cs="Times New Roman"/>
                <w:spacing w:val="10"/>
                <w:kern w:val="0"/>
                <w:sz w:val="21"/>
                <w:szCs w:val="24"/>
                <w:lang w:val="en-US" w:eastAsia="zh-CN" w:bidi="ar-SA"/>
              </w:rPr>
              <w:t>能够将网络计划技术应用于实际项目管理中，提高项目的执行效率和成功率。</w:t>
            </w:r>
          </w:p>
        </w:tc>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4</w:t>
            </w:r>
          </w:p>
        </w:tc>
        <w:tc>
          <w:tcPr>
            <w:tcW w:w="554"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31"/>
              <w:jc w:val="center"/>
              <w:rPr>
                <w:rFonts w:hint="eastAsia" w:ascii="宋体" w:hAnsi="宋体" w:eastAsia="宋体" w:cs="Times New Roman"/>
                <w:spacing w:val="10"/>
                <w:kern w:val="0"/>
                <w:sz w:val="21"/>
                <w:szCs w:val="24"/>
                <w:lang w:val="en-US" w:eastAsia="zh-CN" w:bidi="ar-SA"/>
              </w:rPr>
            </w:pPr>
            <w:r>
              <w:rPr>
                <w:rFonts w:hint="eastAsia" w:cs="Times New Roman"/>
                <w:spacing w:val="10"/>
                <w:kern w:val="0"/>
                <w:sz w:val="21"/>
                <w:szCs w:val="24"/>
                <w:lang w:val="en-US" w:eastAsia="zh-CN" w:bidi="ar-SA"/>
              </w:rPr>
              <w:t>2</w:t>
            </w:r>
          </w:p>
        </w:tc>
      </w:tr>
      <w:tr>
        <w:tblPrEx>
          <w:tblCellMar>
            <w:top w:w="0" w:type="dxa"/>
            <w:left w:w="0" w:type="dxa"/>
            <w:bottom w:w="0" w:type="dxa"/>
            <w:right w:w="0" w:type="dxa"/>
          </w:tblCellMar>
        </w:tblPrEx>
        <w:trPr>
          <w:trHeight w:val="2080"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rPr>
                <w:rFonts w:hint="eastAsia" w:ascii="宋体" w:hAnsi="宋体" w:eastAsia="宋体" w:cs="Times New Roman"/>
                <w:spacing w:val="10"/>
                <w:kern w:val="0"/>
                <w:sz w:val="21"/>
                <w:szCs w:val="24"/>
                <w:lang w:val="en-US" w:eastAsia="zh-CN" w:bidi="ar-SA"/>
              </w:rP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rPr>
                <w:rFonts w:hint="eastAsia" w:ascii="宋体" w:hAnsi="宋体" w:eastAsia="宋体" w:cs="Times New Roman"/>
                <w:spacing w:val="10"/>
                <w:kern w:val="0"/>
                <w:sz w:val="21"/>
                <w:szCs w:val="24"/>
                <w:lang w:val="en-US" w:eastAsia="zh-CN" w:bidi="ar-SA"/>
              </w:rP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rPr>
                <w:rFonts w:hint="eastAsia" w:ascii="宋体" w:hAnsi="宋体" w:eastAsia="宋体" w:cs="Times New Roman"/>
                <w:spacing w:val="10"/>
                <w:kern w:val="0"/>
                <w:sz w:val="21"/>
                <w:szCs w:val="24"/>
                <w:lang w:val="en-US" w:eastAsia="zh-CN" w:bidi="ar-SA"/>
              </w:rPr>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rPr>
                <w:rFonts w:hint="eastAsia" w:ascii="宋体" w:hAnsi="宋体" w:eastAsia="宋体" w:cs="Times New Roman"/>
                <w:spacing w:val="10"/>
                <w:kern w:val="0"/>
                <w:sz w:val="21"/>
                <w:szCs w:val="24"/>
                <w:lang w:val="en-US" w:eastAsia="zh-CN" w:bidi="ar-SA"/>
              </w:rPr>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rPr>
                <w:rFonts w:hint="eastAsia" w:ascii="宋体" w:hAnsi="宋体" w:eastAsia="宋体" w:cs="Times New Roman"/>
                <w:spacing w:val="10"/>
                <w:kern w:val="0"/>
                <w:sz w:val="21"/>
                <w:szCs w:val="24"/>
                <w:lang w:val="en-US" w:eastAsia="zh-CN" w:bidi="ar-SA"/>
              </w:rPr>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rPr>
                <w:rFonts w:hint="eastAsia" w:ascii="宋体" w:hAnsi="宋体" w:eastAsia="宋体" w:cs="Times New Roman"/>
                <w:spacing w:val="10"/>
                <w:kern w:val="0"/>
                <w:sz w:val="21"/>
                <w:szCs w:val="24"/>
                <w:lang w:val="en-US" w:eastAsia="zh-CN" w:bidi="ar-SA"/>
              </w:rPr>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rPr>
                <w:rFonts w:hint="eastAsia" w:ascii="宋体" w:hAnsi="宋体" w:eastAsia="宋体" w:cs="Times New Roman"/>
                <w:spacing w:val="10"/>
                <w:kern w:val="0"/>
                <w:sz w:val="21"/>
                <w:szCs w:val="24"/>
                <w:lang w:val="en-US" w:eastAsia="zh-CN" w:bidi="ar-SA"/>
              </w:rP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31"/>
              <w:jc w:val="center"/>
              <w:rPr>
                <w:rFonts w:hint="eastAsia" w:ascii="宋体" w:hAnsi="宋体" w:eastAsia="宋体" w:cs="Times New Roman"/>
                <w:spacing w:val="10"/>
                <w:kern w:val="0"/>
                <w:sz w:val="21"/>
                <w:szCs w:val="24"/>
                <w:lang w:val="en-US" w:eastAsia="zh-CN" w:bidi="ar-SA"/>
              </w:rPr>
            </w:pPr>
          </w:p>
        </w:tc>
      </w:tr>
      <w:tr>
        <w:tblPrEx>
          <w:tblCellMar>
            <w:top w:w="0" w:type="dxa"/>
            <w:left w:w="0" w:type="dxa"/>
            <w:bottom w:w="0" w:type="dxa"/>
            <w:right w:w="0" w:type="dxa"/>
          </w:tblCellMar>
        </w:tblPrEx>
        <w:trPr>
          <w:trHeight w:val="2170"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rPr>
                <w:rFonts w:hint="eastAsia" w:ascii="宋体" w:hAnsi="宋体" w:eastAsia="宋体" w:cs="Times New Roman"/>
                <w:spacing w:val="10"/>
                <w:kern w:val="0"/>
                <w:sz w:val="21"/>
                <w:szCs w:val="24"/>
                <w:lang w:val="en-US" w:eastAsia="zh-CN" w:bidi="ar-SA"/>
              </w:rP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rPr>
                <w:rFonts w:hint="eastAsia" w:ascii="宋体" w:hAnsi="宋体" w:eastAsia="宋体" w:cs="Times New Roman"/>
                <w:spacing w:val="10"/>
                <w:kern w:val="0"/>
                <w:sz w:val="21"/>
                <w:szCs w:val="24"/>
                <w:lang w:val="en-US" w:eastAsia="zh-CN" w:bidi="ar-SA"/>
              </w:rP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rPr>
                <w:rFonts w:hint="eastAsia" w:ascii="宋体" w:hAnsi="宋体" w:eastAsia="宋体" w:cs="Times New Roman"/>
                <w:spacing w:val="10"/>
                <w:kern w:val="0"/>
                <w:sz w:val="21"/>
                <w:szCs w:val="24"/>
                <w:lang w:val="en-US" w:eastAsia="zh-CN" w:bidi="ar-SA"/>
              </w:rPr>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rPr>
                <w:rFonts w:hint="eastAsia" w:ascii="宋体" w:hAnsi="宋体" w:eastAsia="宋体" w:cs="Times New Roman"/>
                <w:spacing w:val="10"/>
                <w:kern w:val="0"/>
                <w:sz w:val="21"/>
                <w:szCs w:val="24"/>
                <w:lang w:val="en-US" w:eastAsia="zh-CN" w:bidi="ar-SA"/>
              </w:rPr>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rPr>
                <w:rFonts w:hint="eastAsia" w:ascii="宋体" w:hAnsi="宋体" w:eastAsia="宋体" w:cs="Times New Roman"/>
                <w:spacing w:val="10"/>
                <w:kern w:val="0"/>
                <w:sz w:val="21"/>
                <w:szCs w:val="24"/>
                <w:lang w:val="en-US" w:eastAsia="zh-CN" w:bidi="ar-SA"/>
              </w:rPr>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rPr>
                <w:rFonts w:hint="eastAsia" w:ascii="宋体" w:hAnsi="宋体" w:eastAsia="宋体" w:cs="Times New Roman"/>
                <w:spacing w:val="10"/>
                <w:kern w:val="0"/>
                <w:sz w:val="21"/>
                <w:szCs w:val="24"/>
                <w:lang w:val="en-US" w:eastAsia="zh-CN" w:bidi="ar-SA"/>
              </w:rPr>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rPr>
                <w:rFonts w:hint="eastAsia" w:ascii="宋体" w:hAnsi="宋体" w:eastAsia="宋体" w:cs="Times New Roman"/>
                <w:spacing w:val="10"/>
                <w:kern w:val="0"/>
                <w:sz w:val="21"/>
                <w:szCs w:val="24"/>
                <w:lang w:val="en-US" w:eastAsia="zh-CN" w:bidi="ar-SA"/>
              </w:rP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31"/>
              <w:jc w:val="center"/>
              <w:rPr>
                <w:rFonts w:hint="eastAsia" w:ascii="宋体" w:hAnsi="宋体" w:eastAsia="宋体" w:cs="Times New Roman"/>
                <w:spacing w:val="10"/>
                <w:kern w:val="0"/>
                <w:sz w:val="21"/>
                <w:szCs w:val="24"/>
                <w:lang w:val="en-US" w:eastAsia="zh-CN" w:bidi="ar-SA"/>
              </w:rPr>
            </w:pPr>
          </w:p>
        </w:tc>
      </w:tr>
      <w:tr>
        <w:tblPrEx>
          <w:tblCellMar>
            <w:top w:w="0" w:type="dxa"/>
            <w:left w:w="0" w:type="dxa"/>
            <w:bottom w:w="0" w:type="dxa"/>
            <w:right w:w="0" w:type="dxa"/>
          </w:tblCellMar>
        </w:tblPrEx>
        <w:trPr>
          <w:trHeight w:val="1960"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rPr>
                <w:rFonts w:hint="eastAsia" w:ascii="宋体" w:hAnsi="宋体" w:eastAsia="宋体" w:cs="Times New Roman"/>
                <w:spacing w:val="10"/>
                <w:kern w:val="0"/>
                <w:sz w:val="21"/>
                <w:szCs w:val="24"/>
                <w:lang w:val="en-US" w:eastAsia="zh-CN" w:bidi="ar-SA"/>
              </w:rP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rPr>
                <w:rFonts w:hint="eastAsia" w:ascii="宋体" w:hAnsi="宋体" w:eastAsia="宋体" w:cs="Times New Roman"/>
                <w:spacing w:val="10"/>
                <w:kern w:val="0"/>
                <w:sz w:val="21"/>
                <w:szCs w:val="24"/>
                <w:lang w:val="en-US" w:eastAsia="zh-CN" w:bidi="ar-SA"/>
              </w:rP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rPr>
                <w:rFonts w:hint="eastAsia" w:ascii="宋体" w:hAnsi="宋体" w:eastAsia="宋体" w:cs="Times New Roman"/>
                <w:spacing w:val="10"/>
                <w:kern w:val="0"/>
                <w:sz w:val="21"/>
                <w:szCs w:val="24"/>
                <w:lang w:val="en-US" w:eastAsia="zh-CN" w:bidi="ar-SA"/>
              </w:rPr>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rPr>
                <w:rFonts w:hint="eastAsia" w:ascii="宋体" w:hAnsi="宋体" w:eastAsia="宋体" w:cs="Times New Roman"/>
                <w:spacing w:val="10"/>
                <w:kern w:val="0"/>
                <w:sz w:val="21"/>
                <w:szCs w:val="24"/>
                <w:lang w:val="en-US" w:eastAsia="zh-CN" w:bidi="ar-SA"/>
              </w:rPr>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rPr>
                <w:rFonts w:hint="eastAsia" w:ascii="宋体" w:hAnsi="宋体" w:eastAsia="宋体" w:cs="Times New Roman"/>
                <w:spacing w:val="10"/>
                <w:kern w:val="0"/>
                <w:sz w:val="21"/>
                <w:szCs w:val="24"/>
                <w:lang w:val="en-US" w:eastAsia="zh-CN" w:bidi="ar-SA"/>
              </w:rPr>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rPr>
                <w:rFonts w:hint="eastAsia" w:ascii="宋体" w:hAnsi="宋体" w:eastAsia="宋体" w:cs="Times New Roman"/>
                <w:spacing w:val="10"/>
                <w:kern w:val="0"/>
                <w:sz w:val="21"/>
                <w:szCs w:val="24"/>
                <w:lang w:val="en-US" w:eastAsia="zh-CN" w:bidi="ar-SA"/>
              </w:rPr>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rPr>
                <w:rFonts w:hint="eastAsia" w:ascii="宋体" w:hAnsi="宋体" w:eastAsia="宋体" w:cs="Times New Roman"/>
                <w:spacing w:val="10"/>
                <w:kern w:val="0"/>
                <w:sz w:val="21"/>
                <w:szCs w:val="24"/>
                <w:lang w:val="en-US" w:eastAsia="zh-CN" w:bidi="ar-SA"/>
              </w:rP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31"/>
              <w:jc w:val="center"/>
              <w:rPr>
                <w:rFonts w:hint="eastAsia" w:ascii="宋体" w:hAnsi="宋体" w:eastAsia="宋体" w:cs="Times New Roman"/>
                <w:spacing w:val="10"/>
                <w:kern w:val="0"/>
                <w:sz w:val="21"/>
                <w:szCs w:val="24"/>
                <w:lang w:val="en-US" w:eastAsia="zh-CN" w:bidi="ar-SA"/>
              </w:rPr>
            </w:pPr>
          </w:p>
        </w:tc>
      </w:tr>
      <w:tr>
        <w:tblPrEx>
          <w:tblCellMar>
            <w:top w:w="0" w:type="dxa"/>
            <w:left w:w="0" w:type="dxa"/>
            <w:bottom w:w="0" w:type="dxa"/>
            <w:right w:w="0" w:type="dxa"/>
          </w:tblCellMar>
        </w:tblPrEx>
        <w:trPr>
          <w:trHeight w:val="394"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rPr>
                <w:rFonts w:hint="eastAsia" w:ascii="宋体" w:hAnsi="宋体" w:eastAsia="宋体" w:cs="Times New Roman"/>
                <w:spacing w:val="10"/>
                <w:kern w:val="0"/>
                <w:sz w:val="21"/>
                <w:szCs w:val="24"/>
                <w:lang w:val="en-US" w:eastAsia="zh-CN" w:bidi="ar-SA"/>
              </w:rP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rPr>
                <w:rFonts w:hint="eastAsia" w:ascii="宋体" w:hAnsi="宋体" w:eastAsia="宋体" w:cs="Times New Roman"/>
                <w:spacing w:val="10"/>
                <w:kern w:val="0"/>
                <w:sz w:val="21"/>
                <w:szCs w:val="24"/>
                <w:lang w:val="en-US" w:eastAsia="zh-CN" w:bidi="ar-SA"/>
              </w:rP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rPr>
                <w:rFonts w:hint="eastAsia" w:ascii="宋体" w:hAnsi="宋体" w:eastAsia="宋体" w:cs="Times New Roman"/>
                <w:spacing w:val="10"/>
                <w:kern w:val="0"/>
                <w:sz w:val="21"/>
                <w:szCs w:val="24"/>
                <w:lang w:val="en-US" w:eastAsia="zh-CN" w:bidi="ar-SA"/>
              </w:rPr>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rPr>
                <w:rFonts w:hint="eastAsia" w:ascii="宋体" w:hAnsi="宋体" w:eastAsia="宋体" w:cs="Times New Roman"/>
                <w:spacing w:val="10"/>
                <w:kern w:val="0"/>
                <w:sz w:val="21"/>
                <w:szCs w:val="24"/>
                <w:lang w:val="en-US" w:eastAsia="zh-CN" w:bidi="ar-SA"/>
              </w:rPr>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rPr>
                <w:rFonts w:hint="eastAsia" w:ascii="宋体" w:hAnsi="宋体" w:eastAsia="宋体" w:cs="Times New Roman"/>
                <w:spacing w:val="10"/>
                <w:kern w:val="0"/>
                <w:sz w:val="21"/>
                <w:szCs w:val="24"/>
                <w:lang w:val="en-US" w:eastAsia="zh-CN" w:bidi="ar-SA"/>
              </w:rPr>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rPr>
                <w:rFonts w:hint="eastAsia" w:ascii="宋体" w:hAnsi="宋体" w:eastAsia="宋体" w:cs="Times New Roman"/>
                <w:spacing w:val="10"/>
                <w:kern w:val="0"/>
                <w:sz w:val="21"/>
                <w:szCs w:val="24"/>
                <w:lang w:val="en-US" w:eastAsia="zh-CN" w:bidi="ar-SA"/>
              </w:rPr>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rPr>
                <w:rFonts w:hint="eastAsia" w:ascii="宋体" w:hAnsi="宋体" w:eastAsia="宋体" w:cs="Times New Roman"/>
                <w:spacing w:val="10"/>
                <w:kern w:val="0"/>
                <w:sz w:val="21"/>
                <w:szCs w:val="24"/>
                <w:lang w:val="en-US" w:eastAsia="zh-CN" w:bidi="ar-SA"/>
              </w:rP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31"/>
              <w:jc w:val="center"/>
              <w:rPr>
                <w:rFonts w:hint="eastAsia" w:ascii="宋体" w:hAnsi="宋体" w:eastAsia="宋体" w:cs="Times New Roman"/>
                <w:spacing w:val="10"/>
                <w:kern w:val="0"/>
                <w:sz w:val="21"/>
                <w:szCs w:val="24"/>
                <w:lang w:val="en-US" w:eastAsia="zh-CN" w:bidi="ar-SA"/>
              </w:rPr>
            </w:pPr>
          </w:p>
        </w:tc>
      </w:tr>
      <w:tr>
        <w:tblPrEx>
          <w:tblCellMar>
            <w:top w:w="0" w:type="dxa"/>
            <w:left w:w="0" w:type="dxa"/>
            <w:bottom w:w="0" w:type="dxa"/>
            <w:right w:w="0" w:type="dxa"/>
          </w:tblCellMar>
        </w:tblPrEx>
        <w:trPr>
          <w:trHeight w:val="1400" w:hRule="atLeast"/>
        </w:trPr>
        <w:tc>
          <w:tcPr>
            <w:tcW w:w="459"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5</w:t>
            </w:r>
          </w:p>
        </w:tc>
        <w:tc>
          <w:tcPr>
            <w:tcW w:w="1158"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rPr>
                <w:rFonts w:hint="default"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施工组织总设计的编制</w:t>
            </w:r>
          </w:p>
        </w:tc>
        <w:tc>
          <w:tcPr>
            <w:tcW w:w="147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numPr>
                <w:ilvl w:val="0"/>
                <w:numId w:val="0"/>
              </w:numPr>
              <w:rPr>
                <w:rFonts w:hint="eastAsia" w:cs="Times New Roman"/>
                <w:spacing w:val="10"/>
                <w:kern w:val="0"/>
                <w:sz w:val="21"/>
                <w:szCs w:val="24"/>
                <w:lang w:val="en-US" w:eastAsia="zh-CN" w:bidi="ar-SA"/>
              </w:rPr>
            </w:pPr>
            <w:r>
              <w:rPr>
                <w:rFonts w:hint="eastAsia" w:cs="Times New Roman"/>
                <w:spacing w:val="10"/>
                <w:kern w:val="0"/>
                <w:sz w:val="21"/>
                <w:szCs w:val="24"/>
                <w:lang w:val="en-US" w:eastAsia="zh-CN" w:bidi="ar-SA"/>
              </w:rPr>
              <w:t>(1)概述</w:t>
            </w:r>
          </w:p>
          <w:p>
            <w:pPr>
              <w:pStyle w:val="31"/>
              <w:numPr>
                <w:ilvl w:val="0"/>
                <w:numId w:val="0"/>
              </w:numPr>
              <w:rPr>
                <w:rFonts w:hint="eastAsia" w:ascii="宋体" w:hAnsi="宋体" w:eastAsia="宋体" w:cs="Times New Roman"/>
                <w:spacing w:val="10"/>
                <w:kern w:val="0"/>
                <w:sz w:val="21"/>
                <w:szCs w:val="24"/>
                <w:lang w:val="en-US" w:eastAsia="zh-CN" w:bidi="ar-SA"/>
              </w:rPr>
            </w:pPr>
            <w:r>
              <w:rPr>
                <w:rFonts w:hint="eastAsia" w:cs="Times New Roman"/>
                <w:spacing w:val="10"/>
                <w:kern w:val="0"/>
                <w:sz w:val="21"/>
                <w:szCs w:val="24"/>
                <w:lang w:val="en-US" w:eastAsia="zh-CN" w:bidi="ar-SA"/>
              </w:rPr>
              <w:t>(2)</w:t>
            </w:r>
            <w:r>
              <w:rPr>
                <w:rFonts w:hint="eastAsia" w:ascii="宋体" w:hAnsi="宋体" w:eastAsia="宋体" w:cs="Times New Roman"/>
                <w:spacing w:val="10"/>
                <w:kern w:val="0"/>
                <w:sz w:val="21"/>
                <w:szCs w:val="24"/>
                <w:lang w:val="en-US" w:eastAsia="zh-CN" w:bidi="ar-SA"/>
              </w:rPr>
              <w:t>总体施工部署</w:t>
            </w:r>
          </w:p>
          <w:p>
            <w:pPr>
              <w:pStyle w:val="31"/>
              <w:numPr>
                <w:ilvl w:val="0"/>
                <w:numId w:val="0"/>
              </w:numPr>
              <w:rPr>
                <w:rFonts w:hint="eastAsia" w:ascii="宋体" w:hAnsi="宋体" w:eastAsia="宋体" w:cs="Times New Roman"/>
                <w:spacing w:val="10"/>
                <w:kern w:val="0"/>
                <w:sz w:val="21"/>
                <w:szCs w:val="24"/>
                <w:lang w:val="en-US" w:eastAsia="zh-CN" w:bidi="ar-SA"/>
              </w:rPr>
            </w:pPr>
            <w:r>
              <w:rPr>
                <w:rFonts w:hint="eastAsia" w:cs="Times New Roman"/>
                <w:spacing w:val="10"/>
                <w:kern w:val="0"/>
                <w:sz w:val="21"/>
                <w:szCs w:val="24"/>
                <w:lang w:val="en-US" w:eastAsia="zh-CN" w:bidi="ar-SA"/>
              </w:rPr>
              <w:t>(3)</w:t>
            </w:r>
            <w:r>
              <w:rPr>
                <w:rFonts w:hint="eastAsia" w:ascii="宋体" w:hAnsi="宋体" w:eastAsia="宋体" w:cs="Times New Roman"/>
                <w:spacing w:val="10"/>
                <w:kern w:val="0"/>
                <w:sz w:val="21"/>
                <w:szCs w:val="24"/>
                <w:lang w:val="en-US" w:eastAsia="zh-CN" w:bidi="ar-SA"/>
              </w:rPr>
              <w:t>施工总进度计划</w:t>
            </w:r>
          </w:p>
          <w:p>
            <w:pPr>
              <w:pStyle w:val="31"/>
              <w:numPr>
                <w:ilvl w:val="0"/>
                <w:numId w:val="0"/>
              </w:numPr>
              <w:rPr>
                <w:rFonts w:hint="eastAsia" w:ascii="宋体" w:hAnsi="宋体" w:eastAsia="宋体" w:cs="Times New Roman"/>
                <w:spacing w:val="10"/>
                <w:kern w:val="0"/>
                <w:sz w:val="21"/>
                <w:szCs w:val="24"/>
                <w:lang w:val="en-US" w:eastAsia="zh-CN" w:bidi="ar-SA"/>
              </w:rPr>
            </w:pPr>
            <w:r>
              <w:rPr>
                <w:rFonts w:hint="eastAsia" w:cs="Times New Roman"/>
                <w:spacing w:val="10"/>
                <w:kern w:val="0"/>
                <w:sz w:val="21"/>
                <w:szCs w:val="24"/>
                <w:lang w:val="en-US" w:eastAsia="zh-CN" w:bidi="ar-SA"/>
              </w:rPr>
              <w:t>(4)</w:t>
            </w:r>
            <w:r>
              <w:rPr>
                <w:rFonts w:hint="eastAsia" w:ascii="宋体" w:hAnsi="宋体" w:eastAsia="宋体" w:cs="Times New Roman"/>
                <w:spacing w:val="10"/>
                <w:kern w:val="0"/>
                <w:sz w:val="21"/>
                <w:szCs w:val="24"/>
                <w:lang w:val="en-US" w:eastAsia="zh-CN" w:bidi="ar-SA"/>
              </w:rPr>
              <w:t>主要资源配置及施工准备工作计划</w:t>
            </w:r>
          </w:p>
          <w:p>
            <w:pPr>
              <w:pStyle w:val="31"/>
              <w:numPr>
                <w:ilvl w:val="0"/>
                <w:numId w:val="0"/>
              </w:numPr>
              <w:rPr>
                <w:rFonts w:hint="eastAsia" w:ascii="宋体" w:hAnsi="宋体" w:eastAsia="宋体" w:cs="Times New Roman"/>
                <w:spacing w:val="10"/>
                <w:kern w:val="0"/>
                <w:sz w:val="21"/>
                <w:szCs w:val="24"/>
                <w:lang w:val="en-US" w:eastAsia="zh-CN" w:bidi="ar-SA"/>
              </w:rPr>
            </w:pPr>
            <w:r>
              <w:rPr>
                <w:rFonts w:hint="eastAsia" w:cs="Times New Roman"/>
                <w:spacing w:val="10"/>
                <w:kern w:val="0"/>
                <w:sz w:val="21"/>
                <w:szCs w:val="24"/>
                <w:lang w:val="en-US" w:eastAsia="zh-CN" w:bidi="ar-SA"/>
              </w:rPr>
              <w:t>(5)</w:t>
            </w:r>
            <w:r>
              <w:rPr>
                <w:rFonts w:hint="eastAsia" w:ascii="宋体" w:hAnsi="宋体" w:eastAsia="宋体" w:cs="Times New Roman"/>
                <w:spacing w:val="10"/>
                <w:kern w:val="0"/>
                <w:sz w:val="21"/>
                <w:szCs w:val="24"/>
                <w:lang w:val="en-US" w:eastAsia="zh-CN" w:bidi="ar-SA"/>
              </w:rPr>
              <w:t>施工总平面布置</w:t>
            </w:r>
          </w:p>
        </w:tc>
        <w:tc>
          <w:tcPr>
            <w:tcW w:w="151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(1)</w:t>
            </w:r>
            <w:r>
              <w:rPr>
                <w:rFonts w:hint="eastAsia" w:cs="Times New Roman"/>
                <w:spacing w:val="10"/>
                <w:kern w:val="0"/>
                <w:sz w:val="21"/>
                <w:szCs w:val="24"/>
                <w:lang w:val="en-US" w:eastAsia="zh-CN" w:bidi="ar-SA"/>
              </w:rPr>
              <w:t>培养</w:t>
            </w:r>
            <w:r>
              <w:rPr>
                <w:rFonts w:hint="eastAsia" w:ascii="宋体" w:hAnsi="宋体" w:eastAsia="宋体" w:cs="Times New Roman"/>
                <w:spacing w:val="10"/>
                <w:kern w:val="0"/>
                <w:sz w:val="21"/>
                <w:szCs w:val="24"/>
                <w:lang w:val="en-US" w:eastAsia="zh-CN" w:bidi="ar-SA"/>
              </w:rPr>
              <w:t>学生的团队协作精神和沟通能力，使其在施工组织总设计的编制过程中能够与团队成员有效协作，共同完成任务。</w:t>
            </w:r>
            <w:r>
              <w:rPr>
                <w:rFonts w:hint="eastAsia" w:ascii="宋体" w:hAnsi="宋体" w:eastAsia="宋体" w:cs="Times New Roman"/>
                <w:spacing w:val="10"/>
                <w:kern w:val="0"/>
                <w:sz w:val="21"/>
                <w:szCs w:val="24"/>
                <w:lang w:val="en-US" w:eastAsia="zh-CN" w:bidi="ar-SA"/>
              </w:rPr>
              <w:br w:type="textWrapping"/>
            </w:r>
            <w:r>
              <w:rPr>
                <w:rFonts w:hint="eastAsia" w:ascii="宋体" w:hAnsi="宋体" w:eastAsia="宋体" w:cs="Times New Roman"/>
                <w:spacing w:val="10"/>
                <w:kern w:val="0"/>
                <w:sz w:val="21"/>
                <w:szCs w:val="24"/>
                <w:lang w:val="en-US" w:eastAsia="zh-CN" w:bidi="ar-SA"/>
              </w:rPr>
              <w:t>(</w:t>
            </w:r>
            <w:r>
              <w:rPr>
                <w:rFonts w:hint="eastAsia" w:cs="Times New Roman"/>
                <w:spacing w:val="10"/>
                <w:kern w:val="0"/>
                <w:sz w:val="21"/>
                <w:szCs w:val="24"/>
                <w:lang w:val="en-US" w:eastAsia="zh-CN" w:bidi="ar-SA"/>
              </w:rPr>
              <w:t>2</w:t>
            </w:r>
            <w:r>
              <w:rPr>
                <w:rFonts w:hint="eastAsia" w:ascii="宋体" w:hAnsi="宋体" w:eastAsia="宋体" w:cs="Times New Roman"/>
                <w:spacing w:val="10"/>
                <w:kern w:val="0"/>
                <w:sz w:val="21"/>
                <w:szCs w:val="24"/>
                <w:lang w:val="en-US" w:eastAsia="zh-CN" w:bidi="ar-SA"/>
              </w:rPr>
              <w:t>)培养具有善于思考、善于创新的当代学习能力</w:t>
            </w:r>
          </w:p>
        </w:tc>
        <w:tc>
          <w:tcPr>
            <w:tcW w:w="1618"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rPr>
                <w:rFonts w:hint="eastAsia" w:ascii="宋体" w:hAnsi="宋体" w:eastAsia="宋体" w:cs="Times New Roman"/>
                <w:spacing w:val="10"/>
                <w:kern w:val="0"/>
                <w:sz w:val="21"/>
                <w:szCs w:val="24"/>
                <w:lang w:val="en-US" w:eastAsia="zh-CN" w:bidi="ar-SA"/>
              </w:rPr>
            </w:pPr>
            <w:r>
              <w:rPr>
                <w:rFonts w:hint="eastAsia" w:cs="Times New Roman"/>
                <w:spacing w:val="10"/>
                <w:kern w:val="0"/>
                <w:sz w:val="21"/>
                <w:szCs w:val="24"/>
                <w:lang w:val="en-US" w:eastAsia="zh-CN" w:bidi="ar-SA"/>
              </w:rPr>
              <w:t>(1)</w:t>
            </w:r>
            <w:r>
              <w:rPr>
                <w:rFonts w:hint="eastAsia" w:ascii="宋体" w:hAnsi="宋体" w:eastAsia="宋体" w:cs="Times New Roman"/>
                <w:spacing w:val="10"/>
                <w:kern w:val="0"/>
                <w:sz w:val="21"/>
                <w:szCs w:val="24"/>
                <w:lang w:val="en-US" w:eastAsia="zh-CN" w:bidi="ar-SA"/>
              </w:rPr>
              <w:t>了解施工组织总设计的作用、编制依据和编制程序。</w:t>
            </w:r>
          </w:p>
          <w:p>
            <w:pPr>
              <w:pStyle w:val="31"/>
              <w:rPr>
                <w:rFonts w:hint="eastAsia" w:ascii="宋体" w:hAnsi="宋体" w:eastAsia="宋体" w:cs="Times New Roman"/>
                <w:spacing w:val="10"/>
                <w:kern w:val="0"/>
                <w:sz w:val="21"/>
                <w:szCs w:val="24"/>
                <w:lang w:val="en-US" w:eastAsia="zh-CN" w:bidi="ar-SA"/>
              </w:rPr>
            </w:pPr>
            <w:r>
              <w:rPr>
                <w:rFonts w:hint="eastAsia" w:cs="Times New Roman"/>
                <w:spacing w:val="10"/>
                <w:kern w:val="0"/>
                <w:sz w:val="21"/>
                <w:szCs w:val="24"/>
                <w:lang w:val="en-US" w:eastAsia="zh-CN" w:bidi="ar-SA"/>
              </w:rPr>
              <w:t>(2)</w:t>
            </w:r>
            <w:r>
              <w:rPr>
                <w:rFonts w:hint="eastAsia" w:ascii="宋体" w:hAnsi="宋体" w:eastAsia="宋体" w:cs="Times New Roman"/>
                <w:spacing w:val="10"/>
                <w:kern w:val="0"/>
                <w:sz w:val="21"/>
                <w:szCs w:val="24"/>
                <w:lang w:val="en-US" w:eastAsia="zh-CN" w:bidi="ar-SA"/>
              </w:rPr>
              <w:t>熟悉施工组织总设计的编制内容。</w:t>
            </w:r>
          </w:p>
          <w:p>
            <w:pPr>
              <w:pStyle w:val="31"/>
              <w:rPr>
                <w:rFonts w:hint="eastAsia" w:ascii="宋体" w:hAnsi="宋体" w:eastAsia="宋体" w:cs="Times New Roman"/>
                <w:spacing w:val="10"/>
                <w:kern w:val="0"/>
                <w:sz w:val="21"/>
                <w:szCs w:val="24"/>
                <w:lang w:val="en-US" w:eastAsia="zh-CN" w:bidi="ar-SA"/>
              </w:rPr>
            </w:pPr>
            <w:r>
              <w:rPr>
                <w:rFonts w:hint="eastAsia" w:cs="Times New Roman"/>
                <w:spacing w:val="10"/>
                <w:kern w:val="0"/>
                <w:sz w:val="21"/>
                <w:szCs w:val="24"/>
                <w:lang w:val="en-US" w:eastAsia="zh-CN" w:bidi="ar-SA"/>
              </w:rPr>
              <w:t>(3)</w:t>
            </w:r>
            <w:r>
              <w:rPr>
                <w:rFonts w:hint="eastAsia" w:ascii="宋体" w:hAnsi="宋体" w:eastAsia="宋体" w:cs="Times New Roman"/>
                <w:spacing w:val="10"/>
                <w:kern w:val="0"/>
                <w:sz w:val="21"/>
                <w:szCs w:val="24"/>
                <w:lang w:val="en-US" w:eastAsia="zh-CN" w:bidi="ar-SA"/>
              </w:rPr>
              <w:t>掌握施工部署的基本原则。</w:t>
            </w:r>
          </w:p>
          <w:p>
            <w:pPr>
              <w:pStyle w:val="31"/>
              <w:rPr>
                <w:rFonts w:hint="eastAsia" w:ascii="宋体" w:hAnsi="宋体" w:eastAsia="宋体" w:cs="Times New Roman"/>
                <w:spacing w:val="10"/>
                <w:kern w:val="0"/>
                <w:sz w:val="21"/>
                <w:szCs w:val="24"/>
                <w:lang w:val="en-US" w:eastAsia="zh-CN" w:bidi="ar-SA"/>
              </w:rPr>
            </w:pPr>
            <w:r>
              <w:rPr>
                <w:rFonts w:hint="eastAsia" w:cs="Times New Roman"/>
                <w:spacing w:val="10"/>
                <w:kern w:val="0"/>
                <w:sz w:val="21"/>
                <w:szCs w:val="24"/>
                <w:lang w:val="en-US" w:eastAsia="zh-CN" w:bidi="ar-SA"/>
              </w:rPr>
              <w:t>(4)</w:t>
            </w:r>
            <w:r>
              <w:rPr>
                <w:rFonts w:hint="eastAsia" w:ascii="宋体" w:hAnsi="宋体" w:eastAsia="宋体" w:cs="Times New Roman"/>
                <w:spacing w:val="10"/>
                <w:kern w:val="0"/>
                <w:sz w:val="21"/>
                <w:szCs w:val="24"/>
                <w:lang w:val="en-US" w:eastAsia="zh-CN" w:bidi="ar-SA"/>
              </w:rPr>
              <w:t>熟悉施工总进度计划的编制方法、检查与调整方法。</w:t>
            </w:r>
          </w:p>
          <w:p>
            <w:pPr>
              <w:pStyle w:val="31"/>
              <w:rPr>
                <w:rFonts w:hint="eastAsia" w:ascii="宋体" w:hAnsi="宋体" w:eastAsia="宋体" w:cs="Times New Roman"/>
                <w:spacing w:val="10"/>
                <w:kern w:val="0"/>
                <w:sz w:val="21"/>
                <w:szCs w:val="24"/>
                <w:lang w:val="en-US" w:eastAsia="zh-CN" w:bidi="ar-SA"/>
              </w:rPr>
            </w:pPr>
            <w:r>
              <w:rPr>
                <w:rFonts w:hint="eastAsia" w:cs="Times New Roman"/>
                <w:spacing w:val="10"/>
                <w:kern w:val="0"/>
                <w:sz w:val="21"/>
                <w:szCs w:val="24"/>
                <w:lang w:val="en-US" w:eastAsia="zh-CN" w:bidi="ar-SA"/>
              </w:rPr>
              <w:t>(5)</w:t>
            </w:r>
            <w:r>
              <w:rPr>
                <w:rFonts w:hint="eastAsia" w:ascii="宋体" w:hAnsi="宋体" w:eastAsia="宋体" w:cs="Times New Roman"/>
                <w:spacing w:val="10"/>
                <w:kern w:val="0"/>
                <w:sz w:val="21"/>
                <w:szCs w:val="24"/>
                <w:lang w:val="en-US" w:eastAsia="zh-CN" w:bidi="ar-SA"/>
              </w:rPr>
              <w:t>掌握各项资源需求量计划的编制方法。</w:t>
            </w:r>
          </w:p>
          <w:p>
            <w:pPr>
              <w:pStyle w:val="31"/>
              <w:rPr>
                <w:rFonts w:hint="eastAsia" w:ascii="宋体" w:hAnsi="宋体" w:eastAsia="宋体" w:cs="Times New Roman"/>
                <w:spacing w:val="10"/>
                <w:kern w:val="0"/>
                <w:sz w:val="21"/>
                <w:szCs w:val="24"/>
                <w:lang w:val="en-US" w:eastAsia="zh-CN" w:bidi="ar-SA"/>
              </w:rPr>
            </w:pPr>
            <w:r>
              <w:rPr>
                <w:rFonts w:hint="eastAsia" w:cs="Times New Roman"/>
                <w:spacing w:val="10"/>
                <w:kern w:val="0"/>
                <w:sz w:val="21"/>
                <w:szCs w:val="24"/>
                <w:lang w:val="en-US" w:eastAsia="zh-CN" w:bidi="ar-SA"/>
              </w:rPr>
              <w:t>(6)</w:t>
            </w:r>
            <w:r>
              <w:rPr>
                <w:rFonts w:hint="eastAsia" w:ascii="宋体" w:hAnsi="宋体" w:eastAsia="宋体" w:cs="Times New Roman"/>
                <w:spacing w:val="10"/>
                <w:kern w:val="0"/>
                <w:sz w:val="21"/>
                <w:szCs w:val="24"/>
                <w:lang w:val="en-US" w:eastAsia="zh-CN" w:bidi="ar-SA"/>
              </w:rPr>
              <w:t>掌握施工总平面图设计的内容、依据、原则和步骤。</w:t>
            </w:r>
          </w:p>
        </w:tc>
        <w:tc>
          <w:tcPr>
            <w:tcW w:w="154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rPr>
                <w:rFonts w:hint="eastAsia" w:ascii="宋体" w:hAnsi="宋体" w:eastAsia="宋体" w:cs="Times New Roman"/>
                <w:spacing w:val="10"/>
                <w:kern w:val="0"/>
                <w:sz w:val="21"/>
                <w:szCs w:val="24"/>
                <w:lang w:val="en-US" w:eastAsia="zh-CN" w:bidi="ar-SA"/>
              </w:rPr>
            </w:pPr>
            <w:r>
              <w:rPr>
                <w:rFonts w:hint="eastAsia" w:cs="Times New Roman"/>
                <w:spacing w:val="10"/>
                <w:kern w:val="0"/>
                <w:sz w:val="21"/>
                <w:szCs w:val="24"/>
                <w:lang w:val="en-US" w:eastAsia="zh-CN" w:bidi="ar-SA"/>
              </w:rPr>
              <w:t>(1)</w:t>
            </w:r>
            <w:r>
              <w:rPr>
                <w:rFonts w:hint="eastAsia" w:ascii="宋体" w:hAnsi="宋体" w:eastAsia="宋体" w:cs="Times New Roman"/>
                <w:spacing w:val="10"/>
                <w:kern w:val="0"/>
                <w:sz w:val="21"/>
                <w:szCs w:val="24"/>
                <w:lang w:val="en-US" w:eastAsia="zh-CN" w:bidi="ar-SA"/>
              </w:rPr>
              <w:t>能够根据施工项目的特点和要求，独立编制施工组织总设计。</w:t>
            </w:r>
          </w:p>
          <w:p>
            <w:pPr>
              <w:pStyle w:val="31"/>
              <w:rPr>
                <w:rFonts w:hint="eastAsia" w:ascii="宋体" w:hAnsi="宋体" w:eastAsia="宋体" w:cs="Times New Roman"/>
                <w:spacing w:val="10"/>
                <w:kern w:val="0"/>
                <w:sz w:val="21"/>
                <w:szCs w:val="24"/>
                <w:lang w:val="en-US" w:eastAsia="zh-CN" w:bidi="ar-SA"/>
              </w:rPr>
            </w:pPr>
            <w:r>
              <w:rPr>
                <w:rFonts w:hint="eastAsia" w:cs="Times New Roman"/>
                <w:spacing w:val="10"/>
                <w:kern w:val="0"/>
                <w:sz w:val="21"/>
                <w:szCs w:val="24"/>
                <w:lang w:val="en-US" w:eastAsia="zh-CN" w:bidi="ar-SA"/>
              </w:rPr>
              <w:t>(2)</w:t>
            </w:r>
            <w:r>
              <w:rPr>
                <w:rFonts w:hint="eastAsia" w:ascii="宋体" w:hAnsi="宋体" w:eastAsia="宋体" w:cs="Times New Roman"/>
                <w:spacing w:val="10"/>
                <w:kern w:val="0"/>
                <w:sz w:val="21"/>
                <w:szCs w:val="24"/>
                <w:lang w:val="en-US" w:eastAsia="zh-CN" w:bidi="ar-SA"/>
              </w:rPr>
              <w:t>能够运用所学知识，解决施工组织总设计编制过程中的实际问题。</w:t>
            </w:r>
          </w:p>
          <w:p>
            <w:pPr>
              <w:pStyle w:val="31"/>
              <w:rPr>
                <w:rFonts w:hint="eastAsia" w:ascii="宋体" w:hAnsi="宋体" w:eastAsia="宋体" w:cs="Times New Roman"/>
                <w:spacing w:val="10"/>
                <w:kern w:val="0"/>
                <w:sz w:val="21"/>
                <w:szCs w:val="24"/>
                <w:lang w:val="en-US" w:eastAsia="zh-CN" w:bidi="ar-SA"/>
              </w:rPr>
            </w:pPr>
            <w:r>
              <w:rPr>
                <w:rFonts w:hint="eastAsia" w:cs="Times New Roman"/>
                <w:spacing w:val="10"/>
                <w:kern w:val="0"/>
                <w:sz w:val="21"/>
                <w:szCs w:val="24"/>
                <w:lang w:val="en-US" w:eastAsia="zh-CN" w:bidi="ar-SA"/>
              </w:rPr>
              <w:t>(3)</w:t>
            </w:r>
            <w:r>
              <w:rPr>
                <w:rFonts w:hint="eastAsia" w:ascii="宋体" w:hAnsi="宋体" w:eastAsia="宋体" w:cs="Times New Roman"/>
                <w:spacing w:val="10"/>
                <w:kern w:val="0"/>
                <w:sz w:val="21"/>
                <w:szCs w:val="24"/>
                <w:lang w:val="en-US" w:eastAsia="zh-CN" w:bidi="ar-SA"/>
              </w:rPr>
              <w:t>能够与其他部门和人员进行有效的沟通和协作，确保施工组织总设计的顺利实施。</w:t>
            </w:r>
          </w:p>
          <w:p>
            <w:pPr>
              <w:pStyle w:val="31"/>
              <w:rPr>
                <w:rFonts w:hint="eastAsia" w:ascii="宋体" w:hAnsi="宋体" w:eastAsia="宋体" w:cs="Times New Roman"/>
                <w:spacing w:val="10"/>
                <w:kern w:val="0"/>
                <w:sz w:val="21"/>
                <w:szCs w:val="24"/>
                <w:lang w:val="en-US" w:eastAsia="zh-CN" w:bidi="ar-SA"/>
              </w:rPr>
            </w:pPr>
            <w:r>
              <w:rPr>
                <w:rFonts w:hint="eastAsia" w:cs="Times New Roman"/>
                <w:spacing w:val="10"/>
                <w:kern w:val="0"/>
                <w:sz w:val="21"/>
                <w:szCs w:val="24"/>
                <w:lang w:val="en-US" w:eastAsia="zh-CN" w:bidi="ar-SA"/>
              </w:rPr>
              <w:t>(4)</w:t>
            </w:r>
            <w:r>
              <w:rPr>
                <w:rFonts w:hint="eastAsia" w:ascii="宋体" w:hAnsi="宋体" w:eastAsia="宋体" w:cs="Times New Roman"/>
                <w:spacing w:val="10"/>
                <w:kern w:val="0"/>
                <w:sz w:val="21"/>
                <w:szCs w:val="24"/>
                <w:lang w:val="en-US" w:eastAsia="zh-CN" w:bidi="ar-SA"/>
              </w:rPr>
              <w:t>能够根据施工进度计划，合理安排施工进度和资源配置，确保施工项目的顺利进行。</w:t>
            </w:r>
          </w:p>
          <w:p>
            <w:pPr>
              <w:pStyle w:val="31"/>
              <w:rPr>
                <w:rFonts w:hint="eastAsia" w:ascii="宋体" w:hAnsi="宋体" w:eastAsia="宋体" w:cs="Times New Roman"/>
                <w:spacing w:val="10"/>
                <w:kern w:val="0"/>
                <w:sz w:val="21"/>
                <w:szCs w:val="24"/>
                <w:lang w:val="en-US" w:eastAsia="zh-CN" w:bidi="ar-SA"/>
              </w:rPr>
            </w:pPr>
          </w:p>
        </w:tc>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rPr>
                <w:rFonts w:hint="default" w:ascii="宋体" w:hAnsi="宋体" w:eastAsia="宋体" w:cs="Times New Roman"/>
                <w:spacing w:val="10"/>
                <w:kern w:val="0"/>
                <w:sz w:val="21"/>
                <w:szCs w:val="24"/>
                <w:lang w:val="en-US" w:eastAsia="zh-CN" w:bidi="ar-SA"/>
              </w:rPr>
            </w:pPr>
            <w:r>
              <w:rPr>
                <w:rFonts w:hint="eastAsia" w:cs="Times New Roman"/>
                <w:spacing w:val="10"/>
                <w:kern w:val="0"/>
                <w:sz w:val="21"/>
                <w:szCs w:val="24"/>
                <w:lang w:val="en-US" w:eastAsia="zh-CN" w:bidi="ar-SA"/>
              </w:rPr>
              <w:t>4</w:t>
            </w:r>
          </w:p>
        </w:tc>
        <w:tc>
          <w:tcPr>
            <w:tcW w:w="554"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31"/>
              <w:jc w:val="center"/>
              <w:rPr>
                <w:rFonts w:hint="default" w:ascii="宋体" w:hAnsi="宋体" w:eastAsia="宋体" w:cs="Times New Roman"/>
                <w:spacing w:val="10"/>
                <w:kern w:val="0"/>
                <w:sz w:val="21"/>
                <w:szCs w:val="24"/>
                <w:lang w:val="en-US" w:eastAsia="zh-CN" w:bidi="ar-SA"/>
              </w:rPr>
            </w:pPr>
            <w:r>
              <w:rPr>
                <w:rFonts w:hint="eastAsia" w:cs="Times New Roman"/>
                <w:spacing w:val="10"/>
                <w:kern w:val="0"/>
                <w:sz w:val="21"/>
                <w:szCs w:val="24"/>
                <w:lang w:val="en-US" w:eastAsia="zh-CN" w:bidi="ar-SA"/>
              </w:rPr>
              <w:t>2</w:t>
            </w:r>
          </w:p>
        </w:tc>
      </w:tr>
      <w:tr>
        <w:tblPrEx>
          <w:tblCellMar>
            <w:top w:w="0" w:type="dxa"/>
            <w:left w:w="0" w:type="dxa"/>
            <w:bottom w:w="0" w:type="dxa"/>
            <w:right w:w="0" w:type="dxa"/>
          </w:tblCellMar>
        </w:tblPrEx>
        <w:trPr>
          <w:trHeight w:val="1400"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31"/>
              <w:jc w:val="center"/>
            </w:pPr>
          </w:p>
        </w:tc>
      </w:tr>
      <w:tr>
        <w:tblPrEx>
          <w:tblCellMar>
            <w:top w:w="0" w:type="dxa"/>
            <w:left w:w="0" w:type="dxa"/>
            <w:bottom w:w="0" w:type="dxa"/>
            <w:right w:w="0" w:type="dxa"/>
          </w:tblCellMar>
        </w:tblPrEx>
        <w:trPr>
          <w:trHeight w:val="1400"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31"/>
              <w:jc w:val="center"/>
            </w:pPr>
          </w:p>
        </w:tc>
      </w:tr>
      <w:tr>
        <w:tblPrEx>
          <w:tblCellMar>
            <w:top w:w="0" w:type="dxa"/>
            <w:left w:w="0" w:type="dxa"/>
            <w:bottom w:w="0" w:type="dxa"/>
            <w:right w:w="0" w:type="dxa"/>
          </w:tblCellMar>
        </w:tblPrEx>
        <w:trPr>
          <w:trHeight w:val="1400"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31"/>
              <w:jc w:val="center"/>
            </w:pPr>
          </w:p>
        </w:tc>
      </w:tr>
      <w:tr>
        <w:tblPrEx>
          <w:tblCellMar>
            <w:top w:w="0" w:type="dxa"/>
            <w:left w:w="0" w:type="dxa"/>
            <w:bottom w:w="0" w:type="dxa"/>
            <w:right w:w="0" w:type="dxa"/>
          </w:tblCellMar>
        </w:tblPrEx>
        <w:trPr>
          <w:trHeight w:val="1400"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31"/>
              <w:jc w:val="center"/>
            </w:pPr>
          </w:p>
        </w:tc>
      </w:tr>
      <w:tr>
        <w:tblPrEx>
          <w:tblCellMar>
            <w:top w:w="0" w:type="dxa"/>
            <w:left w:w="0" w:type="dxa"/>
            <w:bottom w:w="0" w:type="dxa"/>
            <w:right w:w="0" w:type="dxa"/>
          </w:tblCellMar>
        </w:tblPrEx>
        <w:trPr>
          <w:trHeight w:val="1400"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31"/>
              <w:jc w:val="center"/>
            </w:pPr>
          </w:p>
        </w:tc>
      </w:tr>
      <w:tr>
        <w:tblPrEx>
          <w:tblCellMar>
            <w:top w:w="0" w:type="dxa"/>
            <w:left w:w="0" w:type="dxa"/>
            <w:bottom w:w="0" w:type="dxa"/>
            <w:right w:w="0" w:type="dxa"/>
          </w:tblCellMar>
        </w:tblPrEx>
        <w:trPr>
          <w:trHeight w:val="394" w:hRule="atLeast"/>
        </w:trPr>
        <w:tc>
          <w:tcPr>
            <w:tcW w:w="459"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pPr>
            <w:r>
              <w:rPr>
                <w:rFonts w:hint="eastAsia"/>
              </w:rPr>
              <w:t>6</w:t>
            </w:r>
          </w:p>
        </w:tc>
        <w:tc>
          <w:tcPr>
            <w:tcW w:w="1158"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rPr>
                <w:rFonts w:hint="default" w:eastAsia="宋体"/>
                <w:lang w:val="en-US" w:eastAsia="zh-CN"/>
              </w:rPr>
            </w:pPr>
            <w:r>
              <w:rPr>
                <w:rFonts w:hint="eastAsia"/>
                <w:lang w:val="en-US" w:eastAsia="zh-CN"/>
              </w:rPr>
              <w:t>单位工程施工组织设计的编制</w:t>
            </w:r>
          </w:p>
        </w:tc>
        <w:tc>
          <w:tcPr>
            <w:tcW w:w="147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numPr>
                <w:ilvl w:val="0"/>
                <w:numId w:val="0"/>
              </w:numPr>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w:t>
            </w:r>
            <w:r>
              <w:rPr>
                <w:rFonts w:hint="eastAsia" w:cs="Times New Roman"/>
                <w:spacing w:val="10"/>
                <w:kern w:val="0"/>
                <w:sz w:val="21"/>
                <w:szCs w:val="24"/>
                <w:lang w:val="en-US" w:eastAsia="zh-CN" w:bidi="ar-SA"/>
              </w:rPr>
              <w:t>1</w:t>
            </w:r>
            <w:r>
              <w:rPr>
                <w:rFonts w:hint="eastAsia" w:ascii="宋体" w:hAnsi="宋体" w:eastAsia="宋体" w:cs="Times New Roman"/>
                <w:spacing w:val="10"/>
                <w:kern w:val="0"/>
                <w:sz w:val="21"/>
                <w:szCs w:val="24"/>
                <w:lang w:val="en-US" w:eastAsia="zh-CN" w:bidi="ar-SA"/>
              </w:rPr>
              <w:t>)概述</w:t>
            </w:r>
          </w:p>
          <w:p>
            <w:pPr>
              <w:pStyle w:val="31"/>
              <w:numPr>
                <w:ilvl w:val="0"/>
                <w:numId w:val="0"/>
              </w:numPr>
              <w:rPr>
                <w:rFonts w:hint="eastAsia" w:ascii="宋体" w:hAnsi="宋体" w:eastAsia="宋体" w:cs="Times New Roman"/>
                <w:spacing w:val="10"/>
                <w:kern w:val="0"/>
                <w:sz w:val="21"/>
                <w:szCs w:val="24"/>
                <w:lang w:val="en-US" w:eastAsia="zh-CN" w:bidi="ar-SA"/>
              </w:rPr>
            </w:pPr>
            <w:r>
              <w:rPr>
                <w:rFonts w:hint="eastAsia" w:cs="Times New Roman"/>
                <w:spacing w:val="10"/>
                <w:kern w:val="0"/>
                <w:sz w:val="21"/>
                <w:szCs w:val="24"/>
                <w:lang w:val="en-US" w:eastAsia="zh-CN" w:bidi="ar-SA"/>
              </w:rPr>
              <w:t>(2)</w:t>
            </w:r>
            <w:r>
              <w:rPr>
                <w:rFonts w:hint="eastAsia" w:ascii="宋体" w:hAnsi="宋体" w:eastAsia="宋体" w:cs="Times New Roman"/>
                <w:spacing w:val="10"/>
                <w:kern w:val="0"/>
                <w:sz w:val="21"/>
                <w:szCs w:val="24"/>
                <w:lang w:val="en-US" w:eastAsia="zh-CN" w:bidi="ar-SA"/>
              </w:rPr>
              <w:t>工程概况和施工特点分析</w:t>
            </w:r>
          </w:p>
          <w:p>
            <w:pPr>
              <w:pStyle w:val="31"/>
              <w:numPr>
                <w:ilvl w:val="0"/>
                <w:numId w:val="0"/>
              </w:numPr>
              <w:rPr>
                <w:rFonts w:hint="eastAsia" w:ascii="宋体" w:hAnsi="宋体" w:eastAsia="宋体" w:cs="Times New Roman"/>
                <w:spacing w:val="10"/>
                <w:kern w:val="0"/>
                <w:sz w:val="21"/>
                <w:szCs w:val="24"/>
                <w:lang w:val="en-US" w:eastAsia="zh-CN" w:bidi="ar-SA"/>
              </w:rPr>
            </w:pPr>
            <w:r>
              <w:rPr>
                <w:rFonts w:hint="eastAsia" w:cs="Times New Roman"/>
                <w:spacing w:val="10"/>
                <w:kern w:val="0"/>
                <w:sz w:val="21"/>
                <w:szCs w:val="24"/>
                <w:lang w:val="en-US" w:eastAsia="zh-CN" w:bidi="ar-SA"/>
              </w:rPr>
              <w:t>(3）</w:t>
            </w:r>
            <w:r>
              <w:rPr>
                <w:rFonts w:hint="eastAsia" w:ascii="宋体" w:hAnsi="宋体" w:eastAsia="宋体" w:cs="Times New Roman"/>
                <w:spacing w:val="10"/>
                <w:kern w:val="0"/>
                <w:sz w:val="21"/>
                <w:szCs w:val="24"/>
                <w:lang w:val="en-US" w:eastAsia="zh-CN" w:bidi="ar-SA"/>
              </w:rPr>
              <w:t>施工部署与主要施工方案</w:t>
            </w:r>
          </w:p>
          <w:p>
            <w:pPr>
              <w:pStyle w:val="31"/>
              <w:numPr>
                <w:ilvl w:val="0"/>
                <w:numId w:val="0"/>
              </w:numPr>
              <w:rPr>
                <w:rFonts w:hint="eastAsia" w:ascii="宋体" w:hAnsi="宋体" w:eastAsia="宋体" w:cs="Times New Roman"/>
                <w:spacing w:val="10"/>
                <w:kern w:val="0"/>
                <w:sz w:val="21"/>
                <w:szCs w:val="24"/>
                <w:lang w:val="en-US" w:eastAsia="zh-CN" w:bidi="ar-SA"/>
              </w:rPr>
            </w:pPr>
            <w:r>
              <w:rPr>
                <w:rFonts w:hint="eastAsia" w:cs="Times New Roman"/>
                <w:spacing w:val="10"/>
                <w:kern w:val="0"/>
                <w:sz w:val="21"/>
                <w:szCs w:val="24"/>
                <w:lang w:val="en-US" w:eastAsia="zh-CN" w:bidi="ar-SA"/>
              </w:rPr>
              <w:t>(4)</w:t>
            </w:r>
            <w:r>
              <w:rPr>
                <w:rFonts w:hint="eastAsia" w:ascii="宋体" w:hAnsi="宋体" w:eastAsia="宋体" w:cs="Times New Roman"/>
                <w:spacing w:val="10"/>
                <w:kern w:val="0"/>
                <w:sz w:val="21"/>
                <w:szCs w:val="24"/>
                <w:lang w:val="en-US" w:eastAsia="zh-CN" w:bidi="ar-SA"/>
              </w:rPr>
              <w:t>单位工程施工进度计划</w:t>
            </w:r>
          </w:p>
          <w:p>
            <w:pPr>
              <w:pStyle w:val="31"/>
              <w:numPr>
                <w:ilvl w:val="0"/>
                <w:numId w:val="0"/>
              </w:numPr>
              <w:rPr>
                <w:rFonts w:hint="eastAsia" w:ascii="宋体" w:hAnsi="宋体" w:eastAsia="宋体" w:cs="Times New Roman"/>
                <w:spacing w:val="10"/>
                <w:kern w:val="0"/>
                <w:sz w:val="21"/>
                <w:szCs w:val="24"/>
                <w:lang w:val="en-US" w:eastAsia="zh-CN" w:bidi="ar-SA"/>
              </w:rPr>
            </w:pPr>
            <w:r>
              <w:rPr>
                <w:rFonts w:hint="eastAsia" w:cs="Times New Roman"/>
                <w:spacing w:val="10"/>
                <w:kern w:val="0"/>
                <w:sz w:val="21"/>
                <w:szCs w:val="24"/>
                <w:lang w:val="en-US" w:eastAsia="zh-CN" w:bidi="ar-SA"/>
              </w:rPr>
              <w:t>(5)</w:t>
            </w:r>
            <w:r>
              <w:rPr>
                <w:rFonts w:hint="eastAsia" w:ascii="宋体" w:hAnsi="宋体" w:eastAsia="宋体" w:cs="Times New Roman"/>
                <w:spacing w:val="10"/>
                <w:kern w:val="0"/>
                <w:sz w:val="21"/>
                <w:szCs w:val="24"/>
                <w:lang w:val="en-US" w:eastAsia="zh-CN" w:bidi="ar-SA"/>
              </w:rPr>
              <w:t>资源配置与施工准备工作计划</w:t>
            </w:r>
          </w:p>
          <w:p>
            <w:pPr>
              <w:pStyle w:val="31"/>
              <w:numPr>
                <w:ilvl w:val="0"/>
                <w:numId w:val="0"/>
              </w:numPr>
              <w:rPr>
                <w:rFonts w:hint="eastAsia" w:ascii="宋体" w:hAnsi="宋体" w:eastAsia="宋体" w:cs="Times New Roman"/>
                <w:spacing w:val="10"/>
                <w:kern w:val="0"/>
                <w:sz w:val="21"/>
                <w:szCs w:val="24"/>
                <w:lang w:val="en-US" w:eastAsia="zh-CN" w:bidi="ar-SA"/>
              </w:rPr>
            </w:pPr>
            <w:r>
              <w:rPr>
                <w:rFonts w:hint="eastAsia" w:cs="Times New Roman"/>
                <w:spacing w:val="10"/>
                <w:kern w:val="0"/>
                <w:sz w:val="21"/>
                <w:szCs w:val="24"/>
                <w:lang w:val="en-US" w:eastAsia="zh-CN" w:bidi="ar-SA"/>
              </w:rPr>
              <w:t>(6)</w:t>
            </w:r>
            <w:r>
              <w:rPr>
                <w:rFonts w:hint="eastAsia" w:ascii="宋体" w:hAnsi="宋体" w:eastAsia="宋体" w:cs="Times New Roman"/>
                <w:spacing w:val="10"/>
                <w:kern w:val="0"/>
                <w:sz w:val="21"/>
                <w:szCs w:val="24"/>
                <w:lang w:val="en-US" w:eastAsia="zh-CN" w:bidi="ar-SA"/>
              </w:rPr>
              <w:t>单位工程施工平面图</w:t>
            </w:r>
          </w:p>
          <w:p>
            <w:pPr>
              <w:pStyle w:val="31"/>
              <w:numPr>
                <w:ilvl w:val="0"/>
                <w:numId w:val="0"/>
              </w:numPr>
              <w:rPr>
                <w:rFonts w:hint="eastAsia" w:ascii="宋体" w:hAnsi="宋体" w:eastAsia="宋体" w:cs="Times New Roman"/>
                <w:spacing w:val="10"/>
                <w:kern w:val="0"/>
                <w:sz w:val="21"/>
                <w:szCs w:val="24"/>
                <w:lang w:val="en-US" w:eastAsia="zh-CN" w:bidi="ar-SA"/>
              </w:rPr>
            </w:pPr>
            <w:r>
              <w:rPr>
                <w:rFonts w:hint="eastAsia" w:cs="Times New Roman"/>
                <w:spacing w:val="10"/>
                <w:kern w:val="0"/>
                <w:sz w:val="21"/>
                <w:szCs w:val="24"/>
                <w:lang w:val="en-US" w:eastAsia="zh-CN" w:bidi="ar-SA"/>
              </w:rPr>
              <w:t>(7)</w:t>
            </w:r>
            <w:r>
              <w:rPr>
                <w:rFonts w:hint="eastAsia" w:ascii="宋体" w:hAnsi="宋体" w:eastAsia="宋体" w:cs="Times New Roman"/>
                <w:spacing w:val="10"/>
                <w:kern w:val="0"/>
                <w:sz w:val="21"/>
                <w:szCs w:val="24"/>
                <w:lang w:val="en-US" w:eastAsia="zh-CN" w:bidi="ar-SA"/>
              </w:rPr>
              <w:t>主要施工组织管理措施</w:t>
            </w:r>
          </w:p>
        </w:tc>
        <w:tc>
          <w:tcPr>
            <w:tcW w:w="151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numPr>
                <w:ilvl w:val="0"/>
                <w:numId w:val="0"/>
              </w:numPr>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(1)增强学生的责任感和使命感，使其意识到施工组织设计对工程质量、安全、进度等方面的重要影响。</w:t>
            </w:r>
          </w:p>
          <w:p>
            <w:pPr>
              <w:pStyle w:val="31"/>
              <w:numPr>
                <w:ilvl w:val="0"/>
                <w:numId w:val="0"/>
              </w:numPr>
              <w:rPr>
                <w:rFonts w:hint="eastAsia" w:ascii="宋体" w:hAnsi="宋体" w:eastAsia="宋体" w:cs="Times New Roman"/>
                <w:spacing w:val="10"/>
                <w:kern w:val="0"/>
                <w:sz w:val="21"/>
                <w:szCs w:val="24"/>
                <w:lang w:val="en-US" w:eastAsia="zh-CN" w:bidi="ar-SA"/>
              </w:rPr>
            </w:pPr>
            <w:r>
              <w:rPr>
                <w:rFonts w:hint="eastAsia" w:cs="Times New Roman"/>
                <w:spacing w:val="10"/>
                <w:kern w:val="0"/>
                <w:sz w:val="21"/>
                <w:szCs w:val="24"/>
                <w:lang w:val="en-US" w:eastAsia="zh-CN" w:bidi="ar-SA"/>
              </w:rPr>
              <w:t>(2)</w:t>
            </w:r>
            <w:r>
              <w:rPr>
                <w:rFonts w:hint="eastAsia" w:ascii="宋体" w:hAnsi="宋体" w:eastAsia="宋体" w:cs="Times New Roman"/>
                <w:spacing w:val="10"/>
                <w:kern w:val="0"/>
                <w:sz w:val="21"/>
                <w:szCs w:val="24"/>
                <w:lang w:val="en-US" w:eastAsia="zh-CN" w:bidi="ar-SA"/>
              </w:rPr>
              <w:t>培养学生的团队协作精神和沟通能力，使其能够与团队成员有效协作，共同完成施工组织设计的编制工作。</w:t>
            </w:r>
          </w:p>
        </w:tc>
        <w:tc>
          <w:tcPr>
            <w:tcW w:w="1618"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numPr>
                <w:ilvl w:val="0"/>
                <w:numId w:val="0"/>
              </w:numPr>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(1)明确编制单位工程施工组织设计的基本内容及依据。</w:t>
            </w:r>
          </w:p>
          <w:p>
            <w:pPr>
              <w:pStyle w:val="31"/>
              <w:numPr>
                <w:ilvl w:val="0"/>
                <w:numId w:val="0"/>
              </w:numPr>
              <w:rPr>
                <w:rFonts w:hint="eastAsia" w:ascii="宋体" w:hAnsi="宋体" w:eastAsia="宋体" w:cs="Times New Roman"/>
                <w:spacing w:val="10"/>
                <w:kern w:val="0"/>
                <w:sz w:val="21"/>
                <w:szCs w:val="24"/>
                <w:lang w:val="en-US" w:eastAsia="zh-CN" w:bidi="ar-SA"/>
              </w:rPr>
            </w:pPr>
            <w:r>
              <w:rPr>
                <w:rFonts w:hint="eastAsia" w:cs="Times New Roman"/>
                <w:spacing w:val="10"/>
                <w:kern w:val="0"/>
                <w:sz w:val="21"/>
                <w:szCs w:val="24"/>
                <w:lang w:val="en-US" w:eastAsia="zh-CN" w:bidi="ar-SA"/>
              </w:rPr>
              <w:t>(2)</w:t>
            </w:r>
            <w:r>
              <w:rPr>
                <w:rFonts w:hint="eastAsia" w:ascii="宋体" w:hAnsi="宋体" w:eastAsia="宋体" w:cs="Times New Roman"/>
                <w:spacing w:val="10"/>
                <w:kern w:val="0"/>
                <w:sz w:val="21"/>
                <w:szCs w:val="24"/>
                <w:lang w:val="en-US" w:eastAsia="zh-CN" w:bidi="ar-SA"/>
              </w:rPr>
              <w:t>掌握工程概况及工程特点。</w:t>
            </w:r>
            <w:r>
              <w:rPr>
                <w:rFonts w:hint="eastAsia" w:cs="Times New Roman"/>
                <w:spacing w:val="10"/>
                <w:kern w:val="0"/>
                <w:sz w:val="21"/>
                <w:szCs w:val="24"/>
                <w:lang w:val="en-US" w:eastAsia="zh-CN" w:bidi="ar-SA"/>
              </w:rPr>
              <w:t>(3)</w:t>
            </w:r>
            <w:r>
              <w:rPr>
                <w:rFonts w:hint="eastAsia" w:ascii="宋体" w:hAnsi="宋体" w:eastAsia="宋体" w:cs="Times New Roman"/>
                <w:spacing w:val="10"/>
                <w:kern w:val="0"/>
                <w:sz w:val="21"/>
                <w:szCs w:val="24"/>
                <w:lang w:val="en-US" w:eastAsia="zh-CN" w:bidi="ar-SA"/>
              </w:rPr>
              <w:t>熟悉施工方案的选择方法。</w:t>
            </w:r>
          </w:p>
          <w:p>
            <w:pPr>
              <w:pStyle w:val="31"/>
              <w:numPr>
                <w:ilvl w:val="0"/>
                <w:numId w:val="0"/>
              </w:numPr>
              <w:rPr>
                <w:rFonts w:hint="eastAsia" w:ascii="宋体" w:hAnsi="宋体" w:eastAsia="宋体" w:cs="Times New Roman"/>
                <w:spacing w:val="10"/>
                <w:kern w:val="0"/>
                <w:sz w:val="21"/>
                <w:szCs w:val="24"/>
                <w:lang w:val="en-US" w:eastAsia="zh-CN" w:bidi="ar-SA"/>
              </w:rPr>
            </w:pPr>
            <w:r>
              <w:rPr>
                <w:rFonts w:hint="eastAsia" w:cs="Times New Roman"/>
                <w:spacing w:val="10"/>
                <w:kern w:val="0"/>
                <w:sz w:val="21"/>
                <w:szCs w:val="24"/>
                <w:lang w:val="en-US" w:eastAsia="zh-CN" w:bidi="ar-SA"/>
              </w:rPr>
              <w:t>(4)</w:t>
            </w:r>
            <w:r>
              <w:rPr>
                <w:rFonts w:hint="eastAsia" w:ascii="宋体" w:hAnsi="宋体" w:eastAsia="宋体" w:cs="Times New Roman"/>
                <w:spacing w:val="10"/>
                <w:kern w:val="0"/>
                <w:sz w:val="21"/>
                <w:szCs w:val="24"/>
                <w:lang w:val="en-US" w:eastAsia="zh-CN" w:bidi="ar-SA"/>
              </w:rPr>
              <w:t>掌握施工进度计划各项的编制步骤及编制要求。</w:t>
            </w:r>
          </w:p>
          <w:p>
            <w:pPr>
              <w:pStyle w:val="31"/>
              <w:numPr>
                <w:ilvl w:val="0"/>
                <w:numId w:val="0"/>
              </w:numPr>
              <w:rPr>
                <w:rFonts w:hint="eastAsia" w:ascii="宋体" w:hAnsi="宋体" w:eastAsia="宋体" w:cs="Times New Roman"/>
                <w:spacing w:val="10"/>
                <w:kern w:val="0"/>
                <w:sz w:val="21"/>
                <w:szCs w:val="24"/>
                <w:lang w:val="en-US" w:eastAsia="zh-CN" w:bidi="ar-SA"/>
              </w:rPr>
            </w:pPr>
            <w:r>
              <w:rPr>
                <w:rFonts w:hint="eastAsia" w:cs="Times New Roman"/>
                <w:spacing w:val="10"/>
                <w:kern w:val="0"/>
                <w:sz w:val="21"/>
                <w:szCs w:val="24"/>
                <w:lang w:val="en-US" w:eastAsia="zh-CN" w:bidi="ar-SA"/>
              </w:rPr>
              <w:t>(5)</w:t>
            </w:r>
            <w:r>
              <w:rPr>
                <w:rFonts w:hint="eastAsia" w:ascii="宋体" w:hAnsi="宋体" w:eastAsia="宋体" w:cs="Times New Roman"/>
                <w:spacing w:val="10"/>
                <w:kern w:val="0"/>
                <w:sz w:val="21"/>
                <w:szCs w:val="24"/>
                <w:lang w:val="en-US" w:eastAsia="zh-CN" w:bidi="ar-SA"/>
              </w:rPr>
              <w:t>掌握施工平面图设计的原则、内容、依据和步骤。</w:t>
            </w:r>
          </w:p>
        </w:tc>
        <w:tc>
          <w:tcPr>
            <w:tcW w:w="154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numPr>
                <w:ilvl w:val="0"/>
                <w:numId w:val="0"/>
              </w:numPr>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(1)能够根据工程特点和施工条件，独立编制单位工程施工组织设计。</w:t>
            </w:r>
          </w:p>
          <w:p>
            <w:pPr>
              <w:pStyle w:val="31"/>
              <w:numPr>
                <w:ilvl w:val="0"/>
                <w:numId w:val="0"/>
              </w:numPr>
              <w:rPr>
                <w:rFonts w:hint="eastAsia" w:ascii="宋体" w:hAnsi="宋体" w:eastAsia="宋体" w:cs="Times New Roman"/>
                <w:spacing w:val="10"/>
                <w:kern w:val="0"/>
                <w:sz w:val="21"/>
                <w:szCs w:val="24"/>
                <w:lang w:val="en-US" w:eastAsia="zh-CN" w:bidi="ar-SA"/>
              </w:rPr>
            </w:pPr>
            <w:r>
              <w:rPr>
                <w:rFonts w:hint="eastAsia" w:cs="Times New Roman"/>
                <w:spacing w:val="10"/>
                <w:kern w:val="0"/>
                <w:sz w:val="21"/>
                <w:szCs w:val="24"/>
                <w:lang w:val="en-US" w:eastAsia="zh-CN" w:bidi="ar-SA"/>
              </w:rPr>
              <w:t>(2)</w:t>
            </w:r>
            <w:r>
              <w:rPr>
                <w:rFonts w:hint="eastAsia" w:ascii="宋体" w:hAnsi="宋体" w:eastAsia="宋体" w:cs="Times New Roman"/>
                <w:spacing w:val="10"/>
                <w:kern w:val="0"/>
                <w:sz w:val="21"/>
                <w:szCs w:val="24"/>
                <w:lang w:val="en-US" w:eastAsia="zh-CN" w:bidi="ar-SA"/>
              </w:rPr>
              <w:t>能够运用所学知识，分析和解决</w:t>
            </w:r>
            <w:r>
              <w:rPr>
                <w:rFonts w:hint="eastAsia" w:cs="Times New Roman"/>
                <w:spacing w:val="10"/>
                <w:kern w:val="0"/>
                <w:sz w:val="21"/>
                <w:szCs w:val="24"/>
                <w:lang w:val="en-US" w:eastAsia="zh-CN" w:bidi="ar-SA"/>
              </w:rPr>
              <w:t>单位工程</w:t>
            </w:r>
            <w:r>
              <w:rPr>
                <w:rFonts w:hint="eastAsia" w:ascii="宋体" w:hAnsi="宋体" w:eastAsia="宋体" w:cs="Times New Roman"/>
                <w:spacing w:val="10"/>
                <w:kern w:val="0"/>
                <w:sz w:val="21"/>
                <w:szCs w:val="24"/>
                <w:lang w:val="en-US" w:eastAsia="zh-CN" w:bidi="ar-SA"/>
              </w:rPr>
              <w:t>施工组织设计过程中的实际问题。</w:t>
            </w:r>
          </w:p>
          <w:p>
            <w:pPr>
              <w:pStyle w:val="31"/>
              <w:numPr>
                <w:ilvl w:val="0"/>
                <w:numId w:val="0"/>
              </w:numPr>
              <w:rPr>
                <w:rFonts w:hint="eastAsia" w:ascii="宋体" w:hAnsi="宋体" w:eastAsia="宋体" w:cs="Times New Roman"/>
                <w:spacing w:val="10"/>
                <w:kern w:val="0"/>
                <w:sz w:val="21"/>
                <w:szCs w:val="24"/>
                <w:lang w:val="en-US" w:eastAsia="zh-CN" w:bidi="ar-SA"/>
              </w:rPr>
            </w:pPr>
            <w:r>
              <w:rPr>
                <w:rFonts w:hint="eastAsia" w:cs="Times New Roman"/>
                <w:spacing w:val="10"/>
                <w:kern w:val="0"/>
                <w:sz w:val="21"/>
                <w:szCs w:val="24"/>
                <w:lang w:val="en-US" w:eastAsia="zh-CN" w:bidi="ar-SA"/>
              </w:rPr>
              <w:t>(3)</w:t>
            </w:r>
            <w:r>
              <w:rPr>
                <w:rFonts w:hint="eastAsia" w:ascii="宋体" w:hAnsi="宋体" w:eastAsia="宋体" w:cs="Times New Roman"/>
                <w:spacing w:val="10"/>
                <w:kern w:val="0"/>
                <w:sz w:val="21"/>
                <w:szCs w:val="24"/>
                <w:lang w:val="en-US" w:eastAsia="zh-CN" w:bidi="ar-SA"/>
              </w:rPr>
              <w:t>能够根据施工进度计划，合理安排施工资源和进度，确保工程按时完工。</w:t>
            </w:r>
          </w:p>
          <w:p>
            <w:pPr>
              <w:pStyle w:val="31"/>
              <w:numPr>
                <w:ilvl w:val="0"/>
                <w:numId w:val="0"/>
              </w:numPr>
              <w:rPr>
                <w:rFonts w:hint="eastAsia" w:ascii="宋体" w:hAnsi="宋体" w:eastAsia="宋体" w:cs="Times New Roman"/>
                <w:spacing w:val="10"/>
                <w:kern w:val="0"/>
                <w:sz w:val="21"/>
                <w:szCs w:val="24"/>
                <w:lang w:val="en-US" w:eastAsia="zh-CN" w:bidi="ar-SA"/>
              </w:rPr>
            </w:pPr>
            <w:r>
              <w:rPr>
                <w:rFonts w:hint="eastAsia" w:cs="Times New Roman"/>
                <w:spacing w:val="10"/>
                <w:kern w:val="0"/>
                <w:sz w:val="21"/>
                <w:szCs w:val="24"/>
                <w:lang w:val="en-US" w:eastAsia="zh-CN" w:bidi="ar-SA"/>
              </w:rPr>
              <w:t>(4)</w:t>
            </w:r>
            <w:r>
              <w:rPr>
                <w:rFonts w:hint="eastAsia" w:ascii="宋体" w:hAnsi="宋体" w:eastAsia="宋体" w:cs="Times New Roman"/>
                <w:spacing w:val="10"/>
                <w:kern w:val="0"/>
                <w:sz w:val="21"/>
                <w:szCs w:val="24"/>
                <w:lang w:val="en-US" w:eastAsia="zh-CN" w:bidi="ar-SA"/>
              </w:rPr>
              <w:t>能够绘制单位工程施工平面图。</w:t>
            </w:r>
          </w:p>
        </w:tc>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rPr>
                <w:rFonts w:hint="eastAsia" w:eastAsia="宋体"/>
                <w:lang w:eastAsia="zh-CN"/>
              </w:rPr>
            </w:pPr>
            <w:r>
              <w:rPr>
                <w:rFonts w:hint="eastAsia"/>
                <w:lang w:val="en-US" w:eastAsia="zh-CN"/>
              </w:rPr>
              <w:t>4</w:t>
            </w:r>
          </w:p>
        </w:tc>
        <w:tc>
          <w:tcPr>
            <w:tcW w:w="554"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31"/>
              <w:jc w:val="center"/>
              <w:rPr>
                <w:rFonts w:hint="eastAsia" w:eastAsia="宋体"/>
                <w:lang w:val="en-US" w:eastAsia="zh-CN"/>
              </w:rPr>
            </w:pPr>
            <w:r>
              <w:rPr>
                <w:rFonts w:hint="eastAsia"/>
                <w:lang w:val="en-US" w:eastAsia="zh-CN"/>
              </w:rPr>
              <w:t>2</w:t>
            </w:r>
          </w:p>
        </w:tc>
      </w:tr>
      <w:tr>
        <w:tblPrEx>
          <w:tblCellMar>
            <w:top w:w="0" w:type="dxa"/>
            <w:left w:w="0" w:type="dxa"/>
            <w:bottom w:w="0" w:type="dxa"/>
            <w:right w:w="0" w:type="dxa"/>
          </w:tblCellMar>
        </w:tblPrEx>
        <w:trPr>
          <w:trHeight w:val="394"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31"/>
              <w:jc w:val="center"/>
            </w:pPr>
          </w:p>
        </w:tc>
      </w:tr>
      <w:tr>
        <w:tblPrEx>
          <w:tblCellMar>
            <w:top w:w="0" w:type="dxa"/>
            <w:left w:w="0" w:type="dxa"/>
            <w:bottom w:w="0" w:type="dxa"/>
            <w:right w:w="0" w:type="dxa"/>
          </w:tblCellMar>
        </w:tblPrEx>
        <w:trPr>
          <w:trHeight w:val="3050" w:hRule="atLeast"/>
        </w:trPr>
        <w:tc>
          <w:tcPr>
            <w:tcW w:w="459" w:type="dxa"/>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pPr>
            <w:r>
              <w:rPr>
                <w:rFonts w:hint="eastAsia"/>
              </w:rPr>
              <w:t>7</w:t>
            </w:r>
          </w:p>
        </w:tc>
        <w:tc>
          <w:tcPr>
            <w:tcW w:w="115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rPr>
                <w:rFonts w:hint="default" w:eastAsia="宋体"/>
                <w:lang w:val="en-US" w:eastAsia="zh-CN"/>
              </w:rPr>
            </w:pPr>
            <w:r>
              <w:rPr>
                <w:rFonts w:hint="eastAsia"/>
                <w:lang w:val="en-US" w:eastAsia="zh-CN"/>
              </w:rPr>
              <w:t>施工方案的编制</w:t>
            </w:r>
          </w:p>
        </w:tc>
        <w:tc>
          <w:tcPr>
            <w:tcW w:w="147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numPr>
                <w:ilvl w:val="0"/>
                <w:numId w:val="0"/>
              </w:numPr>
              <w:rPr>
                <w:rFonts w:hint="eastAsia"/>
              </w:rPr>
            </w:pPr>
            <w:r>
              <w:rPr>
                <w:rFonts w:hint="eastAsia"/>
                <w:lang w:val="en-US" w:eastAsia="zh-CN"/>
              </w:rPr>
              <w:t>(1)</w:t>
            </w:r>
            <w:r>
              <w:rPr>
                <w:rFonts w:hint="eastAsia"/>
              </w:rPr>
              <w:t>工程概况与施工安排</w:t>
            </w:r>
          </w:p>
          <w:p>
            <w:pPr>
              <w:pStyle w:val="31"/>
              <w:numPr>
                <w:ilvl w:val="0"/>
                <w:numId w:val="0"/>
              </w:numPr>
              <w:rPr>
                <w:rFonts w:hint="eastAsia"/>
              </w:rPr>
            </w:pPr>
            <w:r>
              <w:rPr>
                <w:rFonts w:hint="eastAsia"/>
                <w:lang w:val="en-US" w:eastAsia="zh-CN"/>
              </w:rPr>
              <w:t>(2)</w:t>
            </w:r>
            <w:r>
              <w:rPr>
                <w:rFonts w:hint="eastAsia"/>
              </w:rPr>
              <w:t>施工进度计划与资源配置计划</w:t>
            </w:r>
          </w:p>
          <w:p>
            <w:pPr>
              <w:pStyle w:val="31"/>
              <w:numPr>
                <w:ilvl w:val="0"/>
                <w:numId w:val="0"/>
              </w:numPr>
              <w:rPr>
                <w:rFonts w:hint="eastAsia"/>
              </w:rPr>
            </w:pPr>
            <w:r>
              <w:rPr>
                <w:rFonts w:hint="eastAsia"/>
                <w:lang w:val="en-US" w:eastAsia="zh-CN"/>
              </w:rPr>
              <w:t>(3)</w:t>
            </w:r>
            <w:r>
              <w:rPr>
                <w:rFonts w:hint="eastAsia"/>
              </w:rPr>
              <w:t>施工方法及工艺要求</w:t>
            </w:r>
          </w:p>
        </w:tc>
        <w:tc>
          <w:tcPr>
            <w:tcW w:w="151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rPr>
                <w:rFonts w:hint="eastAsia"/>
              </w:rPr>
            </w:pPr>
            <w:r>
              <w:rPr>
                <w:rFonts w:hint="eastAsia"/>
                <w:lang w:val="en-US" w:eastAsia="zh-CN"/>
              </w:rPr>
              <w:t>(1)</w:t>
            </w:r>
            <w:r>
              <w:rPr>
                <w:rFonts w:hint="eastAsia"/>
              </w:rPr>
              <w:t>让学生认识到施工方案对工程质量和安全的重要性，增强责任心。</w:t>
            </w:r>
          </w:p>
          <w:p>
            <w:pPr>
              <w:pStyle w:val="31"/>
              <w:rPr>
                <w:rFonts w:hint="eastAsia"/>
              </w:rPr>
            </w:pPr>
            <w:r>
              <w:rPr>
                <w:rFonts w:hint="eastAsia"/>
                <w:lang w:val="en-US" w:eastAsia="zh-CN"/>
              </w:rPr>
              <w:t>(2)鼓励</w:t>
            </w:r>
            <w:r>
              <w:rPr>
                <w:rFonts w:hint="eastAsia"/>
              </w:rPr>
              <w:t>学生在施工方案编制过程中进行团队协作，培养团队合作精神。</w:t>
            </w:r>
          </w:p>
        </w:tc>
        <w:tc>
          <w:tcPr>
            <w:tcW w:w="161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rPr>
                <w:rFonts w:hint="eastAsia"/>
              </w:rPr>
            </w:pPr>
            <w:r>
              <w:rPr>
                <w:rFonts w:hint="eastAsia"/>
              </w:rPr>
              <w:t>(1)了解不同工程类型的特点、施工方法</w:t>
            </w:r>
            <w:r>
              <w:rPr>
                <w:rFonts w:hint="eastAsia"/>
                <w:lang w:val="en-US" w:eastAsia="zh-CN"/>
              </w:rPr>
              <w:t>及工艺要求</w:t>
            </w:r>
            <w:r>
              <w:rPr>
                <w:rFonts w:hint="eastAsia"/>
              </w:rPr>
              <w:t>。</w:t>
            </w:r>
          </w:p>
          <w:p>
            <w:pPr>
              <w:pStyle w:val="31"/>
              <w:rPr>
                <w:rFonts w:hint="eastAsia"/>
              </w:rPr>
            </w:pPr>
            <w:r>
              <w:rPr>
                <w:rFonts w:hint="eastAsia"/>
              </w:rPr>
              <w:t>(2</w:t>
            </w:r>
            <w:r>
              <w:rPr>
                <w:rFonts w:hint="eastAsia"/>
                <w:lang w:val="en-US" w:eastAsia="zh-CN"/>
              </w:rPr>
              <w:t>)</w:t>
            </w:r>
            <w:r>
              <w:rPr>
                <w:rFonts w:hint="eastAsia"/>
              </w:rPr>
              <w:t>理解施工进度计划、资源配置计划的编制原则和方法。</w:t>
            </w:r>
          </w:p>
          <w:p>
            <w:pPr>
              <w:pStyle w:val="31"/>
              <w:rPr>
                <w:rFonts w:hint="eastAsia"/>
              </w:rPr>
            </w:pPr>
          </w:p>
        </w:tc>
        <w:tc>
          <w:tcPr>
            <w:tcW w:w="154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rPr>
                <w:rFonts w:hint="eastAsia"/>
              </w:rPr>
            </w:pPr>
            <w:r>
              <w:rPr>
                <w:rFonts w:hint="eastAsia"/>
              </w:rPr>
              <w:t>(1)能够分析工程概况，确定施工安排和施工方法。</w:t>
            </w:r>
          </w:p>
          <w:p>
            <w:pPr>
              <w:pStyle w:val="31"/>
              <w:rPr>
                <w:rFonts w:hint="eastAsia"/>
              </w:rPr>
            </w:pPr>
            <w:r>
              <w:rPr>
                <w:rFonts w:hint="eastAsia"/>
              </w:rPr>
              <w:t>(2)能够编制合理的施工进度计划和资源配置计划。</w:t>
            </w:r>
          </w:p>
          <w:p>
            <w:pPr>
              <w:pStyle w:val="31"/>
              <w:rPr>
                <w:rFonts w:hint="eastAsia"/>
              </w:rPr>
            </w:pPr>
            <w:r>
              <w:rPr>
                <w:rFonts w:hint="eastAsia"/>
              </w:rPr>
              <w:t>(</w:t>
            </w:r>
            <w:r>
              <w:rPr>
                <w:rFonts w:hint="eastAsia"/>
                <w:lang w:val="en-US" w:eastAsia="zh-CN"/>
              </w:rPr>
              <w:t>3</w:t>
            </w:r>
            <w:r>
              <w:rPr>
                <w:rFonts w:hint="eastAsia"/>
              </w:rPr>
              <w:t>)</w:t>
            </w:r>
            <w:r>
              <w:rPr>
                <w:rFonts w:hint="eastAsia"/>
                <w:lang w:val="en-US" w:eastAsia="zh-CN"/>
              </w:rPr>
              <w:t>能够将所学知识应用于实际工程中，编制出切实可行的施工方案。</w:t>
            </w:r>
          </w:p>
        </w:tc>
        <w:tc>
          <w:tcPr>
            <w:tcW w:w="55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rPr>
                <w:rFonts w:hint="eastAsia" w:eastAsia="宋体"/>
                <w:lang w:val="en-US" w:eastAsia="zh-CN"/>
              </w:rPr>
            </w:pPr>
            <w:r>
              <w:rPr>
                <w:rFonts w:hint="eastAsia"/>
                <w:lang w:val="en-US" w:eastAsia="zh-CN"/>
              </w:rPr>
              <w:t>4</w:t>
            </w:r>
          </w:p>
        </w:tc>
        <w:tc>
          <w:tcPr>
            <w:tcW w:w="554" w:type="dxa"/>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31"/>
              <w:jc w:val="center"/>
              <w:rPr>
                <w:rFonts w:hint="default" w:eastAsia="宋体"/>
                <w:lang w:val="en-US" w:eastAsia="zh-CN"/>
              </w:rPr>
            </w:pPr>
            <w:r>
              <w:rPr>
                <w:rFonts w:hint="eastAsia"/>
                <w:lang w:val="en-US" w:eastAsia="zh-CN"/>
              </w:rPr>
              <w:t>2</w:t>
            </w:r>
          </w:p>
        </w:tc>
      </w:tr>
      <w:tr>
        <w:tblPrEx>
          <w:tblCellMar>
            <w:top w:w="0" w:type="dxa"/>
            <w:left w:w="0" w:type="dxa"/>
            <w:bottom w:w="0" w:type="dxa"/>
            <w:right w:w="0" w:type="dxa"/>
          </w:tblCellMar>
        </w:tblPrEx>
        <w:trPr>
          <w:trHeight w:val="3120" w:hRule="atLeast"/>
        </w:trPr>
        <w:tc>
          <w:tcPr>
            <w:tcW w:w="459" w:type="dxa"/>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pPr>
            <w:r>
              <w:rPr>
                <w:rFonts w:hint="eastAsia"/>
              </w:rPr>
              <w:t>8</w:t>
            </w:r>
          </w:p>
        </w:tc>
        <w:tc>
          <w:tcPr>
            <w:tcW w:w="115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rPr>
                <w:rFonts w:hint="default" w:eastAsia="宋体"/>
                <w:lang w:val="en-US" w:eastAsia="zh-CN"/>
              </w:rPr>
            </w:pPr>
            <w:r>
              <w:rPr>
                <w:rFonts w:hint="eastAsia"/>
                <w:lang w:val="en-US" w:eastAsia="zh-CN"/>
              </w:rPr>
              <w:t>主要施工管理计划的编制</w:t>
            </w:r>
          </w:p>
        </w:tc>
        <w:tc>
          <w:tcPr>
            <w:tcW w:w="147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rPr>
                <w:rFonts w:hint="eastAsia"/>
              </w:rPr>
            </w:pPr>
            <w:r>
              <w:rPr>
                <w:rFonts w:hint="eastAsia"/>
              </w:rPr>
              <w:t>(1)进度管理计划</w:t>
            </w:r>
          </w:p>
          <w:p>
            <w:pPr>
              <w:pStyle w:val="31"/>
              <w:rPr>
                <w:rFonts w:hint="eastAsia"/>
              </w:rPr>
            </w:pPr>
            <w:r>
              <w:rPr>
                <w:rFonts w:hint="eastAsia"/>
                <w:lang w:val="en-US" w:eastAsia="zh-CN"/>
              </w:rPr>
              <w:t>(2)</w:t>
            </w:r>
            <w:r>
              <w:rPr>
                <w:rFonts w:hint="eastAsia"/>
              </w:rPr>
              <w:t>质量管理计划</w:t>
            </w:r>
          </w:p>
          <w:p>
            <w:pPr>
              <w:pStyle w:val="31"/>
              <w:rPr>
                <w:rFonts w:hint="eastAsia"/>
              </w:rPr>
            </w:pPr>
            <w:r>
              <w:rPr>
                <w:rFonts w:hint="eastAsia"/>
                <w:lang w:val="en-US" w:eastAsia="zh-CN"/>
              </w:rPr>
              <w:t>(3)</w:t>
            </w:r>
            <w:r>
              <w:rPr>
                <w:rFonts w:hint="eastAsia"/>
              </w:rPr>
              <w:t>安全管理计划</w:t>
            </w:r>
          </w:p>
          <w:p>
            <w:pPr>
              <w:pStyle w:val="31"/>
              <w:rPr>
                <w:rFonts w:hint="eastAsia"/>
              </w:rPr>
            </w:pPr>
            <w:r>
              <w:rPr>
                <w:rFonts w:hint="eastAsia"/>
                <w:lang w:val="en-US" w:eastAsia="zh-CN"/>
              </w:rPr>
              <w:t>(4)</w:t>
            </w:r>
            <w:r>
              <w:rPr>
                <w:rFonts w:hint="eastAsia"/>
              </w:rPr>
              <w:t>环境管理</w:t>
            </w:r>
            <w:r>
              <w:rPr>
                <w:rFonts w:hint="eastAsia"/>
                <w:lang w:val="en-US" w:eastAsia="zh-CN"/>
              </w:rPr>
              <w:t>计划</w:t>
            </w:r>
          </w:p>
          <w:p>
            <w:pPr>
              <w:pStyle w:val="31"/>
              <w:rPr>
                <w:rFonts w:hint="eastAsia"/>
              </w:rPr>
            </w:pPr>
            <w:r>
              <w:rPr>
                <w:rFonts w:hint="eastAsia"/>
                <w:lang w:val="en-US" w:eastAsia="zh-CN"/>
              </w:rPr>
              <w:t>(5)</w:t>
            </w:r>
            <w:r>
              <w:rPr>
                <w:rFonts w:hint="eastAsia"/>
              </w:rPr>
              <w:t>成本管理计划</w:t>
            </w:r>
          </w:p>
          <w:p>
            <w:pPr>
              <w:pStyle w:val="31"/>
              <w:rPr>
                <w:rFonts w:hint="eastAsia"/>
              </w:rPr>
            </w:pPr>
            <w:r>
              <w:rPr>
                <w:rFonts w:hint="eastAsia"/>
                <w:lang w:val="en-US" w:eastAsia="zh-CN"/>
              </w:rPr>
              <w:t>(6)</w:t>
            </w:r>
            <w:r>
              <w:rPr>
                <w:rFonts w:hint="eastAsia"/>
              </w:rPr>
              <w:t>其他管理计划</w:t>
            </w:r>
          </w:p>
        </w:tc>
        <w:tc>
          <w:tcPr>
            <w:tcW w:w="151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rPr>
                <w:rFonts w:hint="eastAsia"/>
              </w:rPr>
            </w:pPr>
            <w:r>
              <w:rPr>
                <w:rFonts w:hint="eastAsia"/>
              </w:rPr>
              <w:t>(1)</w:t>
            </w:r>
            <w:r>
              <w:rPr>
                <w:rFonts w:hint="eastAsia"/>
                <w:lang w:val="en-US" w:eastAsia="zh-CN"/>
              </w:rPr>
              <w:t>培养</w:t>
            </w:r>
            <w:r>
              <w:rPr>
                <w:rFonts w:hint="eastAsia"/>
              </w:rPr>
              <w:t>学生的责任心和职业道德水平，确保项目管理工作的规范性和专业性。。</w:t>
            </w:r>
          </w:p>
          <w:p>
            <w:pPr>
              <w:pStyle w:val="31"/>
              <w:rPr>
                <w:rFonts w:hint="eastAsia"/>
              </w:rPr>
            </w:pPr>
            <w:r>
              <w:rPr>
                <w:rFonts w:hint="eastAsia"/>
              </w:rPr>
              <w:t>(2)培养学生的创新意识和实践能力，能够灵活运用所学知识解决实际问题。</w:t>
            </w:r>
          </w:p>
        </w:tc>
        <w:tc>
          <w:tcPr>
            <w:tcW w:w="161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rPr>
                <w:rFonts w:hint="eastAsia"/>
              </w:rPr>
            </w:pPr>
            <w:r>
              <w:rPr>
                <w:rFonts w:hint="eastAsia"/>
              </w:rPr>
              <w:t>(1)掌握项目管理的基本理论和方法。</w:t>
            </w:r>
          </w:p>
          <w:p>
            <w:pPr>
              <w:pStyle w:val="31"/>
              <w:rPr>
                <w:rFonts w:hint="eastAsia"/>
              </w:rPr>
            </w:pPr>
            <w:r>
              <w:rPr>
                <w:rFonts w:hint="eastAsia"/>
                <w:lang w:val="en-US" w:eastAsia="zh-CN"/>
              </w:rPr>
              <w:t>(2)</w:t>
            </w:r>
            <w:r>
              <w:rPr>
                <w:rFonts w:hint="eastAsia"/>
              </w:rPr>
              <w:t>熟悉各种施工管理计划的编制流程和要求，能够独立完成相关文档的编写。</w:t>
            </w:r>
          </w:p>
        </w:tc>
        <w:tc>
          <w:tcPr>
            <w:tcW w:w="154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1" w:lineRule="atLeast"/>
              <w:ind w:right="0" w:rightChars="0"/>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(1)</w:t>
            </w:r>
            <w:r>
              <w:rPr>
                <w:rFonts w:hint="default" w:ascii="宋体" w:hAnsi="宋体" w:eastAsia="宋体" w:cs="Times New Roman"/>
                <w:spacing w:val="10"/>
                <w:kern w:val="0"/>
                <w:sz w:val="21"/>
                <w:szCs w:val="24"/>
                <w:lang w:val="en-US" w:eastAsia="zh-CN" w:bidi="ar-SA"/>
              </w:rPr>
              <w:t>具备项目进度、质量、安全、环境、成本等多方面的管理能力。</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72" w:beforeAutospacing="0" w:after="0" w:afterAutospacing="0" w:line="21" w:lineRule="atLeast"/>
              <w:ind w:right="0" w:rightChars="0"/>
              <w:rPr>
                <w:rFonts w:hint="default"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w:t>
            </w:r>
            <w:r>
              <w:rPr>
                <w:rFonts w:hint="eastAsia" w:cs="Times New Roman"/>
                <w:spacing w:val="10"/>
                <w:kern w:val="0"/>
                <w:sz w:val="21"/>
                <w:szCs w:val="24"/>
                <w:lang w:val="en-US" w:eastAsia="zh-CN" w:bidi="ar-SA"/>
              </w:rPr>
              <w:t>2</w:t>
            </w:r>
            <w:r>
              <w:rPr>
                <w:rFonts w:hint="eastAsia" w:ascii="宋体" w:hAnsi="宋体" w:eastAsia="宋体" w:cs="Times New Roman"/>
                <w:spacing w:val="10"/>
                <w:kern w:val="0"/>
                <w:sz w:val="21"/>
                <w:szCs w:val="24"/>
                <w:lang w:val="en-US" w:eastAsia="zh-CN" w:bidi="ar-SA"/>
              </w:rPr>
              <w:t>)</w:t>
            </w:r>
            <w:r>
              <w:rPr>
                <w:rFonts w:hint="default" w:ascii="宋体" w:hAnsi="宋体" w:eastAsia="宋体" w:cs="Times New Roman"/>
                <w:spacing w:val="10"/>
                <w:kern w:val="0"/>
                <w:sz w:val="21"/>
                <w:szCs w:val="24"/>
                <w:lang w:val="en-US" w:eastAsia="zh-CN" w:bidi="ar-SA"/>
              </w:rPr>
              <w:t>能够根据项目实际情况制定合理的管理计划，并有效实施和监控。</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72" w:beforeAutospacing="0" w:after="0" w:afterAutospacing="0" w:line="21" w:lineRule="atLeast"/>
              <w:ind w:right="0" w:rightChars="0"/>
              <w:rPr>
                <w:rFonts w:hint="eastAsia"/>
              </w:rPr>
            </w:pPr>
            <w:r>
              <w:rPr>
                <w:rFonts w:hint="eastAsia" w:ascii="宋体" w:hAnsi="宋体" w:eastAsia="宋体" w:cs="Times New Roman"/>
                <w:spacing w:val="10"/>
                <w:kern w:val="0"/>
                <w:sz w:val="21"/>
                <w:szCs w:val="24"/>
                <w:lang w:val="en-US" w:eastAsia="zh-CN" w:bidi="ar-SA"/>
              </w:rPr>
              <w:t>(</w:t>
            </w:r>
            <w:r>
              <w:rPr>
                <w:rFonts w:hint="eastAsia" w:cs="Times New Roman"/>
                <w:spacing w:val="10"/>
                <w:kern w:val="0"/>
                <w:sz w:val="21"/>
                <w:szCs w:val="24"/>
                <w:lang w:val="en-US" w:eastAsia="zh-CN" w:bidi="ar-SA"/>
              </w:rPr>
              <w:t>3</w:t>
            </w:r>
            <w:r>
              <w:rPr>
                <w:rFonts w:hint="eastAsia" w:ascii="宋体" w:hAnsi="宋体" w:eastAsia="宋体" w:cs="Times New Roman"/>
                <w:spacing w:val="10"/>
                <w:kern w:val="0"/>
                <w:sz w:val="21"/>
                <w:szCs w:val="24"/>
                <w:lang w:val="en-US" w:eastAsia="zh-CN" w:bidi="ar-SA"/>
              </w:rPr>
              <w:t>)</w:t>
            </w:r>
            <w:r>
              <w:rPr>
                <w:rFonts w:hint="default" w:ascii="宋体" w:hAnsi="宋体" w:eastAsia="宋体" w:cs="Times New Roman"/>
                <w:spacing w:val="10"/>
                <w:kern w:val="0"/>
                <w:sz w:val="21"/>
                <w:szCs w:val="24"/>
                <w:lang w:val="en-US" w:eastAsia="zh-CN" w:bidi="ar-SA"/>
              </w:rPr>
              <w:t>能够与项目团队成员有效沟通，协调解决项目管理中的各种问题。</w:t>
            </w:r>
          </w:p>
        </w:tc>
        <w:tc>
          <w:tcPr>
            <w:tcW w:w="55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rPr>
                <w:rFonts w:hint="eastAsia" w:eastAsia="宋体"/>
                <w:lang w:eastAsia="zh-CN"/>
              </w:rPr>
            </w:pPr>
            <w:r>
              <w:rPr>
                <w:rFonts w:hint="eastAsia"/>
                <w:lang w:val="en-US" w:eastAsia="zh-CN"/>
              </w:rPr>
              <w:t>2</w:t>
            </w:r>
          </w:p>
        </w:tc>
        <w:tc>
          <w:tcPr>
            <w:tcW w:w="554" w:type="dxa"/>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31"/>
              <w:jc w:val="center"/>
              <w:rPr>
                <w:rFonts w:hint="default" w:eastAsia="宋体"/>
                <w:lang w:val="en-US" w:eastAsia="zh-CN"/>
              </w:rPr>
            </w:pPr>
            <w:r>
              <w:rPr>
                <w:rFonts w:hint="eastAsia"/>
                <w:lang w:val="en-US" w:eastAsia="zh-CN"/>
              </w:rPr>
              <w:t>1</w:t>
            </w:r>
          </w:p>
        </w:tc>
      </w:tr>
      <w:tr>
        <w:tblPrEx>
          <w:tblCellMar>
            <w:top w:w="0" w:type="dxa"/>
            <w:left w:w="0" w:type="dxa"/>
            <w:bottom w:w="0" w:type="dxa"/>
            <w:right w:w="0" w:type="dxa"/>
          </w:tblCellMar>
        </w:tblPrEx>
        <w:trPr>
          <w:trHeight w:val="1760" w:hRule="atLeast"/>
        </w:trPr>
        <w:tc>
          <w:tcPr>
            <w:tcW w:w="459"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rPr>
                <w:rFonts w:hint="eastAsia" w:eastAsia="宋体"/>
                <w:lang w:eastAsia="zh-CN"/>
              </w:rPr>
            </w:pPr>
            <w:r>
              <w:rPr>
                <w:rFonts w:hint="eastAsia"/>
                <w:lang w:val="en-US" w:eastAsia="zh-CN"/>
              </w:rPr>
              <w:t>9</w:t>
            </w:r>
          </w:p>
        </w:tc>
        <w:tc>
          <w:tcPr>
            <w:tcW w:w="1158"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rPr>
                <w:rFonts w:hint="eastAsia" w:eastAsia="宋体"/>
                <w:lang w:eastAsia="zh-CN"/>
              </w:rPr>
            </w:pPr>
            <w:r>
              <w:rPr>
                <w:rFonts w:hint="eastAsia"/>
                <w:lang w:val="en-US" w:eastAsia="zh-CN"/>
              </w:rPr>
              <w:t>建筑工程进度调整与控制</w:t>
            </w:r>
          </w:p>
        </w:tc>
        <w:tc>
          <w:tcPr>
            <w:tcW w:w="147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rPr>
                <w:rFonts w:hint="eastAsia"/>
              </w:rPr>
            </w:pPr>
            <w:r>
              <w:rPr>
                <w:rFonts w:hint="eastAsia"/>
              </w:rPr>
              <w:t>(</w:t>
            </w:r>
            <w:r>
              <w:rPr>
                <w:rFonts w:hint="eastAsia"/>
                <w:lang w:val="en-US" w:eastAsia="zh-CN"/>
              </w:rPr>
              <w:t>1</w:t>
            </w:r>
            <w:r>
              <w:rPr>
                <w:rFonts w:hint="eastAsia"/>
              </w:rPr>
              <w:t>)建筑施工进度计划的实施</w:t>
            </w:r>
          </w:p>
          <w:p>
            <w:pPr>
              <w:pStyle w:val="31"/>
              <w:rPr>
                <w:rFonts w:hint="eastAsia"/>
              </w:rPr>
            </w:pPr>
            <w:r>
              <w:rPr>
                <w:rFonts w:hint="eastAsia"/>
              </w:rPr>
              <w:t>(2)施工进度计划的检查与调整</w:t>
            </w:r>
          </w:p>
        </w:tc>
        <w:tc>
          <w:tcPr>
            <w:tcW w:w="151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rPr>
                <w:rFonts w:hint="eastAsia"/>
              </w:rPr>
            </w:pPr>
            <w:r>
              <w:rPr>
                <w:rFonts w:hint="eastAsia"/>
              </w:rPr>
              <w:t>(1)培养学生严谨的施工组织意识。</w:t>
            </w:r>
          </w:p>
          <w:p>
            <w:pPr>
              <w:pStyle w:val="31"/>
              <w:rPr>
                <w:rFonts w:hint="eastAsia"/>
              </w:rPr>
            </w:pPr>
            <w:r>
              <w:rPr>
                <w:rFonts w:hint="eastAsia"/>
                <w:lang w:val="en-US" w:eastAsia="zh-CN"/>
              </w:rPr>
              <w:t>(2)</w:t>
            </w:r>
            <w:r>
              <w:rPr>
                <w:rFonts w:hint="eastAsia"/>
              </w:rPr>
              <w:t>提高学生的团队协作能力。</w:t>
            </w:r>
          </w:p>
          <w:p>
            <w:pPr>
              <w:pStyle w:val="31"/>
              <w:rPr>
                <w:rFonts w:hint="eastAsia"/>
              </w:rPr>
            </w:pPr>
            <w:r>
              <w:rPr>
                <w:rFonts w:hint="eastAsia"/>
                <w:lang w:val="en-US" w:eastAsia="zh-CN"/>
              </w:rPr>
              <w:t>(3)</w:t>
            </w:r>
            <w:r>
              <w:rPr>
                <w:rFonts w:hint="eastAsia"/>
              </w:rPr>
              <w:t>增强学生对施工现场管理的责任感。</w:t>
            </w:r>
          </w:p>
        </w:tc>
        <w:tc>
          <w:tcPr>
            <w:tcW w:w="1618"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rPr>
                <w:rFonts w:hint="eastAsia"/>
              </w:rPr>
            </w:pPr>
            <w:r>
              <w:rPr>
                <w:rFonts w:hint="eastAsia"/>
              </w:rPr>
              <w:t>(1)应掌握建筑工程进度调整与控制的基本理论和方法，包括进度计划的编制、实施、检查与调整等流程。</w:t>
            </w:r>
          </w:p>
          <w:p>
            <w:pPr>
              <w:pStyle w:val="31"/>
              <w:rPr>
                <w:rFonts w:hint="eastAsia"/>
              </w:rPr>
            </w:pPr>
            <w:r>
              <w:rPr>
                <w:rFonts w:hint="eastAsia"/>
                <w:lang w:val="en-US" w:eastAsia="zh-CN"/>
              </w:rPr>
              <w:t>(2)</w:t>
            </w:r>
            <w:r>
              <w:rPr>
                <w:rFonts w:hint="eastAsia"/>
              </w:rPr>
              <w:t>了解项目进度管理中常见的风险及其应对措施，以及资源调配、优化等关键技术。</w:t>
            </w:r>
          </w:p>
        </w:tc>
        <w:tc>
          <w:tcPr>
            <w:tcW w:w="154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rPr>
                <w:rFonts w:hint="eastAsia" w:eastAsia="宋体"/>
                <w:lang w:eastAsia="zh-CN"/>
              </w:rPr>
            </w:pPr>
            <w:r>
              <w:rPr>
                <w:rFonts w:hint="eastAsia"/>
              </w:rPr>
              <w:t>(1)能够独立编制和优化建筑施工进度计划，确保项目按时按质完成</w:t>
            </w:r>
            <w:r>
              <w:rPr>
                <w:rFonts w:hint="eastAsia"/>
                <w:lang w:eastAsia="zh-CN"/>
              </w:rPr>
              <w:t>。</w:t>
            </w:r>
          </w:p>
          <w:p>
            <w:pPr>
              <w:pStyle w:val="31"/>
              <w:rPr>
                <w:rFonts w:hint="eastAsia" w:eastAsia="宋体"/>
                <w:lang w:eastAsia="zh-CN"/>
              </w:rPr>
            </w:pPr>
            <w:r>
              <w:rPr>
                <w:rFonts w:hint="eastAsia"/>
                <w:lang w:val="en-US" w:eastAsia="zh-CN"/>
              </w:rPr>
              <w:t>(2)</w:t>
            </w:r>
            <w:r>
              <w:rPr>
                <w:rFonts w:hint="eastAsia"/>
              </w:rPr>
              <w:t>能够根据实际情况制定有效的进度调整方案，确保项目目标的顺利实现</w:t>
            </w:r>
            <w:r>
              <w:rPr>
                <w:rFonts w:hint="eastAsia"/>
                <w:lang w:eastAsia="zh-CN"/>
              </w:rPr>
              <w:t>。</w:t>
            </w:r>
          </w:p>
        </w:tc>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rPr>
                <w:rFonts w:hint="default" w:eastAsia="宋体"/>
                <w:lang w:val="en-US" w:eastAsia="zh-CN"/>
              </w:rPr>
            </w:pPr>
            <w:r>
              <w:rPr>
                <w:rFonts w:hint="eastAsia"/>
                <w:lang w:val="en-US" w:eastAsia="zh-CN"/>
              </w:rPr>
              <w:t>2</w:t>
            </w:r>
          </w:p>
        </w:tc>
        <w:tc>
          <w:tcPr>
            <w:tcW w:w="554"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31"/>
              <w:jc w:val="center"/>
              <w:rPr>
                <w:rFonts w:hint="eastAsia" w:eastAsia="宋体"/>
                <w:lang w:eastAsia="zh-CN"/>
              </w:rPr>
            </w:pPr>
            <w:r>
              <w:rPr>
                <w:rFonts w:hint="eastAsia"/>
                <w:lang w:val="en-US" w:eastAsia="zh-CN"/>
              </w:rPr>
              <w:t>1</w:t>
            </w:r>
          </w:p>
        </w:tc>
      </w:tr>
      <w:tr>
        <w:tblPrEx>
          <w:tblCellMar>
            <w:top w:w="0" w:type="dxa"/>
            <w:left w:w="0" w:type="dxa"/>
            <w:bottom w:w="0" w:type="dxa"/>
            <w:right w:w="0" w:type="dxa"/>
          </w:tblCellMar>
        </w:tblPrEx>
        <w:trPr>
          <w:trHeight w:val="1760" w:hRule="atLeast"/>
        </w:trPr>
        <w:tc>
          <w:tcPr>
            <w:tcW w:w="459" w:type="dxa"/>
            <w:vMerge w:val="continue"/>
            <w:tcBorders>
              <w:left w:val="single" w:color="000000" w:sz="12" w:space="0"/>
              <w:right w:val="single" w:color="000000" w:sz="4" w:space="0"/>
            </w:tcBorders>
            <w:shd w:val="clear" w:color="auto" w:fill="auto"/>
            <w:tcMar>
              <w:top w:w="10" w:type="dxa"/>
              <w:left w:w="10" w:type="dxa"/>
              <w:right w:w="10" w:type="dxa"/>
            </w:tcMar>
            <w:vAlign w:val="center"/>
          </w:tcPr>
          <w:p>
            <w:pPr>
              <w:pStyle w:val="31"/>
              <w:jc w:val="center"/>
              <w:rPr>
                <w:rFonts w:hint="eastAsia"/>
                <w:lang w:val="en-US" w:eastAsia="zh-CN"/>
              </w:rPr>
            </w:pPr>
          </w:p>
        </w:tc>
        <w:tc>
          <w:tcPr>
            <w:tcW w:w="1158" w:type="dxa"/>
            <w:vMerge w:val="continue"/>
            <w:tcBorders>
              <w:left w:val="single" w:color="000000" w:sz="4" w:space="0"/>
              <w:right w:val="single" w:color="000000" w:sz="4" w:space="0"/>
            </w:tcBorders>
            <w:shd w:val="clear" w:color="auto" w:fill="auto"/>
            <w:tcMar>
              <w:top w:w="10" w:type="dxa"/>
              <w:left w:w="10" w:type="dxa"/>
              <w:right w:w="10" w:type="dxa"/>
            </w:tcMar>
            <w:vAlign w:val="center"/>
          </w:tcPr>
          <w:p>
            <w:pPr>
              <w:pStyle w:val="31"/>
              <w:jc w:val="center"/>
              <w:rPr>
                <w:rFonts w:hint="eastAsia"/>
                <w:lang w:val="en-US" w:eastAsia="zh-CN"/>
              </w:rPr>
            </w:pPr>
          </w:p>
        </w:tc>
        <w:tc>
          <w:tcPr>
            <w:tcW w:w="1479" w:type="dxa"/>
            <w:vMerge w:val="continue"/>
            <w:tcBorders>
              <w:left w:val="single" w:color="000000" w:sz="4" w:space="0"/>
              <w:right w:val="single" w:color="000000" w:sz="4" w:space="0"/>
            </w:tcBorders>
            <w:shd w:val="clear" w:color="auto" w:fill="auto"/>
            <w:tcMar>
              <w:top w:w="10" w:type="dxa"/>
              <w:left w:w="10" w:type="dxa"/>
              <w:right w:w="10" w:type="dxa"/>
            </w:tcMar>
            <w:vAlign w:val="center"/>
          </w:tcPr>
          <w:p>
            <w:pPr>
              <w:pStyle w:val="31"/>
              <w:rPr>
                <w:rFonts w:hint="eastAsia"/>
              </w:rPr>
            </w:pPr>
          </w:p>
        </w:tc>
        <w:tc>
          <w:tcPr>
            <w:tcW w:w="1519" w:type="dxa"/>
            <w:vMerge w:val="continue"/>
            <w:tcBorders>
              <w:left w:val="single" w:color="000000" w:sz="4" w:space="0"/>
              <w:right w:val="single" w:color="000000" w:sz="4" w:space="0"/>
            </w:tcBorders>
            <w:shd w:val="clear" w:color="auto" w:fill="auto"/>
            <w:tcMar>
              <w:top w:w="10" w:type="dxa"/>
              <w:left w:w="10" w:type="dxa"/>
              <w:right w:w="10" w:type="dxa"/>
            </w:tcMar>
            <w:vAlign w:val="center"/>
          </w:tcPr>
          <w:p>
            <w:pPr>
              <w:pStyle w:val="31"/>
              <w:rPr>
                <w:rFonts w:hint="eastAsia"/>
                <w:lang w:val="en-US" w:eastAsia="zh-CN"/>
              </w:rPr>
            </w:pPr>
          </w:p>
        </w:tc>
        <w:tc>
          <w:tcPr>
            <w:tcW w:w="1618" w:type="dxa"/>
            <w:vMerge w:val="continue"/>
            <w:tcBorders>
              <w:left w:val="single" w:color="000000" w:sz="4" w:space="0"/>
              <w:right w:val="single" w:color="000000" w:sz="4" w:space="0"/>
            </w:tcBorders>
            <w:shd w:val="clear" w:color="auto" w:fill="auto"/>
            <w:tcMar>
              <w:top w:w="10" w:type="dxa"/>
              <w:left w:w="10" w:type="dxa"/>
              <w:right w:w="10" w:type="dxa"/>
            </w:tcMar>
            <w:vAlign w:val="center"/>
          </w:tcPr>
          <w:p>
            <w:pPr>
              <w:pStyle w:val="31"/>
              <w:rPr>
                <w:rFonts w:hint="eastAsia"/>
                <w:lang w:val="en-US" w:eastAsia="zh-CN"/>
              </w:rPr>
            </w:pPr>
          </w:p>
        </w:tc>
        <w:tc>
          <w:tcPr>
            <w:tcW w:w="1549" w:type="dxa"/>
            <w:vMerge w:val="continue"/>
            <w:tcBorders>
              <w:left w:val="single" w:color="000000" w:sz="4" w:space="0"/>
              <w:right w:val="single" w:color="000000" w:sz="4" w:space="0"/>
            </w:tcBorders>
            <w:shd w:val="clear" w:color="auto" w:fill="auto"/>
            <w:tcMar>
              <w:top w:w="10" w:type="dxa"/>
              <w:left w:w="10" w:type="dxa"/>
              <w:right w:w="10" w:type="dxa"/>
            </w:tcMar>
            <w:vAlign w:val="center"/>
          </w:tcPr>
          <w:p>
            <w:pPr>
              <w:pStyle w:val="31"/>
              <w:rPr>
                <w:rFonts w:hint="eastAsia"/>
                <w:lang w:val="en-US" w:eastAsia="zh-CN"/>
              </w:rPr>
            </w:pPr>
          </w:p>
        </w:tc>
        <w:tc>
          <w:tcPr>
            <w:tcW w:w="554" w:type="dxa"/>
            <w:vMerge w:val="continue"/>
            <w:tcBorders>
              <w:left w:val="single" w:color="000000" w:sz="4" w:space="0"/>
              <w:right w:val="single" w:color="000000" w:sz="4" w:space="0"/>
            </w:tcBorders>
            <w:shd w:val="clear" w:color="auto" w:fill="auto"/>
            <w:tcMar>
              <w:top w:w="10" w:type="dxa"/>
              <w:left w:w="10" w:type="dxa"/>
              <w:right w:w="10" w:type="dxa"/>
            </w:tcMar>
            <w:vAlign w:val="center"/>
          </w:tcPr>
          <w:p>
            <w:pPr>
              <w:pStyle w:val="31"/>
              <w:jc w:val="center"/>
              <w:rPr>
                <w:rFonts w:hint="eastAsia"/>
                <w:lang w:val="en-US" w:eastAsia="zh-CN"/>
              </w:rPr>
            </w:pPr>
          </w:p>
        </w:tc>
        <w:tc>
          <w:tcPr>
            <w:tcW w:w="554" w:type="dxa"/>
            <w:vMerge w:val="continue"/>
            <w:tcBorders>
              <w:left w:val="single" w:color="000000" w:sz="4" w:space="0"/>
              <w:right w:val="single" w:color="000000" w:sz="12" w:space="0"/>
            </w:tcBorders>
            <w:shd w:val="clear" w:color="auto" w:fill="auto"/>
            <w:tcMar>
              <w:top w:w="10" w:type="dxa"/>
              <w:left w:w="10" w:type="dxa"/>
              <w:right w:w="10" w:type="dxa"/>
            </w:tcMar>
            <w:vAlign w:val="center"/>
          </w:tcPr>
          <w:p>
            <w:pPr>
              <w:pStyle w:val="31"/>
              <w:jc w:val="center"/>
              <w:rPr>
                <w:rFonts w:hint="eastAsia"/>
                <w:lang w:val="en-US" w:eastAsia="zh-CN"/>
              </w:rPr>
            </w:pPr>
          </w:p>
        </w:tc>
      </w:tr>
      <w:tr>
        <w:tblPrEx>
          <w:tblCellMar>
            <w:top w:w="0" w:type="dxa"/>
            <w:left w:w="0" w:type="dxa"/>
            <w:bottom w:w="0" w:type="dxa"/>
            <w:right w:w="0" w:type="dxa"/>
          </w:tblCellMar>
        </w:tblPrEx>
        <w:trPr>
          <w:trHeight w:val="1760" w:hRule="atLeast"/>
        </w:trPr>
        <w:tc>
          <w:tcPr>
            <w:tcW w:w="459" w:type="dxa"/>
            <w:vMerge w:val="continue"/>
            <w:tcBorders>
              <w:left w:val="single" w:color="000000" w:sz="12" w:space="0"/>
              <w:right w:val="single" w:color="000000" w:sz="4" w:space="0"/>
            </w:tcBorders>
            <w:shd w:val="clear" w:color="auto" w:fill="auto"/>
            <w:tcMar>
              <w:top w:w="10" w:type="dxa"/>
              <w:left w:w="10" w:type="dxa"/>
              <w:right w:w="10" w:type="dxa"/>
            </w:tcMar>
            <w:vAlign w:val="center"/>
          </w:tcPr>
          <w:p>
            <w:pPr>
              <w:pStyle w:val="31"/>
              <w:jc w:val="center"/>
              <w:rPr>
                <w:rFonts w:hint="eastAsia"/>
                <w:lang w:val="en-US" w:eastAsia="zh-CN"/>
              </w:rPr>
            </w:pPr>
          </w:p>
        </w:tc>
        <w:tc>
          <w:tcPr>
            <w:tcW w:w="1158" w:type="dxa"/>
            <w:vMerge w:val="continue"/>
            <w:tcBorders>
              <w:left w:val="single" w:color="000000" w:sz="4" w:space="0"/>
              <w:right w:val="single" w:color="000000" w:sz="4" w:space="0"/>
            </w:tcBorders>
            <w:shd w:val="clear" w:color="auto" w:fill="auto"/>
            <w:tcMar>
              <w:top w:w="10" w:type="dxa"/>
              <w:left w:w="10" w:type="dxa"/>
              <w:right w:w="10" w:type="dxa"/>
            </w:tcMar>
            <w:vAlign w:val="center"/>
          </w:tcPr>
          <w:p>
            <w:pPr>
              <w:pStyle w:val="31"/>
              <w:jc w:val="center"/>
              <w:rPr>
                <w:rFonts w:hint="eastAsia"/>
                <w:lang w:val="en-US" w:eastAsia="zh-CN"/>
              </w:rPr>
            </w:pPr>
          </w:p>
        </w:tc>
        <w:tc>
          <w:tcPr>
            <w:tcW w:w="1479" w:type="dxa"/>
            <w:vMerge w:val="continue"/>
            <w:tcBorders>
              <w:left w:val="single" w:color="000000" w:sz="4" w:space="0"/>
              <w:right w:val="single" w:color="000000" w:sz="4" w:space="0"/>
            </w:tcBorders>
            <w:shd w:val="clear" w:color="auto" w:fill="auto"/>
            <w:tcMar>
              <w:top w:w="10" w:type="dxa"/>
              <w:left w:w="10" w:type="dxa"/>
              <w:right w:w="10" w:type="dxa"/>
            </w:tcMar>
            <w:vAlign w:val="center"/>
          </w:tcPr>
          <w:p>
            <w:pPr>
              <w:pStyle w:val="31"/>
              <w:rPr>
                <w:rFonts w:hint="eastAsia"/>
              </w:rPr>
            </w:pPr>
          </w:p>
        </w:tc>
        <w:tc>
          <w:tcPr>
            <w:tcW w:w="1519" w:type="dxa"/>
            <w:vMerge w:val="continue"/>
            <w:tcBorders>
              <w:left w:val="single" w:color="000000" w:sz="4" w:space="0"/>
              <w:right w:val="single" w:color="000000" w:sz="4" w:space="0"/>
            </w:tcBorders>
            <w:shd w:val="clear" w:color="auto" w:fill="auto"/>
            <w:tcMar>
              <w:top w:w="10" w:type="dxa"/>
              <w:left w:w="10" w:type="dxa"/>
              <w:right w:w="10" w:type="dxa"/>
            </w:tcMar>
            <w:vAlign w:val="center"/>
          </w:tcPr>
          <w:p>
            <w:pPr>
              <w:pStyle w:val="31"/>
              <w:rPr>
                <w:rFonts w:hint="eastAsia"/>
                <w:lang w:val="en-US" w:eastAsia="zh-CN"/>
              </w:rPr>
            </w:pPr>
          </w:p>
        </w:tc>
        <w:tc>
          <w:tcPr>
            <w:tcW w:w="1618" w:type="dxa"/>
            <w:vMerge w:val="continue"/>
            <w:tcBorders>
              <w:left w:val="single" w:color="000000" w:sz="4" w:space="0"/>
              <w:right w:val="single" w:color="000000" w:sz="4" w:space="0"/>
            </w:tcBorders>
            <w:shd w:val="clear" w:color="auto" w:fill="auto"/>
            <w:tcMar>
              <w:top w:w="10" w:type="dxa"/>
              <w:left w:w="10" w:type="dxa"/>
              <w:right w:w="10" w:type="dxa"/>
            </w:tcMar>
            <w:vAlign w:val="center"/>
          </w:tcPr>
          <w:p>
            <w:pPr>
              <w:pStyle w:val="31"/>
              <w:rPr>
                <w:rFonts w:hint="eastAsia"/>
                <w:lang w:val="en-US" w:eastAsia="zh-CN"/>
              </w:rPr>
            </w:pPr>
          </w:p>
        </w:tc>
        <w:tc>
          <w:tcPr>
            <w:tcW w:w="1549" w:type="dxa"/>
            <w:vMerge w:val="continue"/>
            <w:tcBorders>
              <w:left w:val="single" w:color="000000" w:sz="4" w:space="0"/>
              <w:right w:val="single" w:color="000000" w:sz="4" w:space="0"/>
            </w:tcBorders>
            <w:shd w:val="clear" w:color="auto" w:fill="auto"/>
            <w:tcMar>
              <w:top w:w="10" w:type="dxa"/>
              <w:left w:w="10" w:type="dxa"/>
              <w:right w:w="10" w:type="dxa"/>
            </w:tcMar>
            <w:vAlign w:val="center"/>
          </w:tcPr>
          <w:p>
            <w:pPr>
              <w:pStyle w:val="31"/>
              <w:rPr>
                <w:rFonts w:hint="eastAsia"/>
                <w:lang w:val="en-US" w:eastAsia="zh-CN"/>
              </w:rPr>
            </w:pPr>
          </w:p>
        </w:tc>
        <w:tc>
          <w:tcPr>
            <w:tcW w:w="554" w:type="dxa"/>
            <w:vMerge w:val="continue"/>
            <w:tcBorders>
              <w:left w:val="single" w:color="000000" w:sz="4" w:space="0"/>
              <w:right w:val="single" w:color="000000" w:sz="4" w:space="0"/>
            </w:tcBorders>
            <w:shd w:val="clear" w:color="auto" w:fill="auto"/>
            <w:tcMar>
              <w:top w:w="10" w:type="dxa"/>
              <w:left w:w="10" w:type="dxa"/>
              <w:right w:w="10" w:type="dxa"/>
            </w:tcMar>
            <w:vAlign w:val="center"/>
          </w:tcPr>
          <w:p>
            <w:pPr>
              <w:pStyle w:val="31"/>
              <w:jc w:val="center"/>
              <w:rPr>
                <w:rFonts w:hint="eastAsia"/>
                <w:lang w:val="en-US" w:eastAsia="zh-CN"/>
              </w:rPr>
            </w:pPr>
          </w:p>
        </w:tc>
        <w:tc>
          <w:tcPr>
            <w:tcW w:w="554" w:type="dxa"/>
            <w:vMerge w:val="continue"/>
            <w:tcBorders>
              <w:left w:val="single" w:color="000000" w:sz="4" w:space="0"/>
              <w:right w:val="single" w:color="000000" w:sz="12" w:space="0"/>
            </w:tcBorders>
            <w:shd w:val="clear" w:color="auto" w:fill="auto"/>
            <w:tcMar>
              <w:top w:w="10" w:type="dxa"/>
              <w:left w:w="10" w:type="dxa"/>
              <w:right w:w="10" w:type="dxa"/>
            </w:tcMar>
            <w:vAlign w:val="center"/>
          </w:tcPr>
          <w:p>
            <w:pPr>
              <w:pStyle w:val="31"/>
              <w:jc w:val="center"/>
              <w:rPr>
                <w:rFonts w:hint="eastAsia"/>
                <w:lang w:val="en-US" w:eastAsia="zh-CN"/>
              </w:rPr>
            </w:pPr>
          </w:p>
        </w:tc>
      </w:tr>
      <w:tr>
        <w:tblPrEx>
          <w:tblCellMar>
            <w:top w:w="0" w:type="dxa"/>
            <w:left w:w="0" w:type="dxa"/>
            <w:bottom w:w="0" w:type="dxa"/>
            <w:right w:w="0" w:type="dxa"/>
          </w:tblCellMar>
        </w:tblPrEx>
        <w:trPr>
          <w:trHeight w:val="582"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31"/>
              <w:jc w:val="center"/>
            </w:pPr>
          </w:p>
        </w:tc>
      </w:tr>
      <w:tr>
        <w:tblPrEx>
          <w:tblCellMar>
            <w:top w:w="0" w:type="dxa"/>
            <w:left w:w="0" w:type="dxa"/>
            <w:bottom w:w="0" w:type="dxa"/>
            <w:right w:w="0" w:type="dxa"/>
          </w:tblCellMar>
        </w:tblPrEx>
        <w:trPr>
          <w:trHeight w:val="1404" w:hRule="atLeast"/>
        </w:trPr>
        <w:tc>
          <w:tcPr>
            <w:tcW w:w="459" w:type="dxa"/>
            <w:tcBorders>
              <w:top w:val="single" w:color="000000" w:sz="4" w:space="0"/>
              <w:left w:val="single" w:color="000000" w:sz="12" w:space="0"/>
              <w:bottom w:val="single" w:color="000000" w:sz="12" w:space="0"/>
              <w:right w:val="single" w:color="000000" w:sz="4" w:space="0"/>
            </w:tcBorders>
            <w:shd w:val="clear" w:color="auto" w:fill="auto"/>
            <w:tcMar>
              <w:top w:w="10" w:type="dxa"/>
              <w:left w:w="10" w:type="dxa"/>
              <w:right w:w="10" w:type="dxa"/>
            </w:tcMar>
            <w:vAlign w:val="center"/>
          </w:tcPr>
          <w:p>
            <w:pPr>
              <w:pStyle w:val="31"/>
              <w:jc w:val="center"/>
              <w:rPr>
                <w:rFonts w:hint="default" w:eastAsia="宋体"/>
                <w:lang w:val="en-US" w:eastAsia="zh-CN"/>
              </w:rPr>
            </w:pPr>
            <w:r>
              <w:rPr>
                <w:rFonts w:hint="eastAsia"/>
                <w:lang w:val="en-US" w:eastAsia="zh-CN"/>
              </w:rPr>
              <w:t>10</w:t>
            </w:r>
          </w:p>
        </w:tc>
        <w:tc>
          <w:tcPr>
            <w:tcW w:w="1158" w:type="dxa"/>
            <w:tcBorders>
              <w:top w:val="single" w:color="000000" w:sz="4" w:space="0"/>
              <w:left w:val="single" w:color="000000" w:sz="4" w:space="0"/>
              <w:bottom w:val="single" w:color="000000" w:sz="12" w:space="0"/>
              <w:right w:val="single" w:color="000000" w:sz="4" w:space="0"/>
            </w:tcBorders>
            <w:shd w:val="clear" w:color="auto" w:fill="auto"/>
            <w:tcMar>
              <w:top w:w="10" w:type="dxa"/>
              <w:left w:w="10" w:type="dxa"/>
              <w:right w:w="10" w:type="dxa"/>
            </w:tcMar>
            <w:vAlign w:val="center"/>
          </w:tcPr>
          <w:p>
            <w:pPr>
              <w:pStyle w:val="31"/>
              <w:jc w:val="center"/>
              <w:rPr>
                <w:rFonts w:hint="eastAsia"/>
              </w:rPr>
            </w:pPr>
            <w:r>
              <w:rPr>
                <w:rFonts w:hint="eastAsia"/>
              </w:rPr>
              <w:t>BIM技术在建筑施工组织中的运用</w:t>
            </w:r>
          </w:p>
        </w:tc>
        <w:tc>
          <w:tcPr>
            <w:tcW w:w="1479" w:type="dxa"/>
            <w:tcBorders>
              <w:top w:val="single" w:color="000000" w:sz="4" w:space="0"/>
              <w:left w:val="single" w:color="000000" w:sz="4" w:space="0"/>
              <w:bottom w:val="single" w:color="000000" w:sz="12" w:space="0"/>
              <w:right w:val="single" w:color="000000" w:sz="4" w:space="0"/>
            </w:tcBorders>
            <w:shd w:val="clear" w:color="auto" w:fill="auto"/>
            <w:tcMar>
              <w:top w:w="10" w:type="dxa"/>
              <w:left w:w="10" w:type="dxa"/>
              <w:right w:w="10" w:type="dxa"/>
            </w:tcMar>
            <w:vAlign w:val="center"/>
          </w:tcPr>
          <w:p>
            <w:pPr>
              <w:pStyle w:val="31"/>
              <w:rPr>
                <w:rFonts w:hint="eastAsia"/>
              </w:rPr>
            </w:pPr>
            <w:r>
              <w:rPr>
                <w:rFonts w:hint="eastAsia"/>
              </w:rPr>
              <w:t>(</w:t>
            </w:r>
            <w:r>
              <w:rPr>
                <w:rFonts w:hint="eastAsia"/>
                <w:lang w:val="en-US" w:eastAsia="zh-CN"/>
              </w:rPr>
              <w:t>1</w:t>
            </w:r>
            <w:r>
              <w:rPr>
                <w:rFonts w:hint="eastAsia"/>
              </w:rPr>
              <w:t>)技术标书</w:t>
            </w:r>
          </w:p>
          <w:p>
            <w:pPr>
              <w:pStyle w:val="31"/>
              <w:rPr>
                <w:rFonts w:hint="eastAsia"/>
              </w:rPr>
            </w:pPr>
            <w:r>
              <w:rPr>
                <w:rFonts w:hint="eastAsia"/>
              </w:rPr>
              <w:t>(</w:t>
            </w:r>
            <w:r>
              <w:rPr>
                <w:rFonts w:hint="eastAsia"/>
                <w:lang w:val="en-US" w:eastAsia="zh-CN"/>
              </w:rPr>
              <w:t>2</w:t>
            </w:r>
            <w:r>
              <w:rPr>
                <w:rFonts w:hint="eastAsia"/>
              </w:rPr>
              <w:t>)三维场布</w:t>
            </w:r>
          </w:p>
          <w:p>
            <w:pPr>
              <w:pStyle w:val="31"/>
              <w:rPr>
                <w:rFonts w:hint="eastAsia"/>
              </w:rPr>
            </w:pPr>
            <w:r>
              <w:rPr>
                <w:rFonts w:hint="eastAsia"/>
              </w:rPr>
              <w:t>(</w:t>
            </w:r>
            <w:r>
              <w:rPr>
                <w:rFonts w:hint="eastAsia"/>
                <w:lang w:val="en-US" w:eastAsia="zh-CN"/>
              </w:rPr>
              <w:t>3</w:t>
            </w:r>
            <w:r>
              <w:rPr>
                <w:rFonts w:hint="eastAsia"/>
              </w:rPr>
              <w:t>)进度控制</w:t>
            </w:r>
          </w:p>
          <w:p>
            <w:pPr>
              <w:pStyle w:val="31"/>
            </w:pPr>
            <w:r>
              <w:rPr>
                <w:rFonts w:hint="eastAsia"/>
              </w:rPr>
              <w:t>(</w:t>
            </w:r>
            <w:r>
              <w:rPr>
                <w:rFonts w:hint="eastAsia"/>
                <w:lang w:val="en-US" w:eastAsia="zh-CN"/>
              </w:rPr>
              <w:t>4</w:t>
            </w:r>
            <w:r>
              <w:rPr>
                <w:rFonts w:hint="eastAsia"/>
              </w:rPr>
              <w:t>)智慧工地</w:t>
            </w:r>
          </w:p>
        </w:tc>
        <w:tc>
          <w:tcPr>
            <w:tcW w:w="1519" w:type="dxa"/>
            <w:tcBorders>
              <w:top w:val="single" w:color="000000" w:sz="4" w:space="0"/>
              <w:left w:val="single" w:color="000000" w:sz="4" w:space="0"/>
              <w:bottom w:val="single" w:color="000000" w:sz="12" w:space="0"/>
              <w:right w:val="single" w:color="000000" w:sz="4" w:space="0"/>
            </w:tcBorders>
            <w:shd w:val="clear" w:color="auto" w:fill="auto"/>
            <w:tcMar>
              <w:top w:w="10" w:type="dxa"/>
              <w:left w:w="10" w:type="dxa"/>
              <w:right w:w="10" w:type="dxa"/>
            </w:tcMar>
            <w:vAlign w:val="center"/>
          </w:tcPr>
          <w:p>
            <w:pPr>
              <w:pStyle w:val="31"/>
              <w:jc w:val="left"/>
              <w:rPr>
                <w:rFonts w:hint="eastAsia" w:cs="Times New Roman"/>
              </w:rPr>
            </w:pPr>
            <w:r>
              <w:rPr>
                <w:rFonts w:hint="eastAsia" w:cs="Times New Roman"/>
              </w:rPr>
              <w:t>(</w:t>
            </w:r>
            <w:r>
              <w:rPr>
                <w:rFonts w:hint="eastAsia" w:cs="Times New Roman"/>
                <w:lang w:val="en-US" w:eastAsia="zh-CN"/>
              </w:rPr>
              <w:t>1</w:t>
            </w:r>
            <w:r>
              <w:rPr>
                <w:rFonts w:hint="eastAsia" w:cs="Times New Roman"/>
              </w:rPr>
              <w:t>)培养严谨、细致的工作态度，确保技术标书的质量。</w:t>
            </w:r>
          </w:p>
          <w:p>
            <w:pPr>
              <w:pStyle w:val="31"/>
              <w:jc w:val="left"/>
              <w:rPr>
                <w:rFonts w:hint="eastAsia" w:cs="Times New Roman"/>
              </w:rPr>
            </w:pPr>
            <w:r>
              <w:rPr>
                <w:rFonts w:hint="eastAsia" w:cs="Times New Roman"/>
              </w:rPr>
              <w:t>(</w:t>
            </w:r>
            <w:r>
              <w:rPr>
                <w:rFonts w:hint="eastAsia" w:cs="Times New Roman"/>
                <w:lang w:val="en-US" w:eastAsia="zh-CN"/>
              </w:rPr>
              <w:t>2</w:t>
            </w:r>
            <w:r>
              <w:rPr>
                <w:rFonts w:hint="eastAsia" w:cs="Times New Roman"/>
              </w:rPr>
              <w:t>)提升空间思维能力和创新思维，更好地应对复杂的施工现场环境。</w:t>
            </w:r>
          </w:p>
          <w:p>
            <w:pPr>
              <w:pStyle w:val="31"/>
              <w:jc w:val="left"/>
              <w:rPr>
                <w:rFonts w:hint="eastAsia" w:cs="Times New Roman"/>
              </w:rPr>
            </w:pPr>
            <w:r>
              <w:rPr>
                <w:rFonts w:hint="eastAsia" w:cs="Times New Roman"/>
              </w:rPr>
              <w:t>(</w:t>
            </w:r>
            <w:r>
              <w:rPr>
                <w:rFonts w:hint="eastAsia" w:cs="Times New Roman"/>
                <w:lang w:val="en-US" w:eastAsia="zh-CN"/>
              </w:rPr>
              <w:t>3</w:t>
            </w:r>
            <w:r>
              <w:rPr>
                <w:rFonts w:hint="eastAsia" w:cs="Times New Roman"/>
              </w:rPr>
              <w:t>)培养时间管理能力和应变能力，确保施工进度的有效控制。</w:t>
            </w:r>
          </w:p>
          <w:p>
            <w:pPr>
              <w:pStyle w:val="31"/>
              <w:jc w:val="left"/>
              <w:rPr>
                <w:rFonts w:hint="eastAsia" w:cs="Times New Roman"/>
              </w:rPr>
            </w:pPr>
            <w:r>
              <w:rPr>
                <w:rFonts w:hint="eastAsia" w:cs="Times New Roman"/>
              </w:rPr>
              <w:t>(</w:t>
            </w:r>
            <w:r>
              <w:rPr>
                <w:rFonts w:hint="eastAsia" w:cs="Times New Roman"/>
                <w:lang w:val="en-US" w:eastAsia="zh-CN"/>
              </w:rPr>
              <w:t>4</w:t>
            </w:r>
            <w:r>
              <w:rPr>
                <w:rFonts w:hint="eastAsia" w:cs="Times New Roman"/>
              </w:rPr>
              <w:t>)培养创新意识和跨界整合能力，推动建筑施工行业的智能化发展。</w:t>
            </w:r>
          </w:p>
        </w:tc>
        <w:tc>
          <w:tcPr>
            <w:tcW w:w="1618" w:type="dxa"/>
            <w:tcBorders>
              <w:top w:val="single" w:color="000000" w:sz="4" w:space="0"/>
              <w:left w:val="single" w:color="000000" w:sz="4" w:space="0"/>
              <w:bottom w:val="single" w:color="000000" w:sz="12" w:space="0"/>
              <w:right w:val="single" w:color="000000" w:sz="4" w:space="0"/>
            </w:tcBorders>
            <w:shd w:val="clear" w:color="auto" w:fill="auto"/>
            <w:tcMar>
              <w:top w:w="10" w:type="dxa"/>
              <w:left w:w="10" w:type="dxa"/>
              <w:right w:w="10" w:type="dxa"/>
            </w:tcMar>
            <w:vAlign w:val="center"/>
          </w:tcPr>
          <w:p>
            <w:pPr>
              <w:pStyle w:val="31"/>
              <w:jc w:val="left"/>
              <w:rPr>
                <w:rFonts w:hint="eastAsia" w:cs="Times New Roman"/>
              </w:rPr>
            </w:pPr>
            <w:r>
              <w:rPr>
                <w:rFonts w:hint="eastAsia" w:cs="Times New Roman"/>
              </w:rPr>
              <w:t>(</w:t>
            </w:r>
            <w:r>
              <w:rPr>
                <w:rFonts w:hint="eastAsia" w:cs="Times New Roman"/>
                <w:lang w:val="en-US" w:eastAsia="zh-CN"/>
              </w:rPr>
              <w:t>1</w:t>
            </w:r>
            <w:r>
              <w:rPr>
                <w:rFonts w:hint="eastAsia" w:cs="Times New Roman"/>
              </w:rPr>
              <w:t>)掌握BIM技术在技术标书编制中的应用方法和技巧。</w:t>
            </w:r>
          </w:p>
          <w:p>
            <w:pPr>
              <w:pStyle w:val="31"/>
              <w:jc w:val="left"/>
              <w:rPr>
                <w:rFonts w:hint="eastAsia" w:cs="Times New Roman"/>
              </w:rPr>
            </w:pPr>
            <w:r>
              <w:rPr>
                <w:rFonts w:hint="eastAsia" w:cs="Times New Roman"/>
              </w:rPr>
              <w:t>(</w:t>
            </w:r>
            <w:r>
              <w:rPr>
                <w:rFonts w:hint="eastAsia" w:cs="Times New Roman"/>
                <w:lang w:val="en-US" w:eastAsia="zh-CN"/>
              </w:rPr>
              <w:t>2</w:t>
            </w:r>
            <w:r>
              <w:rPr>
                <w:rFonts w:hint="eastAsia" w:cs="Times New Roman"/>
              </w:rPr>
              <w:t>)理解三维场布的基本原理和方法，熟悉BIM软件在三维建模中的应用。</w:t>
            </w:r>
          </w:p>
          <w:p>
            <w:pPr>
              <w:pStyle w:val="31"/>
              <w:jc w:val="left"/>
              <w:rPr>
                <w:rFonts w:hint="eastAsia" w:cs="Times New Roman"/>
              </w:rPr>
            </w:pPr>
            <w:r>
              <w:rPr>
                <w:rFonts w:hint="eastAsia" w:cs="Times New Roman"/>
              </w:rPr>
              <w:t>(</w:t>
            </w:r>
            <w:r>
              <w:rPr>
                <w:rFonts w:hint="eastAsia" w:cs="Times New Roman"/>
                <w:lang w:val="en-US" w:eastAsia="zh-CN"/>
              </w:rPr>
              <w:t>3</w:t>
            </w:r>
            <w:r>
              <w:rPr>
                <w:rFonts w:hint="eastAsia" w:cs="Times New Roman"/>
              </w:rPr>
              <w:t>)掌握BIM技术在进度控制中的应用原理和方法。</w:t>
            </w:r>
          </w:p>
          <w:p>
            <w:pPr>
              <w:pStyle w:val="31"/>
              <w:jc w:val="left"/>
              <w:rPr>
                <w:rFonts w:hint="eastAsia" w:cs="Times New Roman"/>
              </w:rPr>
            </w:pPr>
            <w:r>
              <w:rPr>
                <w:rFonts w:hint="eastAsia" w:cs="Times New Roman"/>
              </w:rPr>
              <w:t>(</w:t>
            </w:r>
            <w:r>
              <w:rPr>
                <w:rFonts w:hint="eastAsia" w:cs="Times New Roman"/>
                <w:lang w:val="en-US" w:eastAsia="zh-CN"/>
              </w:rPr>
              <w:t>4</w:t>
            </w:r>
            <w:r>
              <w:rPr>
                <w:rFonts w:hint="eastAsia" w:cs="Times New Roman"/>
              </w:rPr>
              <w:t>)了解智慧工地的构建原理和技术架构，掌握BIM技术在智慧工地中的应用。</w:t>
            </w:r>
          </w:p>
        </w:tc>
        <w:tc>
          <w:tcPr>
            <w:tcW w:w="1549" w:type="dxa"/>
            <w:tcBorders>
              <w:top w:val="single" w:color="000000" w:sz="4" w:space="0"/>
              <w:left w:val="single" w:color="000000" w:sz="4" w:space="0"/>
              <w:bottom w:val="single" w:color="000000" w:sz="12" w:space="0"/>
              <w:right w:val="single" w:color="000000" w:sz="4" w:space="0"/>
            </w:tcBorders>
            <w:shd w:val="clear" w:color="auto" w:fill="auto"/>
            <w:tcMar>
              <w:top w:w="10" w:type="dxa"/>
              <w:left w:w="10" w:type="dxa"/>
              <w:right w:w="10" w:type="dxa"/>
            </w:tcMar>
            <w:vAlign w:val="center"/>
          </w:tcPr>
          <w:p>
            <w:pPr>
              <w:pStyle w:val="31"/>
              <w:jc w:val="left"/>
              <w:rPr>
                <w:rFonts w:hint="eastAsia" w:cs="Times New Roman"/>
              </w:rPr>
            </w:pPr>
            <w:r>
              <w:rPr>
                <w:rFonts w:hint="eastAsia" w:cs="Times New Roman"/>
              </w:rPr>
              <w:t>(</w:t>
            </w:r>
            <w:r>
              <w:rPr>
                <w:rFonts w:hint="eastAsia" w:cs="Times New Roman"/>
                <w:lang w:val="en-US" w:eastAsia="zh-CN"/>
              </w:rPr>
              <w:t>1</w:t>
            </w:r>
            <w:r>
              <w:rPr>
                <w:rFonts w:hint="eastAsia" w:cs="Times New Roman"/>
              </w:rPr>
              <w:t>)能够利用BIM技术独立完成技术标书的编制工作。</w:t>
            </w:r>
          </w:p>
          <w:p>
            <w:pPr>
              <w:pStyle w:val="31"/>
              <w:jc w:val="left"/>
              <w:rPr>
                <w:rFonts w:hint="eastAsia" w:cs="Times New Roman"/>
              </w:rPr>
            </w:pPr>
            <w:r>
              <w:rPr>
                <w:rFonts w:hint="eastAsia" w:cs="Times New Roman"/>
              </w:rPr>
              <w:t>(</w:t>
            </w:r>
            <w:r>
              <w:rPr>
                <w:rFonts w:hint="eastAsia" w:cs="Times New Roman"/>
                <w:lang w:val="en-US" w:eastAsia="zh-CN"/>
              </w:rPr>
              <w:t>2</w:t>
            </w:r>
            <w:r>
              <w:rPr>
                <w:rFonts w:hint="eastAsia" w:cs="Times New Roman"/>
              </w:rPr>
              <w:t>)能够运用BIM技术进行三维场地布置，并优化施工方案。</w:t>
            </w:r>
          </w:p>
          <w:p>
            <w:pPr>
              <w:pStyle w:val="31"/>
              <w:jc w:val="left"/>
              <w:rPr>
                <w:rFonts w:hint="eastAsia" w:cs="Times New Roman"/>
              </w:rPr>
            </w:pPr>
            <w:r>
              <w:rPr>
                <w:rFonts w:hint="eastAsia" w:cs="Times New Roman"/>
              </w:rPr>
              <w:t>(</w:t>
            </w:r>
            <w:r>
              <w:rPr>
                <w:rFonts w:hint="eastAsia" w:cs="Times New Roman"/>
                <w:lang w:val="en-US" w:eastAsia="zh-CN"/>
              </w:rPr>
              <w:t>3</w:t>
            </w:r>
            <w:r>
              <w:rPr>
                <w:rFonts w:hint="eastAsia" w:cs="Times New Roman"/>
              </w:rPr>
              <w:t>)能够利用BIM技术进行施工进度的实时监控和调整。</w:t>
            </w:r>
          </w:p>
          <w:p>
            <w:pPr>
              <w:pStyle w:val="31"/>
              <w:jc w:val="left"/>
              <w:rPr>
                <w:rFonts w:hint="eastAsia" w:cs="Times New Roman"/>
              </w:rPr>
            </w:pPr>
            <w:r>
              <w:rPr>
                <w:rFonts w:hint="eastAsia" w:cs="Times New Roman"/>
              </w:rPr>
              <w:t>(</w:t>
            </w:r>
            <w:r>
              <w:rPr>
                <w:rFonts w:hint="eastAsia" w:cs="Times New Roman"/>
                <w:lang w:val="en-US" w:eastAsia="zh-CN"/>
              </w:rPr>
              <w:t>4</w:t>
            </w:r>
            <w:r>
              <w:rPr>
                <w:rFonts w:hint="eastAsia" w:cs="Times New Roman"/>
              </w:rPr>
              <w:t>)能够运用BIM技术参与智慧工地的建设和管理工作。</w:t>
            </w:r>
          </w:p>
        </w:tc>
        <w:tc>
          <w:tcPr>
            <w:tcW w:w="554" w:type="dxa"/>
            <w:tcBorders>
              <w:top w:val="single" w:color="000000" w:sz="4" w:space="0"/>
              <w:left w:val="single" w:color="000000" w:sz="4" w:space="0"/>
              <w:bottom w:val="single" w:color="000000" w:sz="12" w:space="0"/>
              <w:right w:val="single" w:color="000000" w:sz="4" w:space="0"/>
            </w:tcBorders>
            <w:shd w:val="clear" w:color="auto" w:fill="auto"/>
            <w:tcMar>
              <w:top w:w="10" w:type="dxa"/>
              <w:left w:w="10" w:type="dxa"/>
              <w:right w:w="10" w:type="dxa"/>
            </w:tcMar>
            <w:vAlign w:val="center"/>
          </w:tcPr>
          <w:p>
            <w:pPr>
              <w:pStyle w:val="31"/>
              <w:jc w:val="center"/>
              <w:rPr>
                <w:rFonts w:hint="default" w:cs="Times New Roman"/>
                <w:lang w:val="en-US" w:eastAsia="zh-CN"/>
              </w:rPr>
            </w:pPr>
            <w:r>
              <w:rPr>
                <w:rFonts w:hint="eastAsia" w:cs="Times New Roman"/>
                <w:lang w:val="en-US" w:eastAsia="zh-CN"/>
              </w:rPr>
              <w:t>4</w:t>
            </w:r>
          </w:p>
        </w:tc>
        <w:tc>
          <w:tcPr>
            <w:tcW w:w="554" w:type="dxa"/>
            <w:tcBorders>
              <w:top w:val="single" w:color="000000" w:sz="4" w:space="0"/>
              <w:left w:val="single" w:color="000000" w:sz="4" w:space="0"/>
              <w:bottom w:val="single" w:color="000000" w:sz="12" w:space="0"/>
              <w:right w:val="single" w:color="000000" w:sz="12" w:space="0"/>
            </w:tcBorders>
            <w:shd w:val="clear" w:color="auto" w:fill="auto"/>
            <w:tcMar>
              <w:top w:w="10" w:type="dxa"/>
              <w:left w:w="10" w:type="dxa"/>
              <w:right w:w="10" w:type="dxa"/>
            </w:tcMar>
            <w:vAlign w:val="center"/>
          </w:tcPr>
          <w:p>
            <w:pPr>
              <w:pStyle w:val="31"/>
              <w:jc w:val="center"/>
              <w:rPr>
                <w:rFonts w:hint="default"/>
                <w:lang w:val="en-US" w:eastAsia="zh-CN"/>
              </w:rPr>
            </w:pPr>
            <w:r>
              <w:rPr>
                <w:rFonts w:hint="eastAsia"/>
                <w:lang w:val="en-US" w:eastAsia="zh-CN"/>
              </w:rPr>
              <w:t>2</w:t>
            </w:r>
          </w:p>
        </w:tc>
      </w:tr>
      <w:tr>
        <w:tblPrEx>
          <w:tblCellMar>
            <w:top w:w="0" w:type="dxa"/>
            <w:left w:w="0" w:type="dxa"/>
            <w:bottom w:w="0" w:type="dxa"/>
            <w:right w:w="0" w:type="dxa"/>
          </w:tblCellMar>
        </w:tblPrEx>
        <w:trPr>
          <w:trHeight w:val="275" w:hRule="atLeast"/>
        </w:trPr>
        <w:tc>
          <w:tcPr>
            <w:tcW w:w="459" w:type="dxa"/>
            <w:tcBorders>
              <w:top w:val="single" w:color="000000" w:sz="4" w:space="0"/>
              <w:left w:val="single" w:color="000000" w:sz="12" w:space="0"/>
              <w:bottom w:val="single" w:color="000000" w:sz="12" w:space="0"/>
              <w:right w:val="single" w:color="000000" w:sz="4" w:space="0"/>
            </w:tcBorders>
            <w:shd w:val="clear" w:color="auto" w:fill="auto"/>
            <w:tcMar>
              <w:top w:w="10" w:type="dxa"/>
              <w:left w:w="10" w:type="dxa"/>
              <w:right w:w="10" w:type="dxa"/>
            </w:tcMar>
            <w:vAlign w:val="center"/>
          </w:tcPr>
          <w:p>
            <w:pPr>
              <w:pStyle w:val="31"/>
              <w:jc w:val="center"/>
              <w:rPr>
                <w:rFonts w:hint="eastAsia" w:eastAsia="宋体"/>
                <w:lang w:val="en-US" w:eastAsia="zh-CN"/>
              </w:rPr>
            </w:pPr>
            <w:r>
              <w:rPr>
                <w:rFonts w:hint="eastAsia"/>
              </w:rPr>
              <w:t>1</w:t>
            </w:r>
            <w:r>
              <w:rPr>
                <w:rFonts w:hint="eastAsia"/>
                <w:lang w:val="en-US" w:eastAsia="zh-CN"/>
              </w:rPr>
              <w:t>1</w:t>
            </w:r>
          </w:p>
        </w:tc>
        <w:tc>
          <w:tcPr>
            <w:tcW w:w="1158" w:type="dxa"/>
            <w:tcBorders>
              <w:top w:val="single" w:color="000000" w:sz="4" w:space="0"/>
              <w:left w:val="single" w:color="000000" w:sz="4" w:space="0"/>
              <w:bottom w:val="single" w:color="000000" w:sz="12" w:space="0"/>
              <w:right w:val="single" w:color="000000" w:sz="4" w:space="0"/>
            </w:tcBorders>
            <w:shd w:val="clear" w:color="auto" w:fill="auto"/>
            <w:tcMar>
              <w:top w:w="10" w:type="dxa"/>
              <w:left w:w="10" w:type="dxa"/>
              <w:right w:w="10" w:type="dxa"/>
            </w:tcMar>
            <w:vAlign w:val="center"/>
          </w:tcPr>
          <w:p>
            <w:pPr>
              <w:pStyle w:val="31"/>
              <w:jc w:val="center"/>
            </w:pPr>
            <w:r>
              <w:rPr>
                <w:rFonts w:hint="eastAsia"/>
              </w:rPr>
              <w:t>合计</w:t>
            </w:r>
          </w:p>
        </w:tc>
        <w:tc>
          <w:tcPr>
            <w:tcW w:w="1479" w:type="dxa"/>
            <w:tcBorders>
              <w:top w:val="single" w:color="000000" w:sz="4" w:space="0"/>
              <w:left w:val="single" w:color="000000" w:sz="4" w:space="0"/>
              <w:bottom w:val="single" w:color="000000" w:sz="12" w:space="0"/>
              <w:right w:val="single" w:color="000000" w:sz="4" w:space="0"/>
            </w:tcBorders>
            <w:shd w:val="clear" w:color="auto" w:fill="auto"/>
            <w:tcMar>
              <w:top w:w="10" w:type="dxa"/>
              <w:left w:w="10" w:type="dxa"/>
              <w:right w:w="10" w:type="dxa"/>
            </w:tcMar>
            <w:vAlign w:val="center"/>
          </w:tcPr>
          <w:p>
            <w:pPr>
              <w:pStyle w:val="31"/>
            </w:pPr>
          </w:p>
        </w:tc>
        <w:tc>
          <w:tcPr>
            <w:tcW w:w="1519" w:type="dxa"/>
            <w:tcBorders>
              <w:top w:val="single" w:color="000000" w:sz="4" w:space="0"/>
              <w:left w:val="single" w:color="000000" w:sz="4" w:space="0"/>
              <w:bottom w:val="single" w:color="000000" w:sz="12" w:space="0"/>
              <w:right w:val="single" w:color="000000" w:sz="4" w:space="0"/>
            </w:tcBorders>
            <w:shd w:val="clear" w:color="auto" w:fill="auto"/>
            <w:tcMar>
              <w:top w:w="10" w:type="dxa"/>
              <w:left w:w="10" w:type="dxa"/>
              <w:right w:w="10" w:type="dxa"/>
            </w:tcMar>
            <w:vAlign w:val="center"/>
          </w:tcPr>
          <w:p>
            <w:pPr>
              <w:pStyle w:val="31"/>
            </w:pPr>
          </w:p>
        </w:tc>
        <w:tc>
          <w:tcPr>
            <w:tcW w:w="1618" w:type="dxa"/>
            <w:tcBorders>
              <w:top w:val="single" w:color="000000" w:sz="4" w:space="0"/>
              <w:left w:val="single" w:color="000000" w:sz="4" w:space="0"/>
              <w:bottom w:val="single" w:color="000000" w:sz="12" w:space="0"/>
              <w:right w:val="single" w:color="000000" w:sz="4" w:space="0"/>
            </w:tcBorders>
            <w:shd w:val="clear" w:color="auto" w:fill="auto"/>
            <w:tcMar>
              <w:top w:w="10" w:type="dxa"/>
              <w:left w:w="10" w:type="dxa"/>
              <w:right w:w="10" w:type="dxa"/>
            </w:tcMar>
            <w:vAlign w:val="center"/>
          </w:tcPr>
          <w:p>
            <w:pPr>
              <w:pStyle w:val="31"/>
            </w:pPr>
          </w:p>
        </w:tc>
        <w:tc>
          <w:tcPr>
            <w:tcW w:w="1549" w:type="dxa"/>
            <w:tcBorders>
              <w:top w:val="single" w:color="000000" w:sz="4" w:space="0"/>
              <w:left w:val="single" w:color="000000" w:sz="4" w:space="0"/>
              <w:bottom w:val="single" w:color="000000" w:sz="12" w:space="0"/>
              <w:right w:val="single" w:color="000000" w:sz="4" w:space="0"/>
            </w:tcBorders>
            <w:shd w:val="clear" w:color="auto" w:fill="auto"/>
            <w:tcMar>
              <w:top w:w="10" w:type="dxa"/>
              <w:left w:w="10" w:type="dxa"/>
              <w:right w:w="10" w:type="dxa"/>
            </w:tcMar>
            <w:vAlign w:val="center"/>
          </w:tcPr>
          <w:p>
            <w:pPr>
              <w:pStyle w:val="31"/>
            </w:pPr>
          </w:p>
        </w:tc>
        <w:tc>
          <w:tcPr>
            <w:tcW w:w="554" w:type="dxa"/>
            <w:tcBorders>
              <w:top w:val="single" w:color="000000" w:sz="4" w:space="0"/>
              <w:left w:val="single" w:color="000000" w:sz="4" w:space="0"/>
              <w:bottom w:val="single" w:color="000000" w:sz="12" w:space="0"/>
              <w:right w:val="single" w:color="000000" w:sz="4" w:space="0"/>
            </w:tcBorders>
            <w:shd w:val="clear" w:color="auto" w:fill="auto"/>
            <w:tcMar>
              <w:top w:w="10" w:type="dxa"/>
              <w:left w:w="10" w:type="dxa"/>
              <w:right w:w="10" w:type="dxa"/>
            </w:tcMar>
            <w:vAlign w:val="center"/>
          </w:tcPr>
          <w:p>
            <w:pPr>
              <w:pStyle w:val="31"/>
              <w:jc w:val="center"/>
              <w:rPr>
                <w:rFonts w:hint="default" w:eastAsia="宋体"/>
                <w:lang w:val="en-US" w:eastAsia="zh-CN"/>
              </w:rPr>
            </w:pPr>
            <w:r>
              <w:rPr>
                <w:rFonts w:hint="eastAsia"/>
                <w:lang w:val="en-US" w:eastAsia="zh-CN"/>
              </w:rPr>
              <w:t>36</w:t>
            </w:r>
          </w:p>
        </w:tc>
        <w:tc>
          <w:tcPr>
            <w:tcW w:w="554" w:type="dxa"/>
            <w:tcBorders>
              <w:top w:val="single" w:color="000000" w:sz="4" w:space="0"/>
              <w:left w:val="single" w:color="000000" w:sz="4" w:space="0"/>
              <w:bottom w:val="single" w:color="000000" w:sz="12" w:space="0"/>
              <w:right w:val="single" w:color="000000" w:sz="12" w:space="0"/>
            </w:tcBorders>
            <w:shd w:val="clear" w:color="auto" w:fill="auto"/>
            <w:tcMar>
              <w:top w:w="10" w:type="dxa"/>
              <w:left w:w="10" w:type="dxa"/>
              <w:right w:w="10" w:type="dxa"/>
            </w:tcMar>
            <w:vAlign w:val="center"/>
          </w:tcPr>
          <w:p>
            <w:pPr>
              <w:pStyle w:val="31"/>
              <w:jc w:val="center"/>
              <w:rPr>
                <w:rFonts w:hint="default" w:eastAsia="宋体"/>
                <w:lang w:val="en-US" w:eastAsia="zh-CN"/>
              </w:rPr>
            </w:pPr>
            <w:r>
              <w:rPr>
                <w:rFonts w:hint="eastAsia"/>
                <w:lang w:val="en-US" w:eastAsia="zh-CN"/>
              </w:rPr>
              <w:t>18</w:t>
            </w:r>
          </w:p>
        </w:tc>
      </w:tr>
    </w:tbl>
    <w:p>
      <w:pPr>
        <w:ind w:firstLine="454"/>
        <w:rPr>
          <w:rFonts w:hint="eastAsia" w:eastAsia="宋体"/>
          <w:lang w:eastAsia="zh-CN"/>
        </w:rPr>
      </w:pPr>
      <w:bookmarkStart w:id="6" w:name="_Toc144476173"/>
    </w:p>
    <w:p>
      <w:pPr>
        <w:ind w:firstLine="454"/>
      </w:pPr>
      <w:r>
        <w:rPr>
          <w:rFonts w:hint="eastAsia"/>
        </w:rPr>
        <w:t>六、考核标准与方式设计</w:t>
      </w:r>
      <w:bookmarkEnd w:id="6"/>
    </w:p>
    <w:p>
      <w:pPr>
        <w:ind w:firstLine="454"/>
      </w:pPr>
      <w:bookmarkStart w:id="7" w:name="_Hlk140356650"/>
      <w:bookmarkStart w:id="8" w:name="_Hlk140358302"/>
      <w:r>
        <w:rPr>
          <w:rFonts w:hint="eastAsia"/>
        </w:rPr>
        <w:t>（一）考核标准</w:t>
      </w:r>
    </w:p>
    <w:p>
      <w:pPr>
        <w:ind w:firstLine="454"/>
      </w:pPr>
      <w:r>
        <w:rPr>
          <w:rFonts w:hint="eastAsia"/>
        </w:rPr>
        <w:t>课程考核标准依据课程目标建立课程考核的“应知”“应会”体系，</w:t>
      </w:r>
      <w:bookmarkEnd w:id="7"/>
      <w:r>
        <w:rPr>
          <w:rFonts w:hint="eastAsia"/>
        </w:rPr>
        <w:t>详见表2。</w:t>
      </w:r>
    </w:p>
    <w:p>
      <w:pPr>
        <w:ind w:firstLine="454"/>
        <w:jc w:val="center"/>
        <w:rPr>
          <w:b/>
          <w:bCs/>
        </w:rPr>
      </w:pPr>
      <w:bookmarkStart w:id="9" w:name="_Hlk140356725"/>
      <w:r>
        <w:rPr>
          <w:rFonts w:hint="eastAsia"/>
          <w:b/>
          <w:bCs/>
        </w:rPr>
        <w:t>表2：课程考核标准表</w:t>
      </w:r>
      <w:bookmarkEnd w:id="8"/>
      <w:bookmarkEnd w:id="9"/>
    </w:p>
    <w:tbl>
      <w:tblPr>
        <w:tblStyle w:val="25"/>
        <w:tblW w:w="9320" w:type="dxa"/>
        <w:tblInd w:w="0" w:type="dxa"/>
        <w:tblLayout w:type="autofit"/>
        <w:tblCellMar>
          <w:top w:w="0" w:type="dxa"/>
          <w:left w:w="0" w:type="dxa"/>
          <w:bottom w:w="0" w:type="dxa"/>
          <w:right w:w="0" w:type="dxa"/>
        </w:tblCellMar>
      </w:tblPr>
      <w:tblGrid>
        <w:gridCol w:w="990"/>
        <w:gridCol w:w="1570"/>
        <w:gridCol w:w="3490"/>
        <w:gridCol w:w="3270"/>
      </w:tblGrid>
      <w:tr>
        <w:tblPrEx>
          <w:tblCellMar>
            <w:top w:w="0" w:type="dxa"/>
            <w:left w:w="0" w:type="dxa"/>
            <w:bottom w:w="0" w:type="dxa"/>
            <w:right w:w="0" w:type="dxa"/>
          </w:tblCellMar>
        </w:tblPrEx>
        <w:trPr>
          <w:trHeight w:val="394" w:hRule="atLeast"/>
          <w:tblHeader/>
        </w:trPr>
        <w:tc>
          <w:tcPr>
            <w:tcW w:w="990" w:type="dxa"/>
            <w:vMerge w:val="restart"/>
            <w:tcBorders>
              <w:top w:val="single" w:color="000000" w:sz="12"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pPr>
            <w:r>
              <w:rPr>
                <w:rFonts w:hint="eastAsia"/>
              </w:rPr>
              <w:t>序号</w:t>
            </w:r>
          </w:p>
        </w:tc>
        <w:tc>
          <w:tcPr>
            <w:tcW w:w="1570" w:type="dxa"/>
            <w:vMerge w:val="restart"/>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pPr>
            <w:r>
              <w:rPr>
                <w:rFonts w:hint="eastAsia"/>
              </w:rPr>
              <w:t>教学单元</w:t>
            </w:r>
          </w:p>
        </w:tc>
        <w:tc>
          <w:tcPr>
            <w:tcW w:w="3490" w:type="dxa"/>
            <w:vMerge w:val="restart"/>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pPr>
            <w:r>
              <w:rPr>
                <w:rFonts w:hint="eastAsia"/>
              </w:rPr>
              <w:t>应知</w:t>
            </w:r>
          </w:p>
        </w:tc>
        <w:tc>
          <w:tcPr>
            <w:tcW w:w="3270" w:type="dxa"/>
            <w:vMerge w:val="restart"/>
            <w:tcBorders>
              <w:top w:val="single" w:color="000000" w:sz="12"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31"/>
              <w:jc w:val="center"/>
            </w:pPr>
            <w:r>
              <w:rPr>
                <w:rFonts w:hint="eastAsia"/>
              </w:rPr>
              <w:t>应会</w:t>
            </w:r>
          </w:p>
        </w:tc>
      </w:tr>
      <w:tr>
        <w:tblPrEx>
          <w:tblCellMar>
            <w:top w:w="0" w:type="dxa"/>
            <w:left w:w="0" w:type="dxa"/>
            <w:bottom w:w="0" w:type="dxa"/>
            <w:right w:w="0" w:type="dxa"/>
          </w:tblCellMar>
        </w:tblPrEx>
        <w:trPr>
          <w:trHeight w:val="394" w:hRule="atLeast"/>
          <w:tblHeader/>
        </w:trPr>
        <w:tc>
          <w:tcPr>
            <w:tcW w:w="990" w:type="dxa"/>
            <w:vMerge w:val="continue"/>
            <w:tcBorders>
              <w:top w:val="single" w:color="000000" w:sz="12"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pPr>
          </w:p>
        </w:tc>
        <w:tc>
          <w:tcPr>
            <w:tcW w:w="1570" w:type="dxa"/>
            <w:vMerge w:val="continue"/>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pPr>
          </w:p>
        </w:tc>
        <w:tc>
          <w:tcPr>
            <w:tcW w:w="3490" w:type="dxa"/>
            <w:vMerge w:val="continue"/>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pPr>
          </w:p>
        </w:tc>
        <w:tc>
          <w:tcPr>
            <w:tcW w:w="3270" w:type="dxa"/>
            <w:vMerge w:val="continue"/>
            <w:tcBorders>
              <w:top w:val="single" w:color="000000" w:sz="12"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31"/>
            </w:pPr>
          </w:p>
        </w:tc>
      </w:tr>
      <w:tr>
        <w:tblPrEx>
          <w:tblCellMar>
            <w:top w:w="0" w:type="dxa"/>
            <w:left w:w="0" w:type="dxa"/>
            <w:bottom w:w="0" w:type="dxa"/>
            <w:right w:w="0" w:type="dxa"/>
          </w:tblCellMar>
        </w:tblPrEx>
        <w:trPr>
          <w:trHeight w:val="840" w:hRule="atLeast"/>
        </w:trPr>
        <w:tc>
          <w:tcPr>
            <w:tcW w:w="990"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pPr>
            <w:r>
              <w:rPr>
                <w:rFonts w:hint="eastAsia"/>
              </w:rPr>
              <w:t>1</w:t>
            </w:r>
          </w:p>
        </w:tc>
        <w:tc>
          <w:tcPr>
            <w:tcW w:w="157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rPr>
                <w:rFonts w:hint="eastAsia"/>
              </w:rPr>
            </w:pPr>
            <w:r>
              <w:rPr>
                <w:rFonts w:hint="eastAsia"/>
                <w:lang w:val="en-US" w:eastAsia="zh-CN"/>
              </w:rPr>
              <w:t>建筑施工组织课程绪论</w:t>
            </w:r>
          </w:p>
        </w:tc>
        <w:tc>
          <w:tcPr>
            <w:tcW w:w="349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1" w:lineRule="atLeast"/>
              <w:ind w:right="0" w:rightChars="0"/>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(1)</w:t>
            </w:r>
            <w:r>
              <w:rPr>
                <w:rFonts w:hint="default" w:ascii="宋体" w:hAnsi="宋体" w:eastAsia="宋体" w:cs="Times New Roman"/>
                <w:spacing w:val="10"/>
                <w:kern w:val="0"/>
                <w:sz w:val="21"/>
                <w:szCs w:val="24"/>
                <w:lang w:val="en-US" w:eastAsia="zh-CN" w:bidi="ar-SA"/>
              </w:rPr>
              <w:t>建筑业的基本知识和发展动态。</w:t>
            </w:r>
            <w:r>
              <w:rPr>
                <w:rFonts w:hint="eastAsia" w:ascii="宋体" w:hAnsi="宋体" w:eastAsia="宋体" w:cs="Times New Roman"/>
                <w:spacing w:val="10"/>
                <w:kern w:val="0"/>
                <w:sz w:val="21"/>
                <w:szCs w:val="24"/>
                <w:lang w:val="en-US" w:eastAsia="zh-CN" w:bidi="ar-SA"/>
              </w:rPr>
              <w:br w:type="textWrapping"/>
            </w:r>
            <w:r>
              <w:rPr>
                <w:rFonts w:hint="eastAsia" w:ascii="宋体" w:hAnsi="宋体" w:eastAsia="宋体" w:cs="Times New Roman"/>
                <w:spacing w:val="10"/>
                <w:kern w:val="0"/>
                <w:sz w:val="21"/>
                <w:szCs w:val="24"/>
                <w:lang w:val="en-US" w:eastAsia="zh-CN" w:bidi="ar-SA"/>
              </w:rPr>
              <w:t>(2)建设项目的基本流程和各阶段要点。</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1" w:lineRule="atLeast"/>
              <w:ind w:right="0" w:rightChars="0"/>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(3)</w:t>
            </w:r>
            <w:r>
              <w:rPr>
                <w:rFonts w:hint="default" w:ascii="宋体" w:hAnsi="宋体" w:eastAsia="宋体" w:cs="Times New Roman"/>
                <w:spacing w:val="10"/>
                <w:kern w:val="0"/>
                <w:sz w:val="21"/>
                <w:szCs w:val="24"/>
                <w:lang w:val="en-US" w:eastAsia="zh-CN" w:bidi="ar-SA"/>
              </w:rPr>
              <w:t>建筑产品</w:t>
            </w:r>
            <w:r>
              <w:rPr>
                <w:rFonts w:hint="eastAsia" w:cs="Times New Roman"/>
                <w:spacing w:val="10"/>
                <w:kern w:val="0"/>
                <w:sz w:val="21"/>
                <w:szCs w:val="24"/>
                <w:lang w:val="en-US" w:eastAsia="zh-CN" w:bidi="ar-SA"/>
              </w:rPr>
              <w:t>及</w:t>
            </w:r>
            <w:r>
              <w:rPr>
                <w:rFonts w:hint="default" w:ascii="宋体" w:hAnsi="宋体" w:eastAsia="宋体" w:cs="Times New Roman"/>
                <w:spacing w:val="10"/>
                <w:kern w:val="0"/>
                <w:sz w:val="21"/>
                <w:szCs w:val="24"/>
                <w:lang w:val="en-US" w:eastAsia="zh-CN" w:bidi="ar-SA"/>
              </w:rPr>
              <w:t>施工的基本特点。</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1" w:lineRule="atLeast"/>
              <w:ind w:left="0" w:leftChars="0" w:right="0" w:rightChars="0" w:firstLine="0" w:firstLineChars="0"/>
              <w:rPr>
                <w:rFonts w:hint="default" w:eastAsia="宋体"/>
                <w:lang w:val="en-US" w:eastAsia="zh-CN"/>
              </w:rPr>
            </w:pPr>
            <w:r>
              <w:rPr>
                <w:rFonts w:hint="eastAsia" w:ascii="宋体" w:hAnsi="宋体" w:eastAsia="宋体" w:cs="Times New Roman"/>
                <w:spacing w:val="10"/>
                <w:kern w:val="0"/>
                <w:sz w:val="21"/>
                <w:szCs w:val="24"/>
                <w:lang w:val="en-US" w:eastAsia="zh-CN" w:bidi="ar-SA"/>
              </w:rPr>
              <w:t>(4)施工组织设计的内容</w:t>
            </w:r>
            <w:r>
              <w:rPr>
                <w:rFonts w:hint="eastAsia" w:cs="Times New Roman"/>
                <w:spacing w:val="10"/>
                <w:kern w:val="0"/>
                <w:sz w:val="21"/>
                <w:szCs w:val="24"/>
                <w:lang w:val="en-US" w:eastAsia="zh-CN" w:bidi="ar-SA"/>
              </w:rPr>
              <w:t>。</w:t>
            </w:r>
          </w:p>
        </w:tc>
        <w:tc>
          <w:tcPr>
            <w:tcW w:w="3270"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31"/>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(1)分析建筑业的发展趋势并预测未来发展方向</w:t>
            </w:r>
          </w:p>
          <w:p>
            <w:pPr>
              <w:pStyle w:val="31"/>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（2）建设项目的基本流程和各阶段要点。</w:t>
            </w:r>
          </w:p>
          <w:p>
            <w:pPr>
              <w:pStyle w:val="31"/>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rPr>
            </w:pPr>
            <w:r>
              <w:rPr>
                <w:rFonts w:hint="eastAsia" w:ascii="宋体" w:hAnsi="宋体" w:eastAsia="宋体" w:cs="Times New Roman"/>
                <w:spacing w:val="10"/>
                <w:kern w:val="0"/>
                <w:sz w:val="21"/>
                <w:szCs w:val="24"/>
                <w:lang w:val="en-US" w:eastAsia="zh-CN" w:bidi="ar-SA"/>
              </w:rPr>
              <w:t>（</w:t>
            </w:r>
            <w:r>
              <w:rPr>
                <w:rFonts w:hint="eastAsia" w:cs="Times New Roman"/>
                <w:spacing w:val="10"/>
                <w:kern w:val="0"/>
                <w:sz w:val="21"/>
                <w:szCs w:val="24"/>
                <w:lang w:val="en-US" w:eastAsia="zh-CN" w:bidi="ar-SA"/>
              </w:rPr>
              <w:t>3</w:t>
            </w:r>
            <w:r>
              <w:rPr>
                <w:rFonts w:hint="eastAsia" w:ascii="宋体" w:hAnsi="宋体" w:eastAsia="宋体" w:cs="Times New Roman"/>
                <w:spacing w:val="10"/>
                <w:kern w:val="0"/>
                <w:sz w:val="21"/>
                <w:szCs w:val="24"/>
                <w:lang w:val="en-US" w:eastAsia="zh-CN" w:bidi="ar-SA"/>
              </w:rPr>
              <w:t>）建筑施工的特点和施工组织设计的内容</w:t>
            </w:r>
            <w:r>
              <w:rPr>
                <w:rFonts w:hint="eastAsia" w:cs="Times New Roman"/>
                <w:spacing w:val="10"/>
                <w:kern w:val="0"/>
                <w:sz w:val="21"/>
                <w:szCs w:val="24"/>
                <w:lang w:val="en-US" w:eastAsia="zh-CN" w:bidi="ar-SA"/>
              </w:rPr>
              <w:t>。</w:t>
            </w: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rPr>
                <w:rFonts w:hint="eastAsia"/>
              </w:rP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rPr>
                <w:rFonts w:hint="eastAsia"/>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31"/>
              <w:rPr>
                <w:rFonts w:hint="eastAsia"/>
              </w:rPr>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rPr>
                <w:rFonts w:hint="eastAsia"/>
              </w:rP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rPr>
                <w:rFonts w:hint="eastAsia"/>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31"/>
              <w:rPr>
                <w:rFonts w:hint="eastAsia"/>
              </w:rPr>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rPr>
                <w:rFonts w:hint="eastAsia"/>
              </w:rP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rPr>
                <w:rFonts w:hint="eastAsia"/>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31"/>
              <w:rPr>
                <w:rFonts w:hint="eastAsia"/>
              </w:rPr>
            </w:pPr>
          </w:p>
        </w:tc>
      </w:tr>
      <w:tr>
        <w:tblPrEx>
          <w:tblCellMar>
            <w:top w:w="0" w:type="dxa"/>
            <w:left w:w="0" w:type="dxa"/>
            <w:bottom w:w="0" w:type="dxa"/>
            <w:right w:w="0" w:type="dxa"/>
          </w:tblCellMar>
        </w:tblPrEx>
        <w:trPr>
          <w:trHeight w:val="394" w:hRule="atLeast"/>
        </w:trPr>
        <w:tc>
          <w:tcPr>
            <w:tcW w:w="990"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pPr>
            <w:r>
              <w:rPr>
                <w:rFonts w:hint="eastAsia"/>
              </w:rPr>
              <w:t>2</w:t>
            </w:r>
          </w:p>
        </w:tc>
        <w:tc>
          <w:tcPr>
            <w:tcW w:w="157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rPr>
                <w:rFonts w:hint="eastAsia"/>
              </w:rPr>
            </w:pPr>
            <w:r>
              <w:rPr>
                <w:rFonts w:hint="eastAsia"/>
                <w:lang w:val="en-US" w:eastAsia="zh-CN"/>
              </w:rPr>
              <w:t>建筑工程施工准备工作</w:t>
            </w:r>
          </w:p>
        </w:tc>
        <w:tc>
          <w:tcPr>
            <w:tcW w:w="349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1" w:lineRule="atLeast"/>
              <w:ind w:right="0" w:rightChars="0"/>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(1)</w:t>
            </w:r>
            <w:r>
              <w:rPr>
                <w:rFonts w:hint="eastAsia" w:cs="Times New Roman"/>
                <w:spacing w:val="10"/>
                <w:kern w:val="0"/>
                <w:sz w:val="21"/>
                <w:szCs w:val="24"/>
                <w:lang w:val="en-US" w:eastAsia="zh-CN" w:bidi="ar-SA"/>
              </w:rPr>
              <w:t>施工准备工作的含义</w:t>
            </w:r>
            <w:r>
              <w:rPr>
                <w:rFonts w:hint="default" w:ascii="宋体" w:hAnsi="宋体" w:eastAsia="宋体" w:cs="Times New Roman"/>
                <w:spacing w:val="10"/>
                <w:kern w:val="0"/>
                <w:sz w:val="21"/>
                <w:szCs w:val="24"/>
                <w:lang w:val="en-US" w:eastAsia="zh-CN" w:bidi="ar-SA"/>
              </w:rPr>
              <w:t>。</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72" w:beforeAutospacing="0" w:after="0" w:afterAutospacing="0" w:line="21" w:lineRule="atLeast"/>
              <w:ind w:right="0" w:rightChars="0"/>
              <w:rPr>
                <w:rFonts w:hint="default"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(2)</w:t>
            </w:r>
            <w:r>
              <w:rPr>
                <w:rFonts w:hint="eastAsia" w:cs="Times New Roman"/>
                <w:spacing w:val="10"/>
                <w:kern w:val="0"/>
                <w:sz w:val="21"/>
                <w:szCs w:val="24"/>
                <w:lang w:val="en-US" w:eastAsia="zh-CN" w:bidi="ar-SA"/>
              </w:rPr>
              <w:t>原始资料的收集与整理程序</w:t>
            </w:r>
            <w:r>
              <w:rPr>
                <w:rFonts w:hint="default" w:ascii="宋体" w:hAnsi="宋体" w:eastAsia="宋体" w:cs="Times New Roman"/>
                <w:spacing w:val="10"/>
                <w:kern w:val="0"/>
                <w:sz w:val="21"/>
                <w:szCs w:val="24"/>
                <w:lang w:val="en-US" w:eastAsia="zh-CN" w:bidi="ar-SA"/>
              </w:rPr>
              <w:t>。</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72" w:beforeAutospacing="0" w:after="0" w:afterAutospacing="0" w:line="21" w:lineRule="atLeast"/>
              <w:ind w:right="0" w:rightChars="0"/>
              <w:rPr>
                <w:rFonts w:hint="default" w:ascii="PingFang-SC-Regular" w:hAnsi="PingFang-SC-Regular" w:eastAsia="PingFang-SC-Regular" w:cs="PingFang-SC-Regular"/>
                <w:i w:val="0"/>
                <w:iCs w:val="0"/>
                <w:caps w:val="0"/>
                <w:color w:val="05073B"/>
                <w:spacing w:val="0"/>
                <w:sz w:val="18"/>
                <w:szCs w:val="18"/>
                <w:shd w:val="clear" w:fill="FDFDFE"/>
              </w:rPr>
            </w:pPr>
            <w:r>
              <w:rPr>
                <w:rFonts w:hint="eastAsia" w:ascii="宋体" w:hAnsi="宋体" w:eastAsia="宋体" w:cs="Times New Roman"/>
                <w:spacing w:val="10"/>
                <w:kern w:val="0"/>
                <w:sz w:val="21"/>
                <w:szCs w:val="24"/>
                <w:lang w:val="en-US" w:eastAsia="zh-CN" w:bidi="ar-SA"/>
              </w:rPr>
              <w:t>(3)</w:t>
            </w:r>
            <w:r>
              <w:rPr>
                <w:rFonts w:hint="eastAsia" w:cs="Times New Roman"/>
                <w:spacing w:val="10"/>
                <w:kern w:val="0"/>
                <w:sz w:val="21"/>
                <w:szCs w:val="24"/>
                <w:lang w:val="en-US" w:eastAsia="zh-CN" w:bidi="ar-SA"/>
              </w:rPr>
              <w:t>技术资料准备内容</w:t>
            </w:r>
            <w:r>
              <w:rPr>
                <w:rFonts w:hint="default" w:ascii="PingFang-SC-Regular" w:hAnsi="PingFang-SC-Regular" w:eastAsia="PingFang-SC-Regular" w:cs="PingFang-SC-Regular"/>
                <w:i w:val="0"/>
                <w:iCs w:val="0"/>
                <w:caps w:val="0"/>
                <w:color w:val="05073B"/>
                <w:spacing w:val="0"/>
                <w:sz w:val="18"/>
                <w:szCs w:val="18"/>
                <w:shd w:val="clear" w:fill="FDFDFE"/>
              </w:rPr>
              <w:t>。</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72" w:beforeAutospacing="0" w:after="0" w:afterAutospacing="0" w:line="21" w:lineRule="atLeast"/>
              <w:ind w:right="0" w:rightChars="0"/>
              <w:rPr>
                <w:rFonts w:hint="eastAsia"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w:t>
            </w:r>
            <w:r>
              <w:rPr>
                <w:rFonts w:hint="eastAsia" w:cs="Times New Roman"/>
                <w:spacing w:val="10"/>
                <w:kern w:val="0"/>
                <w:sz w:val="21"/>
                <w:szCs w:val="24"/>
                <w:lang w:val="en-US" w:eastAsia="zh-CN" w:bidi="ar-SA"/>
              </w:rPr>
              <w:t>4</w:t>
            </w:r>
            <w:r>
              <w:rPr>
                <w:rFonts w:hint="eastAsia" w:ascii="宋体" w:hAnsi="宋体" w:eastAsia="宋体" w:cs="Times New Roman"/>
                <w:spacing w:val="10"/>
                <w:kern w:val="0"/>
                <w:sz w:val="21"/>
                <w:szCs w:val="24"/>
                <w:lang w:val="en-US" w:eastAsia="zh-CN" w:bidi="ar-SA"/>
              </w:rPr>
              <w:t>)</w:t>
            </w:r>
            <w:r>
              <w:rPr>
                <w:rFonts w:hint="eastAsia" w:cs="Times New Roman"/>
                <w:spacing w:val="10"/>
                <w:kern w:val="0"/>
                <w:sz w:val="21"/>
                <w:szCs w:val="24"/>
                <w:lang w:val="en-US" w:eastAsia="zh-CN" w:bidi="ar-SA"/>
              </w:rPr>
              <w:t>施工人员及物资准备。</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72" w:beforeAutospacing="0" w:after="0" w:afterAutospacing="0" w:line="21" w:lineRule="atLeast"/>
              <w:ind w:left="0" w:leftChars="0" w:right="0" w:rightChars="0" w:firstLine="0" w:firstLineChars="0"/>
              <w:rPr>
                <w:rFonts w:hint="eastAsia"/>
              </w:rPr>
            </w:pPr>
            <w:r>
              <w:rPr>
                <w:rFonts w:hint="eastAsia" w:cs="Times New Roman"/>
                <w:spacing w:val="10"/>
                <w:kern w:val="0"/>
                <w:sz w:val="21"/>
                <w:szCs w:val="24"/>
                <w:lang w:val="en-US" w:eastAsia="zh-CN" w:bidi="ar-SA"/>
              </w:rPr>
              <w:t>(5)季节性施工准备工作。</w:t>
            </w:r>
          </w:p>
        </w:tc>
        <w:tc>
          <w:tcPr>
            <w:tcW w:w="3270"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textAlignment w:val="auto"/>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w:t>
            </w:r>
            <w:r>
              <w:rPr>
                <w:rFonts w:hint="eastAsia" w:cs="Times New Roman"/>
                <w:spacing w:val="10"/>
                <w:kern w:val="0"/>
                <w:sz w:val="21"/>
                <w:szCs w:val="24"/>
                <w:lang w:val="en-US" w:eastAsia="zh-CN" w:bidi="ar-SA"/>
              </w:rPr>
              <w:t>1</w:t>
            </w:r>
            <w:r>
              <w:rPr>
                <w:rFonts w:hint="eastAsia" w:ascii="宋体" w:hAnsi="宋体" w:eastAsia="宋体" w:cs="Times New Roman"/>
                <w:spacing w:val="10"/>
                <w:kern w:val="0"/>
                <w:sz w:val="21"/>
                <w:szCs w:val="24"/>
                <w:lang w:val="en-US" w:eastAsia="zh-CN" w:bidi="ar-SA"/>
              </w:rPr>
              <w:t>)根据工程项目的实际情况，制定合理的施工准备工作计划。</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textAlignment w:val="auto"/>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(2)进行技术准备、材料准备和现场准备等工作。</w:t>
            </w:r>
          </w:p>
          <w:p>
            <w:pPr>
              <w:pStyle w:val="31"/>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(3)及时发现和解决施工准备工作中出现的问题，确保施工项目的顺利进行。</w:t>
            </w:r>
          </w:p>
          <w:p>
            <w:pPr>
              <w:pStyle w:val="31"/>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default" w:cs="Times New Roman"/>
                <w:lang w:val="en-US" w:eastAsia="zh-CN"/>
              </w:rPr>
            </w:pPr>
            <w:r>
              <w:rPr>
                <w:rFonts w:hint="eastAsia" w:cs="Times New Roman"/>
                <w:spacing w:val="10"/>
                <w:kern w:val="0"/>
                <w:sz w:val="21"/>
                <w:szCs w:val="24"/>
                <w:lang w:val="en-US" w:eastAsia="zh-CN" w:bidi="ar-SA"/>
              </w:rPr>
              <w:t>(4)编写施工准备工作计划和填写开工报告</w:t>
            </w: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31"/>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31"/>
            </w:pPr>
          </w:p>
        </w:tc>
      </w:tr>
      <w:tr>
        <w:tblPrEx>
          <w:tblCellMar>
            <w:top w:w="0" w:type="dxa"/>
            <w:left w:w="0" w:type="dxa"/>
            <w:bottom w:w="0" w:type="dxa"/>
            <w:right w:w="0" w:type="dxa"/>
          </w:tblCellMar>
        </w:tblPrEx>
        <w:trPr>
          <w:trHeight w:val="540"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31"/>
            </w:pPr>
          </w:p>
        </w:tc>
      </w:tr>
      <w:tr>
        <w:tblPrEx>
          <w:tblCellMar>
            <w:top w:w="0" w:type="dxa"/>
            <w:left w:w="0" w:type="dxa"/>
            <w:bottom w:w="0" w:type="dxa"/>
            <w:right w:w="0" w:type="dxa"/>
          </w:tblCellMar>
        </w:tblPrEx>
        <w:trPr>
          <w:trHeight w:val="3012"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31"/>
            </w:pPr>
          </w:p>
        </w:tc>
      </w:tr>
      <w:tr>
        <w:tblPrEx>
          <w:tblCellMar>
            <w:top w:w="0" w:type="dxa"/>
            <w:left w:w="0" w:type="dxa"/>
            <w:bottom w:w="0" w:type="dxa"/>
            <w:right w:w="0" w:type="dxa"/>
          </w:tblCellMar>
        </w:tblPrEx>
        <w:trPr>
          <w:trHeight w:val="394" w:hRule="atLeast"/>
        </w:trPr>
        <w:tc>
          <w:tcPr>
            <w:tcW w:w="990"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pPr>
            <w:r>
              <w:rPr>
                <w:rFonts w:hint="eastAsia"/>
              </w:rPr>
              <w:t>3</w:t>
            </w:r>
          </w:p>
        </w:tc>
        <w:tc>
          <w:tcPr>
            <w:tcW w:w="157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rPr>
                <w:rFonts w:hint="eastAsia"/>
              </w:rPr>
            </w:pPr>
            <w:r>
              <w:rPr>
                <w:rFonts w:hint="eastAsia" w:cs="Times New Roman"/>
                <w:spacing w:val="10"/>
                <w:kern w:val="0"/>
                <w:sz w:val="21"/>
                <w:szCs w:val="24"/>
                <w:lang w:val="en-US" w:eastAsia="zh-CN" w:bidi="ar-SA"/>
              </w:rPr>
              <w:t>建筑工程流水施工</w:t>
            </w:r>
          </w:p>
        </w:tc>
        <w:tc>
          <w:tcPr>
            <w:tcW w:w="349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rPr>
                <w:rFonts w:hint="eastAsia"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(1)</w:t>
            </w:r>
            <w:r>
              <w:rPr>
                <w:rFonts w:hint="eastAsia" w:cs="Times New Roman"/>
                <w:spacing w:val="10"/>
                <w:kern w:val="0"/>
                <w:sz w:val="21"/>
                <w:szCs w:val="24"/>
                <w:lang w:val="en-US" w:eastAsia="zh-CN" w:bidi="ar-SA"/>
              </w:rPr>
              <w:t>掌握横道图的画法。</w:t>
            </w:r>
          </w:p>
          <w:p>
            <w:pPr>
              <w:pStyle w:val="31"/>
              <w:rPr>
                <w:rFonts w:hint="default"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(2)</w:t>
            </w:r>
            <w:r>
              <w:rPr>
                <w:rFonts w:hint="eastAsia" w:cs="Times New Roman"/>
                <w:spacing w:val="10"/>
                <w:kern w:val="0"/>
                <w:sz w:val="21"/>
                <w:szCs w:val="24"/>
                <w:lang w:val="en-US" w:eastAsia="zh-CN" w:bidi="ar-SA"/>
              </w:rPr>
              <w:t>掌握流水施工的基本概念和原理。</w:t>
            </w:r>
          </w:p>
          <w:p>
            <w:pPr>
              <w:pStyle w:val="31"/>
              <w:rPr>
                <w:rFonts w:hint="eastAsia"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(3</w:t>
            </w:r>
            <w:r>
              <w:rPr>
                <w:rFonts w:hint="eastAsia" w:cs="Times New Roman"/>
                <w:spacing w:val="10"/>
                <w:kern w:val="0"/>
                <w:sz w:val="21"/>
                <w:szCs w:val="24"/>
                <w:lang w:val="en-US" w:eastAsia="zh-CN" w:bidi="ar-SA"/>
              </w:rPr>
              <w:t>掌握流水施工的基本参数。</w:t>
            </w:r>
          </w:p>
          <w:p>
            <w:pPr>
              <w:pStyle w:val="31"/>
              <w:ind w:firstLine="0" w:firstLineChars="0"/>
              <w:rPr>
                <w:rFonts w:hint="eastAsia"/>
              </w:rPr>
            </w:pPr>
            <w:r>
              <w:rPr>
                <w:rFonts w:hint="eastAsia" w:cs="Times New Roman"/>
                <w:spacing w:val="10"/>
                <w:kern w:val="0"/>
                <w:sz w:val="21"/>
                <w:szCs w:val="24"/>
                <w:lang w:val="en-US" w:eastAsia="zh-CN" w:bidi="ar-SA"/>
              </w:rPr>
              <w:t>(4)掌握流水施工的组织要点和条件。</w:t>
            </w:r>
          </w:p>
        </w:tc>
        <w:tc>
          <w:tcPr>
            <w:tcW w:w="3270"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31"/>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(1)根据工程项目的实际情况，选择合适的流水施工组织方式。</w:t>
            </w:r>
          </w:p>
          <w:p>
            <w:pPr>
              <w:pStyle w:val="31"/>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w:t>
            </w:r>
            <w:r>
              <w:rPr>
                <w:rFonts w:hint="eastAsia" w:cs="Times New Roman"/>
                <w:spacing w:val="10"/>
                <w:kern w:val="0"/>
                <w:sz w:val="21"/>
                <w:szCs w:val="24"/>
                <w:lang w:val="en-US" w:eastAsia="zh-CN" w:bidi="ar-SA"/>
              </w:rPr>
              <w:t>2</w:t>
            </w:r>
            <w:r>
              <w:rPr>
                <w:rFonts w:hint="eastAsia" w:ascii="宋体" w:hAnsi="宋体" w:eastAsia="宋体" w:cs="Times New Roman"/>
                <w:spacing w:val="10"/>
                <w:kern w:val="0"/>
                <w:sz w:val="21"/>
                <w:szCs w:val="24"/>
                <w:lang w:val="en-US" w:eastAsia="zh-CN" w:bidi="ar-SA"/>
              </w:rPr>
              <w:t>)运用流水施工的原理和方法，制定详细的施工计划。</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72" w:beforeAutospacing="0" w:after="0" w:afterAutospacing="0" w:line="21" w:lineRule="atLeast"/>
              <w:ind w:right="0" w:rightChars="0"/>
              <w:rPr>
                <w:rFonts w:ascii="PingFang-SC-Regular" w:hAnsi="PingFang-SC-Regular" w:eastAsia="PingFang-SC-Regular" w:cs="PingFang-SC-Regular"/>
                <w:sz w:val="18"/>
                <w:szCs w:val="18"/>
              </w:rPr>
            </w:pPr>
            <w:r>
              <w:rPr>
                <w:rFonts w:hint="eastAsia" w:cs="Times New Roman"/>
                <w:spacing w:val="10"/>
                <w:kern w:val="0"/>
                <w:sz w:val="21"/>
                <w:szCs w:val="24"/>
                <w:lang w:val="en-US" w:eastAsia="zh-CN" w:bidi="ar-SA"/>
              </w:rPr>
              <w:t>(</w:t>
            </w:r>
            <w:r>
              <w:rPr>
                <w:rFonts w:hint="eastAsia" w:ascii="宋体" w:hAnsi="宋体" w:eastAsia="宋体" w:cs="Times New Roman"/>
                <w:spacing w:val="10"/>
                <w:kern w:val="0"/>
                <w:sz w:val="21"/>
                <w:szCs w:val="24"/>
                <w:lang w:val="en-US" w:eastAsia="zh-CN" w:bidi="ar-SA"/>
              </w:rPr>
              <w:t>3)</w:t>
            </w:r>
            <w:r>
              <w:rPr>
                <w:rFonts w:hint="default" w:ascii="宋体" w:hAnsi="宋体" w:eastAsia="宋体" w:cs="Times New Roman"/>
                <w:spacing w:val="10"/>
                <w:kern w:val="0"/>
                <w:sz w:val="21"/>
                <w:szCs w:val="24"/>
                <w:lang w:val="en-US" w:eastAsia="zh-CN" w:bidi="ar-SA"/>
              </w:rPr>
              <w:t>利用流水施工图进行施工进度控制和资源管理。</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72" w:beforeAutospacing="0" w:after="0" w:afterAutospacing="0" w:line="21" w:lineRule="atLeast"/>
              <w:ind w:left="0" w:leftChars="0" w:right="0" w:rightChars="0" w:firstLine="0" w:firstLineChars="0"/>
              <w:rPr>
                <w:rFonts w:hint="eastAsia"/>
              </w:rPr>
            </w:pPr>
            <w:r>
              <w:rPr>
                <w:rFonts w:hint="eastAsia" w:ascii="宋体" w:hAnsi="宋体" w:eastAsia="宋体" w:cs="Times New Roman"/>
                <w:spacing w:val="10"/>
                <w:kern w:val="0"/>
                <w:sz w:val="21"/>
                <w:szCs w:val="24"/>
                <w:lang w:val="en-US" w:eastAsia="zh-CN" w:bidi="ar-SA"/>
              </w:rPr>
              <w:t>(4)</w:t>
            </w:r>
            <w:r>
              <w:rPr>
                <w:rFonts w:hint="default" w:ascii="宋体" w:hAnsi="宋体" w:eastAsia="宋体" w:cs="Times New Roman"/>
                <w:spacing w:val="10"/>
                <w:kern w:val="0"/>
                <w:sz w:val="21"/>
                <w:szCs w:val="24"/>
                <w:lang w:val="en-US" w:eastAsia="zh-CN" w:bidi="ar-SA"/>
              </w:rPr>
              <w:t>与其他专业和部门进行有效的沟通和协作，确保流水施工的顺利进行。</w:t>
            </w: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31"/>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31"/>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31"/>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31"/>
            </w:pPr>
          </w:p>
        </w:tc>
      </w:tr>
      <w:tr>
        <w:tblPrEx>
          <w:tblCellMar>
            <w:top w:w="0" w:type="dxa"/>
            <w:left w:w="0" w:type="dxa"/>
            <w:bottom w:w="0" w:type="dxa"/>
            <w:right w:w="0" w:type="dxa"/>
          </w:tblCellMar>
        </w:tblPrEx>
        <w:trPr>
          <w:trHeight w:val="394" w:hRule="atLeast"/>
        </w:trPr>
        <w:tc>
          <w:tcPr>
            <w:tcW w:w="990"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pPr>
            <w:r>
              <w:rPr>
                <w:rFonts w:hint="eastAsia"/>
              </w:rPr>
              <w:t>4</w:t>
            </w:r>
          </w:p>
        </w:tc>
        <w:tc>
          <w:tcPr>
            <w:tcW w:w="157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pPr>
            <w:r>
              <w:rPr>
                <w:rFonts w:hint="eastAsia" w:ascii="宋体" w:hAnsi="宋体" w:eastAsia="宋体" w:cs="Times New Roman"/>
                <w:spacing w:val="10"/>
                <w:kern w:val="0"/>
                <w:sz w:val="21"/>
                <w:szCs w:val="24"/>
                <w:lang w:val="en-US" w:eastAsia="zh-CN" w:bidi="ar-SA"/>
              </w:rPr>
              <w:t>网络计划技术及其应用</w:t>
            </w:r>
          </w:p>
        </w:tc>
        <w:tc>
          <w:tcPr>
            <w:tcW w:w="349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right="0" w:rightChars="0"/>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(1)</w:t>
            </w:r>
            <w:r>
              <w:rPr>
                <w:rFonts w:hint="default" w:ascii="宋体" w:hAnsi="宋体" w:eastAsia="宋体" w:cs="Times New Roman"/>
                <w:spacing w:val="10"/>
                <w:kern w:val="0"/>
                <w:sz w:val="21"/>
                <w:szCs w:val="24"/>
                <w:lang w:val="en-US" w:eastAsia="zh-CN" w:bidi="ar-SA"/>
              </w:rPr>
              <w:t>网络计划技术的定义、原理及其在项目管理中的作用。</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right="0" w:rightChars="0"/>
              <w:rPr>
                <w:rFonts w:hint="default"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(2)</w:t>
            </w:r>
            <w:r>
              <w:rPr>
                <w:rFonts w:hint="default" w:ascii="宋体" w:hAnsi="宋体" w:eastAsia="宋体" w:cs="Times New Roman"/>
                <w:spacing w:val="10"/>
                <w:kern w:val="0"/>
                <w:sz w:val="21"/>
                <w:szCs w:val="24"/>
                <w:lang w:val="en-US" w:eastAsia="zh-CN" w:bidi="ar-SA"/>
              </w:rPr>
              <w:t>网络图的基本元素和绘制规则，掌握不同类型网络图的绘制方法。</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right="0" w:rightChars="0"/>
              <w:rPr>
                <w:rFonts w:hint="default"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(3)</w:t>
            </w:r>
            <w:r>
              <w:rPr>
                <w:rFonts w:hint="default" w:ascii="宋体" w:hAnsi="宋体" w:eastAsia="宋体" w:cs="Times New Roman"/>
                <w:spacing w:val="10"/>
                <w:kern w:val="0"/>
                <w:sz w:val="21"/>
                <w:szCs w:val="24"/>
                <w:lang w:val="en-US" w:eastAsia="zh-CN" w:bidi="ar-SA"/>
              </w:rPr>
              <w:t>关键路径、时差等时间参数的计算方法，了解其在项目进度控制中的应用。</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right="0" w:rightChars="0"/>
              <w:rPr>
                <w:rFonts w:hint="default"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(4)</w:t>
            </w:r>
            <w:r>
              <w:rPr>
                <w:rFonts w:hint="default" w:ascii="宋体" w:hAnsi="宋体" w:eastAsia="宋体" w:cs="Times New Roman"/>
                <w:spacing w:val="10"/>
                <w:kern w:val="0"/>
                <w:sz w:val="21"/>
                <w:szCs w:val="24"/>
                <w:lang w:val="en-US" w:eastAsia="zh-CN" w:bidi="ar-SA"/>
              </w:rPr>
              <w:t>网络计划优化的目标和原则，掌握基本优化方法和技巧。</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right="0" w:rightChars="0"/>
              <w:rPr>
                <w:rFonts w:hint="eastAsia"/>
              </w:rPr>
            </w:pPr>
            <w:r>
              <w:rPr>
                <w:rFonts w:hint="eastAsia" w:ascii="宋体" w:hAnsi="宋体" w:eastAsia="宋体" w:cs="Times New Roman"/>
                <w:spacing w:val="10"/>
                <w:kern w:val="0"/>
                <w:sz w:val="21"/>
                <w:szCs w:val="24"/>
                <w:lang w:val="en-US" w:eastAsia="zh-CN" w:bidi="ar-SA"/>
              </w:rPr>
              <w:t>(5)</w:t>
            </w:r>
            <w:r>
              <w:rPr>
                <w:rFonts w:hint="default" w:ascii="宋体" w:hAnsi="宋体" w:eastAsia="宋体" w:cs="Times New Roman"/>
                <w:spacing w:val="10"/>
                <w:kern w:val="0"/>
                <w:sz w:val="21"/>
                <w:szCs w:val="24"/>
                <w:lang w:val="en-US" w:eastAsia="zh-CN" w:bidi="ar-SA"/>
              </w:rPr>
              <w:t>网络计划技术在不同行业的应用案例，了解实际操作流程和注意事项。</w:t>
            </w:r>
          </w:p>
        </w:tc>
        <w:tc>
          <w:tcPr>
            <w:tcW w:w="3270"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31"/>
              <w:rPr>
                <w:rFonts w:hint="eastAsia"/>
              </w:rPr>
            </w:pPr>
            <w:r>
              <w:rPr>
                <w:rFonts w:hint="eastAsia"/>
              </w:rPr>
              <w:t>(</w:t>
            </w:r>
            <w:r>
              <w:rPr>
                <w:rFonts w:hint="eastAsia"/>
                <w:lang w:val="en-US" w:eastAsia="zh-CN"/>
              </w:rPr>
              <w:t>1</w:t>
            </w:r>
            <w:r>
              <w:rPr>
                <w:rFonts w:hint="eastAsia"/>
              </w:rPr>
              <w:t>)根据实际项目情况绘制网络图。</w:t>
            </w:r>
          </w:p>
          <w:p>
            <w:pPr>
              <w:pStyle w:val="31"/>
              <w:rPr>
                <w:rFonts w:hint="eastAsia" w:eastAsia="宋体"/>
                <w:lang w:eastAsia="zh-CN"/>
              </w:rPr>
            </w:pPr>
            <w:r>
              <w:rPr>
                <w:rFonts w:hint="eastAsia"/>
              </w:rPr>
              <w:t>(</w:t>
            </w:r>
            <w:r>
              <w:rPr>
                <w:rFonts w:hint="eastAsia"/>
                <w:lang w:val="en-US" w:eastAsia="zh-CN"/>
              </w:rPr>
              <w:t>2</w:t>
            </w:r>
            <w:r>
              <w:rPr>
                <w:rFonts w:hint="eastAsia"/>
              </w:rPr>
              <w:t>)准确计算网络计划的时间参数</w:t>
            </w:r>
            <w:r>
              <w:rPr>
                <w:rFonts w:hint="eastAsia"/>
                <w:lang w:eastAsia="zh-CN"/>
              </w:rPr>
              <w:t>。</w:t>
            </w:r>
          </w:p>
          <w:p>
            <w:pPr>
              <w:pStyle w:val="31"/>
              <w:rPr>
                <w:rFonts w:hint="eastAsia"/>
              </w:rPr>
            </w:pPr>
            <w:r>
              <w:rPr>
                <w:rFonts w:hint="eastAsia"/>
              </w:rPr>
              <w:t>(</w:t>
            </w:r>
            <w:r>
              <w:rPr>
                <w:rFonts w:hint="eastAsia"/>
                <w:lang w:val="en-US" w:eastAsia="zh-CN"/>
              </w:rPr>
              <w:t>3</w:t>
            </w:r>
            <w:r>
              <w:rPr>
                <w:rFonts w:hint="eastAsia"/>
              </w:rPr>
              <w:t>)制定网络计划优化方案，提高项目效率。</w:t>
            </w:r>
          </w:p>
          <w:p>
            <w:pPr>
              <w:pStyle w:val="31"/>
              <w:rPr>
                <w:rFonts w:hint="eastAsia"/>
                <w:lang w:eastAsia="zh-CN"/>
              </w:rPr>
            </w:pPr>
            <w:r>
              <w:rPr>
                <w:rFonts w:hint="eastAsia"/>
              </w:rPr>
              <w:t>(</w:t>
            </w:r>
            <w:r>
              <w:rPr>
                <w:rFonts w:hint="eastAsia"/>
                <w:lang w:val="en-US" w:eastAsia="zh-CN"/>
              </w:rPr>
              <w:t>4</w:t>
            </w:r>
            <w:r>
              <w:rPr>
                <w:rFonts w:hint="eastAsia"/>
              </w:rPr>
              <w:t>)将网络计划技术应用于实际项目管理中。</w:t>
            </w: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31"/>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31"/>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31"/>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31"/>
            </w:pPr>
          </w:p>
        </w:tc>
      </w:tr>
      <w:tr>
        <w:tblPrEx>
          <w:tblCellMar>
            <w:top w:w="0" w:type="dxa"/>
            <w:left w:w="0" w:type="dxa"/>
            <w:bottom w:w="0" w:type="dxa"/>
            <w:right w:w="0" w:type="dxa"/>
          </w:tblCellMar>
        </w:tblPrEx>
        <w:trPr>
          <w:trHeight w:val="394" w:hRule="atLeast"/>
        </w:trPr>
        <w:tc>
          <w:tcPr>
            <w:tcW w:w="990"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pPr>
            <w:r>
              <w:rPr>
                <w:rFonts w:hint="eastAsia"/>
              </w:rPr>
              <w:t>5</w:t>
            </w:r>
          </w:p>
        </w:tc>
        <w:tc>
          <w:tcPr>
            <w:tcW w:w="157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pPr>
            <w:r>
              <w:rPr>
                <w:rFonts w:hint="eastAsia" w:ascii="宋体" w:hAnsi="宋体" w:eastAsia="宋体" w:cs="Times New Roman"/>
                <w:spacing w:val="10"/>
                <w:kern w:val="0"/>
                <w:sz w:val="21"/>
                <w:szCs w:val="24"/>
                <w:lang w:val="en-US" w:eastAsia="zh-CN" w:bidi="ar-SA"/>
              </w:rPr>
              <w:t>施工组织总设计的编制</w:t>
            </w:r>
          </w:p>
        </w:tc>
        <w:tc>
          <w:tcPr>
            <w:tcW w:w="349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rPr>
                <w:rFonts w:hint="eastAsia" w:ascii="宋体" w:hAnsi="宋体" w:eastAsia="宋体" w:cs="Times New Roman"/>
                <w:spacing w:val="10"/>
                <w:kern w:val="0"/>
                <w:sz w:val="21"/>
                <w:szCs w:val="24"/>
                <w:lang w:val="en-US" w:eastAsia="zh-CN" w:bidi="ar-SA"/>
              </w:rPr>
            </w:pPr>
            <w:r>
              <w:rPr>
                <w:rFonts w:hint="eastAsia" w:cs="Times New Roman"/>
                <w:spacing w:val="10"/>
                <w:kern w:val="0"/>
                <w:sz w:val="21"/>
                <w:szCs w:val="24"/>
                <w:lang w:val="en-US" w:eastAsia="zh-CN" w:bidi="ar-SA"/>
              </w:rPr>
              <w:t>(1)</w:t>
            </w:r>
            <w:r>
              <w:rPr>
                <w:rFonts w:hint="eastAsia" w:ascii="宋体" w:hAnsi="宋体" w:eastAsia="宋体" w:cs="Times New Roman"/>
                <w:spacing w:val="10"/>
                <w:kern w:val="0"/>
                <w:sz w:val="21"/>
                <w:szCs w:val="24"/>
                <w:lang w:val="en-US" w:eastAsia="zh-CN" w:bidi="ar-SA"/>
              </w:rPr>
              <w:t>施工组织总设计的作用、编制依据和编制程序。</w:t>
            </w:r>
          </w:p>
          <w:p>
            <w:pPr>
              <w:pStyle w:val="31"/>
              <w:rPr>
                <w:rFonts w:hint="eastAsia" w:ascii="宋体" w:hAnsi="宋体" w:eastAsia="宋体" w:cs="Times New Roman"/>
                <w:spacing w:val="10"/>
                <w:kern w:val="0"/>
                <w:sz w:val="21"/>
                <w:szCs w:val="24"/>
                <w:lang w:val="en-US" w:eastAsia="zh-CN" w:bidi="ar-SA"/>
              </w:rPr>
            </w:pPr>
            <w:r>
              <w:rPr>
                <w:rFonts w:hint="eastAsia" w:cs="Times New Roman"/>
                <w:spacing w:val="10"/>
                <w:kern w:val="0"/>
                <w:sz w:val="21"/>
                <w:szCs w:val="24"/>
                <w:lang w:val="en-US" w:eastAsia="zh-CN" w:bidi="ar-SA"/>
              </w:rPr>
              <w:t>(2)</w:t>
            </w:r>
            <w:r>
              <w:rPr>
                <w:rFonts w:hint="eastAsia" w:ascii="宋体" w:hAnsi="宋体" w:eastAsia="宋体" w:cs="Times New Roman"/>
                <w:spacing w:val="10"/>
                <w:kern w:val="0"/>
                <w:sz w:val="21"/>
                <w:szCs w:val="24"/>
                <w:lang w:val="en-US" w:eastAsia="zh-CN" w:bidi="ar-SA"/>
              </w:rPr>
              <w:t>施工组织总设计的编制内容。</w:t>
            </w:r>
          </w:p>
          <w:p>
            <w:pPr>
              <w:pStyle w:val="31"/>
              <w:rPr>
                <w:rFonts w:hint="eastAsia" w:ascii="宋体" w:hAnsi="宋体" w:eastAsia="宋体" w:cs="Times New Roman"/>
                <w:spacing w:val="10"/>
                <w:kern w:val="0"/>
                <w:sz w:val="21"/>
                <w:szCs w:val="24"/>
                <w:lang w:val="en-US" w:eastAsia="zh-CN" w:bidi="ar-SA"/>
              </w:rPr>
            </w:pPr>
            <w:r>
              <w:rPr>
                <w:rFonts w:hint="eastAsia" w:cs="Times New Roman"/>
                <w:spacing w:val="10"/>
                <w:kern w:val="0"/>
                <w:sz w:val="21"/>
                <w:szCs w:val="24"/>
                <w:lang w:val="en-US" w:eastAsia="zh-CN" w:bidi="ar-SA"/>
              </w:rPr>
              <w:t>(3)</w:t>
            </w:r>
            <w:r>
              <w:rPr>
                <w:rFonts w:hint="eastAsia" w:ascii="宋体" w:hAnsi="宋体" w:eastAsia="宋体" w:cs="Times New Roman"/>
                <w:spacing w:val="10"/>
                <w:kern w:val="0"/>
                <w:sz w:val="21"/>
                <w:szCs w:val="24"/>
                <w:lang w:val="en-US" w:eastAsia="zh-CN" w:bidi="ar-SA"/>
              </w:rPr>
              <w:t>施工部署的基本原则。</w:t>
            </w:r>
          </w:p>
          <w:p>
            <w:pPr>
              <w:pStyle w:val="31"/>
              <w:rPr>
                <w:rFonts w:hint="eastAsia" w:ascii="宋体" w:hAnsi="宋体" w:eastAsia="宋体" w:cs="Times New Roman"/>
                <w:spacing w:val="10"/>
                <w:kern w:val="0"/>
                <w:sz w:val="21"/>
                <w:szCs w:val="24"/>
                <w:lang w:val="en-US" w:eastAsia="zh-CN" w:bidi="ar-SA"/>
              </w:rPr>
            </w:pPr>
            <w:r>
              <w:rPr>
                <w:rFonts w:hint="eastAsia" w:cs="Times New Roman"/>
                <w:spacing w:val="10"/>
                <w:kern w:val="0"/>
                <w:sz w:val="21"/>
                <w:szCs w:val="24"/>
                <w:lang w:val="en-US" w:eastAsia="zh-CN" w:bidi="ar-SA"/>
              </w:rPr>
              <w:t>(4)</w:t>
            </w:r>
            <w:r>
              <w:rPr>
                <w:rFonts w:hint="eastAsia" w:ascii="宋体" w:hAnsi="宋体" w:eastAsia="宋体" w:cs="Times New Roman"/>
                <w:spacing w:val="10"/>
                <w:kern w:val="0"/>
                <w:sz w:val="21"/>
                <w:szCs w:val="24"/>
                <w:lang w:val="en-US" w:eastAsia="zh-CN" w:bidi="ar-SA"/>
              </w:rPr>
              <w:t>施工总进度计划的编制方法、检查与调整方法。</w:t>
            </w:r>
          </w:p>
          <w:p>
            <w:pPr>
              <w:pStyle w:val="31"/>
              <w:rPr>
                <w:rFonts w:hint="eastAsia" w:ascii="宋体" w:hAnsi="宋体" w:eastAsia="宋体" w:cs="Times New Roman"/>
                <w:spacing w:val="10"/>
                <w:kern w:val="0"/>
                <w:sz w:val="21"/>
                <w:szCs w:val="24"/>
                <w:lang w:val="en-US" w:eastAsia="zh-CN" w:bidi="ar-SA"/>
              </w:rPr>
            </w:pPr>
            <w:r>
              <w:rPr>
                <w:rFonts w:hint="eastAsia" w:cs="Times New Roman"/>
                <w:spacing w:val="10"/>
                <w:kern w:val="0"/>
                <w:sz w:val="21"/>
                <w:szCs w:val="24"/>
                <w:lang w:val="en-US" w:eastAsia="zh-CN" w:bidi="ar-SA"/>
              </w:rPr>
              <w:t>(5)</w:t>
            </w:r>
            <w:r>
              <w:rPr>
                <w:rFonts w:hint="eastAsia" w:ascii="宋体" w:hAnsi="宋体" w:eastAsia="宋体" w:cs="Times New Roman"/>
                <w:spacing w:val="10"/>
                <w:kern w:val="0"/>
                <w:sz w:val="21"/>
                <w:szCs w:val="24"/>
                <w:lang w:val="en-US" w:eastAsia="zh-CN" w:bidi="ar-SA"/>
              </w:rPr>
              <w:t>各项资源需求量计划的编制方法。</w:t>
            </w:r>
          </w:p>
          <w:p>
            <w:pPr>
              <w:pStyle w:val="31"/>
              <w:ind w:firstLine="0" w:firstLineChars="0"/>
              <w:rPr>
                <w:rFonts w:hint="default" w:ascii="宋体" w:hAnsi="宋体" w:eastAsia="宋体" w:cs="Times New Roman"/>
                <w:spacing w:val="10"/>
                <w:kern w:val="0"/>
                <w:sz w:val="21"/>
                <w:szCs w:val="24"/>
                <w:lang w:val="en-US" w:eastAsia="zh-CN" w:bidi="ar-SA"/>
              </w:rPr>
            </w:pPr>
            <w:r>
              <w:rPr>
                <w:rFonts w:hint="eastAsia" w:cs="Times New Roman"/>
                <w:spacing w:val="10"/>
                <w:kern w:val="0"/>
                <w:sz w:val="21"/>
                <w:szCs w:val="24"/>
                <w:lang w:val="en-US" w:eastAsia="zh-CN" w:bidi="ar-SA"/>
              </w:rPr>
              <w:t>(6)</w:t>
            </w:r>
            <w:r>
              <w:rPr>
                <w:rFonts w:hint="eastAsia" w:ascii="宋体" w:hAnsi="宋体" w:eastAsia="宋体" w:cs="Times New Roman"/>
                <w:spacing w:val="10"/>
                <w:kern w:val="0"/>
                <w:sz w:val="21"/>
                <w:szCs w:val="24"/>
                <w:lang w:val="en-US" w:eastAsia="zh-CN" w:bidi="ar-SA"/>
              </w:rPr>
              <w:t>施工总平面图设计的内容、依据、原则和步骤。</w:t>
            </w:r>
          </w:p>
        </w:tc>
        <w:tc>
          <w:tcPr>
            <w:tcW w:w="3270"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31"/>
              <w:rPr>
                <w:rFonts w:hint="eastAsia" w:ascii="宋体" w:hAnsi="宋体" w:eastAsia="宋体" w:cs="Times New Roman"/>
                <w:spacing w:val="10"/>
                <w:kern w:val="0"/>
                <w:sz w:val="21"/>
                <w:szCs w:val="24"/>
                <w:lang w:val="en-US" w:eastAsia="zh-CN" w:bidi="ar-SA"/>
              </w:rPr>
            </w:pPr>
            <w:r>
              <w:rPr>
                <w:rFonts w:hint="eastAsia" w:cs="Times New Roman"/>
                <w:spacing w:val="10"/>
                <w:kern w:val="0"/>
                <w:sz w:val="21"/>
                <w:szCs w:val="24"/>
                <w:lang w:val="en-US" w:eastAsia="zh-CN" w:bidi="ar-SA"/>
              </w:rPr>
              <w:t>(1)</w:t>
            </w:r>
            <w:r>
              <w:rPr>
                <w:rFonts w:hint="eastAsia" w:ascii="宋体" w:hAnsi="宋体" w:eastAsia="宋体" w:cs="Times New Roman"/>
                <w:spacing w:val="10"/>
                <w:kern w:val="0"/>
                <w:sz w:val="21"/>
                <w:szCs w:val="24"/>
                <w:lang w:val="en-US" w:eastAsia="zh-CN" w:bidi="ar-SA"/>
              </w:rPr>
              <w:t>根据施工项目的特点和要求，独立编制施工组织总设计。</w:t>
            </w:r>
          </w:p>
          <w:p>
            <w:pPr>
              <w:pStyle w:val="31"/>
              <w:rPr>
                <w:rFonts w:hint="eastAsia" w:ascii="宋体" w:hAnsi="宋体" w:eastAsia="宋体" w:cs="Times New Roman"/>
                <w:spacing w:val="10"/>
                <w:kern w:val="0"/>
                <w:sz w:val="21"/>
                <w:szCs w:val="24"/>
                <w:lang w:val="en-US" w:eastAsia="zh-CN" w:bidi="ar-SA"/>
              </w:rPr>
            </w:pPr>
            <w:r>
              <w:rPr>
                <w:rFonts w:hint="eastAsia" w:cs="Times New Roman"/>
                <w:spacing w:val="10"/>
                <w:kern w:val="0"/>
                <w:sz w:val="21"/>
                <w:szCs w:val="24"/>
                <w:lang w:val="en-US" w:eastAsia="zh-CN" w:bidi="ar-SA"/>
              </w:rPr>
              <w:t>(2)</w:t>
            </w:r>
            <w:r>
              <w:rPr>
                <w:rFonts w:hint="eastAsia" w:ascii="宋体" w:hAnsi="宋体" w:eastAsia="宋体" w:cs="Times New Roman"/>
                <w:spacing w:val="10"/>
                <w:kern w:val="0"/>
                <w:sz w:val="21"/>
                <w:szCs w:val="24"/>
                <w:lang w:val="en-US" w:eastAsia="zh-CN" w:bidi="ar-SA"/>
              </w:rPr>
              <w:t>解决施工组织总设计编制过程中的实际问题。</w:t>
            </w:r>
          </w:p>
          <w:p>
            <w:pPr>
              <w:pStyle w:val="31"/>
              <w:rPr>
                <w:rFonts w:hint="eastAsia" w:ascii="宋体" w:hAnsi="宋体" w:eastAsia="宋体" w:cs="Times New Roman"/>
                <w:spacing w:val="10"/>
                <w:kern w:val="0"/>
                <w:sz w:val="21"/>
                <w:szCs w:val="24"/>
                <w:lang w:val="en-US" w:eastAsia="zh-CN" w:bidi="ar-SA"/>
              </w:rPr>
            </w:pPr>
            <w:r>
              <w:rPr>
                <w:rFonts w:hint="eastAsia" w:cs="Times New Roman"/>
                <w:spacing w:val="10"/>
                <w:kern w:val="0"/>
                <w:sz w:val="21"/>
                <w:szCs w:val="24"/>
                <w:lang w:val="en-US" w:eastAsia="zh-CN" w:bidi="ar-SA"/>
              </w:rPr>
              <w:t>(3)</w:t>
            </w:r>
            <w:r>
              <w:rPr>
                <w:rFonts w:hint="eastAsia" w:ascii="宋体" w:hAnsi="宋体" w:eastAsia="宋体" w:cs="Times New Roman"/>
                <w:spacing w:val="10"/>
                <w:kern w:val="0"/>
                <w:sz w:val="21"/>
                <w:szCs w:val="24"/>
                <w:lang w:val="en-US" w:eastAsia="zh-CN" w:bidi="ar-SA"/>
              </w:rPr>
              <w:t>与其他部门和人员进行有效的沟通和协作，确保施工组织总设计的顺利实施。</w:t>
            </w:r>
          </w:p>
          <w:p>
            <w:pPr>
              <w:pStyle w:val="31"/>
              <w:rPr>
                <w:rFonts w:hint="eastAsia" w:ascii="宋体" w:hAnsi="宋体" w:eastAsia="宋体" w:cs="Times New Roman"/>
                <w:spacing w:val="10"/>
                <w:kern w:val="0"/>
                <w:sz w:val="21"/>
                <w:szCs w:val="24"/>
                <w:lang w:val="en-US" w:eastAsia="zh-CN" w:bidi="ar-SA"/>
              </w:rPr>
            </w:pPr>
            <w:r>
              <w:rPr>
                <w:rFonts w:hint="eastAsia" w:cs="Times New Roman"/>
                <w:spacing w:val="10"/>
                <w:kern w:val="0"/>
                <w:sz w:val="21"/>
                <w:szCs w:val="24"/>
                <w:lang w:val="en-US" w:eastAsia="zh-CN" w:bidi="ar-SA"/>
              </w:rPr>
              <w:t>(4)</w:t>
            </w:r>
            <w:r>
              <w:rPr>
                <w:rFonts w:hint="eastAsia" w:ascii="宋体" w:hAnsi="宋体" w:eastAsia="宋体" w:cs="Times New Roman"/>
                <w:spacing w:val="10"/>
                <w:kern w:val="0"/>
                <w:sz w:val="21"/>
                <w:szCs w:val="24"/>
                <w:lang w:val="en-US" w:eastAsia="zh-CN" w:bidi="ar-SA"/>
              </w:rPr>
              <w:t>根据施工进度计划，合理安排施工进度和资源配置，确保施工项目的顺利进行。</w:t>
            </w:r>
          </w:p>
          <w:p>
            <w:pPr>
              <w:pStyle w:val="31"/>
              <w:ind w:firstLine="0" w:firstLineChars="0"/>
              <w:rPr>
                <w:rFonts w:hint="default" w:ascii="宋体" w:hAnsi="宋体" w:eastAsia="宋体" w:cs="Times New Roman"/>
                <w:spacing w:val="10"/>
                <w:kern w:val="0"/>
                <w:sz w:val="21"/>
                <w:szCs w:val="24"/>
                <w:lang w:val="en-US" w:eastAsia="zh-CN" w:bidi="ar-SA"/>
              </w:rPr>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31"/>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31"/>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31"/>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31"/>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31"/>
            </w:pPr>
          </w:p>
        </w:tc>
      </w:tr>
      <w:tr>
        <w:tblPrEx>
          <w:tblCellMar>
            <w:top w:w="0" w:type="dxa"/>
            <w:left w:w="0" w:type="dxa"/>
            <w:bottom w:w="0" w:type="dxa"/>
            <w:right w:w="0" w:type="dxa"/>
          </w:tblCellMar>
        </w:tblPrEx>
        <w:trPr>
          <w:trHeight w:val="394" w:hRule="atLeast"/>
        </w:trPr>
        <w:tc>
          <w:tcPr>
            <w:tcW w:w="990"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pPr>
            <w:r>
              <w:rPr>
                <w:rFonts w:hint="eastAsia"/>
              </w:rPr>
              <w:t>6</w:t>
            </w:r>
          </w:p>
        </w:tc>
        <w:tc>
          <w:tcPr>
            <w:tcW w:w="157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pPr>
            <w:r>
              <w:rPr>
                <w:rFonts w:hint="eastAsia"/>
                <w:lang w:val="en-US" w:eastAsia="zh-CN"/>
              </w:rPr>
              <w:t>单位工程施工组织设计的编制</w:t>
            </w:r>
          </w:p>
        </w:tc>
        <w:tc>
          <w:tcPr>
            <w:tcW w:w="349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numPr>
                <w:ilvl w:val="0"/>
                <w:numId w:val="0"/>
              </w:numPr>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(1)编制单位工程施工组织设计的基本内容及依据。</w:t>
            </w:r>
          </w:p>
          <w:p>
            <w:pPr>
              <w:pStyle w:val="31"/>
              <w:numPr>
                <w:ilvl w:val="0"/>
                <w:numId w:val="0"/>
              </w:numPr>
              <w:rPr>
                <w:rFonts w:hint="eastAsia" w:ascii="宋体" w:hAnsi="宋体" w:eastAsia="宋体" w:cs="Times New Roman"/>
                <w:spacing w:val="10"/>
                <w:kern w:val="0"/>
                <w:sz w:val="21"/>
                <w:szCs w:val="24"/>
                <w:lang w:val="en-US" w:eastAsia="zh-CN" w:bidi="ar-SA"/>
              </w:rPr>
            </w:pPr>
            <w:r>
              <w:rPr>
                <w:rFonts w:hint="eastAsia" w:cs="Times New Roman"/>
                <w:spacing w:val="10"/>
                <w:kern w:val="0"/>
                <w:sz w:val="21"/>
                <w:szCs w:val="24"/>
                <w:lang w:val="en-US" w:eastAsia="zh-CN" w:bidi="ar-SA"/>
              </w:rPr>
              <w:t>(2)</w:t>
            </w:r>
            <w:r>
              <w:rPr>
                <w:rFonts w:hint="eastAsia" w:ascii="宋体" w:hAnsi="宋体" w:eastAsia="宋体" w:cs="Times New Roman"/>
                <w:spacing w:val="10"/>
                <w:kern w:val="0"/>
                <w:sz w:val="21"/>
                <w:szCs w:val="24"/>
                <w:lang w:val="en-US" w:eastAsia="zh-CN" w:bidi="ar-SA"/>
              </w:rPr>
              <w:t>工程概况及工程特点。</w:t>
            </w:r>
          </w:p>
          <w:p>
            <w:pPr>
              <w:pStyle w:val="31"/>
              <w:numPr>
                <w:ilvl w:val="0"/>
                <w:numId w:val="0"/>
              </w:numPr>
              <w:rPr>
                <w:rFonts w:hint="eastAsia" w:ascii="宋体" w:hAnsi="宋体" w:eastAsia="宋体" w:cs="Times New Roman"/>
                <w:spacing w:val="10"/>
                <w:kern w:val="0"/>
                <w:sz w:val="21"/>
                <w:szCs w:val="24"/>
                <w:lang w:val="en-US" w:eastAsia="zh-CN" w:bidi="ar-SA"/>
              </w:rPr>
            </w:pPr>
            <w:r>
              <w:rPr>
                <w:rFonts w:hint="eastAsia" w:cs="Times New Roman"/>
                <w:spacing w:val="10"/>
                <w:kern w:val="0"/>
                <w:sz w:val="21"/>
                <w:szCs w:val="24"/>
                <w:lang w:val="en-US" w:eastAsia="zh-CN" w:bidi="ar-SA"/>
              </w:rPr>
              <w:t>(3)</w:t>
            </w:r>
            <w:r>
              <w:rPr>
                <w:rFonts w:hint="eastAsia" w:ascii="宋体" w:hAnsi="宋体" w:eastAsia="宋体" w:cs="Times New Roman"/>
                <w:spacing w:val="10"/>
                <w:kern w:val="0"/>
                <w:sz w:val="21"/>
                <w:szCs w:val="24"/>
                <w:lang w:val="en-US" w:eastAsia="zh-CN" w:bidi="ar-SA"/>
              </w:rPr>
              <w:t>施工方案的选择方法。</w:t>
            </w:r>
          </w:p>
          <w:p>
            <w:pPr>
              <w:pStyle w:val="31"/>
              <w:numPr>
                <w:ilvl w:val="0"/>
                <w:numId w:val="0"/>
              </w:numPr>
              <w:rPr>
                <w:rFonts w:hint="eastAsia" w:ascii="宋体" w:hAnsi="宋体" w:eastAsia="宋体" w:cs="Times New Roman"/>
                <w:spacing w:val="10"/>
                <w:kern w:val="0"/>
                <w:sz w:val="21"/>
                <w:szCs w:val="24"/>
                <w:lang w:val="en-US" w:eastAsia="zh-CN" w:bidi="ar-SA"/>
              </w:rPr>
            </w:pPr>
            <w:r>
              <w:rPr>
                <w:rFonts w:hint="eastAsia" w:cs="Times New Roman"/>
                <w:spacing w:val="10"/>
                <w:kern w:val="0"/>
                <w:sz w:val="21"/>
                <w:szCs w:val="24"/>
                <w:lang w:val="en-US" w:eastAsia="zh-CN" w:bidi="ar-SA"/>
              </w:rPr>
              <w:t>(4)</w:t>
            </w:r>
            <w:r>
              <w:rPr>
                <w:rFonts w:hint="eastAsia" w:ascii="宋体" w:hAnsi="宋体" w:eastAsia="宋体" w:cs="Times New Roman"/>
                <w:spacing w:val="10"/>
                <w:kern w:val="0"/>
                <w:sz w:val="21"/>
                <w:szCs w:val="24"/>
                <w:lang w:val="en-US" w:eastAsia="zh-CN" w:bidi="ar-SA"/>
              </w:rPr>
              <w:t>施工进度计划各项的编制步骤及编制要求。</w:t>
            </w:r>
          </w:p>
          <w:p>
            <w:pPr>
              <w:pStyle w:val="31"/>
              <w:numPr>
                <w:ilvl w:val="0"/>
                <w:numId w:val="0"/>
              </w:numPr>
              <w:ind w:left="0" w:leftChars="0" w:firstLine="0" w:firstLineChars="0"/>
              <w:rPr>
                <w:rFonts w:hint="eastAsia" w:ascii="宋体" w:hAnsi="宋体" w:eastAsia="宋体" w:cs="Times New Roman"/>
                <w:spacing w:val="10"/>
                <w:kern w:val="0"/>
                <w:sz w:val="21"/>
                <w:szCs w:val="24"/>
                <w:lang w:val="en-US" w:eastAsia="zh-CN" w:bidi="ar-SA"/>
              </w:rPr>
            </w:pPr>
            <w:r>
              <w:rPr>
                <w:rFonts w:hint="eastAsia" w:cs="Times New Roman"/>
                <w:spacing w:val="10"/>
                <w:kern w:val="0"/>
                <w:sz w:val="21"/>
                <w:szCs w:val="24"/>
                <w:lang w:val="en-US" w:eastAsia="zh-CN" w:bidi="ar-SA"/>
              </w:rPr>
              <w:t>(5)</w:t>
            </w:r>
            <w:r>
              <w:rPr>
                <w:rFonts w:hint="eastAsia" w:ascii="宋体" w:hAnsi="宋体" w:eastAsia="宋体" w:cs="Times New Roman"/>
                <w:spacing w:val="10"/>
                <w:kern w:val="0"/>
                <w:sz w:val="21"/>
                <w:szCs w:val="24"/>
                <w:lang w:val="en-US" w:eastAsia="zh-CN" w:bidi="ar-SA"/>
              </w:rPr>
              <w:t>施工平面图设计的原则、内容、依据和步骤。</w:t>
            </w:r>
          </w:p>
        </w:tc>
        <w:tc>
          <w:tcPr>
            <w:tcW w:w="3270"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31"/>
              <w:numPr>
                <w:ilvl w:val="0"/>
                <w:numId w:val="0"/>
              </w:numPr>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(1)根据工程特点和施工条件，独立编制单位工程施工组织设计。</w:t>
            </w:r>
          </w:p>
          <w:p>
            <w:pPr>
              <w:pStyle w:val="31"/>
              <w:numPr>
                <w:ilvl w:val="0"/>
                <w:numId w:val="0"/>
              </w:numPr>
              <w:rPr>
                <w:rFonts w:hint="eastAsia" w:ascii="宋体" w:hAnsi="宋体" w:eastAsia="宋体" w:cs="Times New Roman"/>
                <w:spacing w:val="10"/>
                <w:kern w:val="0"/>
                <w:sz w:val="21"/>
                <w:szCs w:val="24"/>
                <w:lang w:val="en-US" w:eastAsia="zh-CN" w:bidi="ar-SA"/>
              </w:rPr>
            </w:pPr>
            <w:r>
              <w:rPr>
                <w:rFonts w:hint="eastAsia" w:cs="Times New Roman"/>
                <w:spacing w:val="10"/>
                <w:kern w:val="0"/>
                <w:sz w:val="21"/>
                <w:szCs w:val="24"/>
                <w:lang w:val="en-US" w:eastAsia="zh-CN" w:bidi="ar-SA"/>
              </w:rPr>
              <w:t>(2)</w:t>
            </w:r>
            <w:r>
              <w:rPr>
                <w:rFonts w:hint="eastAsia" w:ascii="宋体" w:hAnsi="宋体" w:eastAsia="宋体" w:cs="Times New Roman"/>
                <w:spacing w:val="10"/>
                <w:kern w:val="0"/>
                <w:sz w:val="21"/>
                <w:szCs w:val="24"/>
                <w:lang w:val="en-US" w:eastAsia="zh-CN" w:bidi="ar-SA"/>
              </w:rPr>
              <w:t>解决</w:t>
            </w:r>
            <w:r>
              <w:rPr>
                <w:rFonts w:hint="eastAsia" w:cs="Times New Roman"/>
                <w:spacing w:val="10"/>
                <w:kern w:val="0"/>
                <w:sz w:val="21"/>
                <w:szCs w:val="24"/>
                <w:lang w:val="en-US" w:eastAsia="zh-CN" w:bidi="ar-SA"/>
              </w:rPr>
              <w:t>单位工程</w:t>
            </w:r>
            <w:r>
              <w:rPr>
                <w:rFonts w:hint="eastAsia" w:ascii="宋体" w:hAnsi="宋体" w:eastAsia="宋体" w:cs="Times New Roman"/>
                <w:spacing w:val="10"/>
                <w:kern w:val="0"/>
                <w:sz w:val="21"/>
                <w:szCs w:val="24"/>
                <w:lang w:val="en-US" w:eastAsia="zh-CN" w:bidi="ar-SA"/>
              </w:rPr>
              <w:t>施工组织设计过程中的实际问题。</w:t>
            </w:r>
          </w:p>
          <w:p>
            <w:pPr>
              <w:pStyle w:val="31"/>
              <w:numPr>
                <w:ilvl w:val="0"/>
                <w:numId w:val="0"/>
              </w:numPr>
              <w:rPr>
                <w:rFonts w:hint="eastAsia" w:ascii="宋体" w:hAnsi="宋体" w:eastAsia="宋体" w:cs="Times New Roman"/>
                <w:spacing w:val="10"/>
                <w:kern w:val="0"/>
                <w:sz w:val="21"/>
                <w:szCs w:val="24"/>
                <w:lang w:val="en-US" w:eastAsia="zh-CN" w:bidi="ar-SA"/>
              </w:rPr>
            </w:pPr>
            <w:r>
              <w:rPr>
                <w:rFonts w:hint="eastAsia" w:cs="Times New Roman"/>
                <w:spacing w:val="10"/>
                <w:kern w:val="0"/>
                <w:sz w:val="21"/>
                <w:szCs w:val="24"/>
                <w:lang w:val="en-US" w:eastAsia="zh-CN" w:bidi="ar-SA"/>
              </w:rPr>
              <w:t>(3)</w:t>
            </w:r>
            <w:r>
              <w:rPr>
                <w:rFonts w:hint="eastAsia" w:ascii="宋体" w:hAnsi="宋体" w:eastAsia="宋体" w:cs="Times New Roman"/>
                <w:spacing w:val="10"/>
                <w:kern w:val="0"/>
                <w:sz w:val="21"/>
                <w:szCs w:val="24"/>
                <w:lang w:val="en-US" w:eastAsia="zh-CN" w:bidi="ar-SA"/>
              </w:rPr>
              <w:t>根据施工进度计划，合理安排施工资源和进度，确保工程按时完工。</w:t>
            </w:r>
          </w:p>
          <w:p>
            <w:pPr>
              <w:pStyle w:val="31"/>
              <w:numPr>
                <w:ilvl w:val="0"/>
                <w:numId w:val="0"/>
              </w:numPr>
              <w:ind w:left="0" w:leftChars="0" w:firstLine="0" w:firstLineChars="0"/>
              <w:rPr>
                <w:rFonts w:hint="eastAsia" w:ascii="宋体" w:hAnsi="宋体" w:eastAsia="宋体" w:cs="Times New Roman"/>
                <w:spacing w:val="10"/>
                <w:kern w:val="0"/>
                <w:sz w:val="21"/>
                <w:szCs w:val="24"/>
                <w:lang w:val="en-US" w:eastAsia="zh-CN" w:bidi="ar-SA"/>
              </w:rPr>
            </w:pPr>
            <w:r>
              <w:rPr>
                <w:rFonts w:hint="eastAsia" w:cs="Times New Roman"/>
                <w:spacing w:val="10"/>
                <w:kern w:val="0"/>
                <w:sz w:val="21"/>
                <w:szCs w:val="24"/>
                <w:lang w:val="en-US" w:eastAsia="zh-CN" w:bidi="ar-SA"/>
              </w:rPr>
              <w:t>(4)</w:t>
            </w:r>
            <w:r>
              <w:rPr>
                <w:rFonts w:hint="eastAsia" w:ascii="宋体" w:hAnsi="宋体" w:eastAsia="宋体" w:cs="Times New Roman"/>
                <w:spacing w:val="10"/>
                <w:kern w:val="0"/>
                <w:sz w:val="21"/>
                <w:szCs w:val="24"/>
                <w:lang w:val="en-US" w:eastAsia="zh-CN" w:bidi="ar-SA"/>
              </w:rPr>
              <w:t>绘制单位工程施工平面图。</w:t>
            </w: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rPr>
                <w:rFonts w:hint="eastAsia"/>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31"/>
              <w:rPr>
                <w:rFonts w:hint="eastAsia"/>
              </w:rPr>
            </w:pPr>
          </w:p>
        </w:tc>
      </w:tr>
      <w:tr>
        <w:tblPrEx>
          <w:tblCellMar>
            <w:top w:w="0" w:type="dxa"/>
            <w:left w:w="0" w:type="dxa"/>
            <w:bottom w:w="0" w:type="dxa"/>
            <w:right w:w="0" w:type="dxa"/>
          </w:tblCellMar>
        </w:tblPrEx>
        <w:trPr>
          <w:trHeight w:val="1300" w:hRule="atLeast"/>
        </w:trPr>
        <w:tc>
          <w:tcPr>
            <w:tcW w:w="990" w:type="dxa"/>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pPr>
            <w:r>
              <w:rPr>
                <w:rFonts w:hint="eastAsia"/>
              </w:rPr>
              <w:t>7</w:t>
            </w:r>
          </w:p>
        </w:tc>
        <w:tc>
          <w:tcPr>
            <w:tcW w:w="157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pPr>
            <w:r>
              <w:rPr>
                <w:rFonts w:hint="eastAsia"/>
                <w:lang w:val="en-US" w:eastAsia="zh-CN"/>
              </w:rPr>
              <w:t>施工方案的编制</w:t>
            </w:r>
          </w:p>
        </w:tc>
        <w:tc>
          <w:tcPr>
            <w:tcW w:w="349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rPr>
                <w:rFonts w:hint="eastAsia"/>
              </w:rPr>
            </w:pPr>
            <w:r>
              <w:rPr>
                <w:rFonts w:hint="eastAsia"/>
              </w:rPr>
              <w:t>(1)不同工程类型的特点、施工方法</w:t>
            </w:r>
            <w:r>
              <w:rPr>
                <w:rFonts w:hint="eastAsia"/>
                <w:lang w:val="en-US" w:eastAsia="zh-CN"/>
              </w:rPr>
              <w:t>及工艺要求</w:t>
            </w:r>
            <w:r>
              <w:rPr>
                <w:rFonts w:hint="eastAsia"/>
              </w:rPr>
              <w:t>。</w:t>
            </w:r>
          </w:p>
          <w:p>
            <w:pPr>
              <w:pStyle w:val="31"/>
            </w:pPr>
            <w:r>
              <w:rPr>
                <w:rFonts w:hint="eastAsia"/>
              </w:rPr>
              <w:t>(2</w:t>
            </w:r>
            <w:r>
              <w:rPr>
                <w:rFonts w:hint="eastAsia"/>
                <w:lang w:val="en-US" w:eastAsia="zh-CN"/>
              </w:rPr>
              <w:t>)</w:t>
            </w:r>
            <w:r>
              <w:rPr>
                <w:rFonts w:hint="eastAsia"/>
              </w:rPr>
              <w:t>施工进度计划、资源配置计划的编制原则和方法。</w:t>
            </w:r>
          </w:p>
        </w:tc>
        <w:tc>
          <w:tcPr>
            <w:tcW w:w="3270" w:type="dxa"/>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31"/>
              <w:rPr>
                <w:rFonts w:hint="eastAsia"/>
              </w:rPr>
            </w:pPr>
            <w:r>
              <w:rPr>
                <w:rFonts w:hint="eastAsia"/>
              </w:rPr>
              <w:t>(1)分析工程概况，确定施工安排和施工方法。</w:t>
            </w:r>
          </w:p>
          <w:p>
            <w:pPr>
              <w:pStyle w:val="31"/>
              <w:rPr>
                <w:rFonts w:hint="eastAsia"/>
              </w:rPr>
            </w:pPr>
            <w:r>
              <w:rPr>
                <w:rFonts w:hint="eastAsia"/>
              </w:rPr>
              <w:t>(2)编制合理的施工进度计划和资源配置计划。</w:t>
            </w:r>
          </w:p>
          <w:p>
            <w:pPr>
              <w:pStyle w:val="31"/>
              <w:ind w:firstLine="0" w:firstLineChars="0"/>
            </w:pPr>
            <w:r>
              <w:rPr>
                <w:rFonts w:hint="eastAsia"/>
              </w:rPr>
              <w:t>(</w:t>
            </w:r>
            <w:r>
              <w:rPr>
                <w:rFonts w:hint="eastAsia"/>
                <w:lang w:val="en-US" w:eastAsia="zh-CN"/>
              </w:rPr>
              <w:t>3</w:t>
            </w:r>
            <w:r>
              <w:rPr>
                <w:rFonts w:hint="eastAsia"/>
              </w:rPr>
              <w:t>)</w:t>
            </w:r>
            <w:r>
              <w:rPr>
                <w:rFonts w:hint="eastAsia"/>
                <w:lang w:val="en-US" w:eastAsia="zh-CN"/>
              </w:rPr>
              <w:t>实际工程中，编制出切实可行的施工方案。</w:t>
            </w:r>
          </w:p>
        </w:tc>
      </w:tr>
      <w:tr>
        <w:tblPrEx>
          <w:tblCellMar>
            <w:top w:w="0" w:type="dxa"/>
            <w:left w:w="0" w:type="dxa"/>
            <w:bottom w:w="0" w:type="dxa"/>
            <w:right w:w="0" w:type="dxa"/>
          </w:tblCellMar>
        </w:tblPrEx>
        <w:trPr>
          <w:trHeight w:val="1560" w:hRule="atLeast"/>
        </w:trPr>
        <w:tc>
          <w:tcPr>
            <w:tcW w:w="990" w:type="dxa"/>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pPr>
            <w:r>
              <w:rPr>
                <w:rFonts w:hint="eastAsia"/>
              </w:rPr>
              <w:t>8</w:t>
            </w:r>
          </w:p>
        </w:tc>
        <w:tc>
          <w:tcPr>
            <w:tcW w:w="157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pPr>
            <w:r>
              <w:rPr>
                <w:rFonts w:hint="eastAsia"/>
                <w:lang w:val="en-US" w:eastAsia="zh-CN"/>
              </w:rPr>
              <w:t>主要施工管理计划的编制</w:t>
            </w:r>
          </w:p>
        </w:tc>
        <w:tc>
          <w:tcPr>
            <w:tcW w:w="349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rPr>
                <w:rFonts w:hint="eastAsia"/>
              </w:rPr>
            </w:pPr>
            <w:r>
              <w:rPr>
                <w:rFonts w:hint="eastAsia"/>
              </w:rPr>
              <w:t>(1)项目管理的基本理论和方法。</w:t>
            </w:r>
          </w:p>
          <w:p>
            <w:pPr>
              <w:pStyle w:val="31"/>
              <w:ind w:firstLine="0" w:firstLineChars="0"/>
              <w:rPr>
                <w:rFonts w:hint="eastAsia" w:ascii="宋体" w:hAnsi="宋体" w:eastAsia="宋体" w:cs="Times New Roman"/>
                <w:spacing w:val="10"/>
                <w:kern w:val="0"/>
                <w:sz w:val="21"/>
                <w:szCs w:val="24"/>
                <w:lang w:val="en-US" w:eastAsia="zh-CN" w:bidi="ar-SA"/>
              </w:rPr>
            </w:pPr>
            <w:r>
              <w:rPr>
                <w:rFonts w:hint="eastAsia"/>
                <w:lang w:val="en-US" w:eastAsia="zh-CN"/>
              </w:rPr>
              <w:t>(2)</w:t>
            </w:r>
            <w:r>
              <w:rPr>
                <w:rFonts w:hint="eastAsia"/>
              </w:rPr>
              <w:t>各种施工管理计划的编制流程和要求。</w:t>
            </w:r>
          </w:p>
        </w:tc>
        <w:tc>
          <w:tcPr>
            <w:tcW w:w="3270" w:type="dxa"/>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1" w:lineRule="atLeast"/>
              <w:ind w:right="0" w:rightChars="0"/>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(1)</w:t>
            </w:r>
            <w:r>
              <w:rPr>
                <w:rFonts w:hint="default" w:ascii="宋体" w:hAnsi="宋体" w:eastAsia="宋体" w:cs="Times New Roman"/>
                <w:spacing w:val="10"/>
                <w:kern w:val="0"/>
                <w:sz w:val="21"/>
                <w:szCs w:val="24"/>
                <w:lang w:val="en-US" w:eastAsia="zh-CN" w:bidi="ar-SA"/>
              </w:rPr>
              <w:t>具备项目进度、质量、安全、环境、成本等多方面的管理能力。</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72" w:beforeAutospacing="0" w:after="0" w:afterAutospacing="0" w:line="21" w:lineRule="atLeast"/>
              <w:ind w:right="0" w:rightChars="0"/>
              <w:rPr>
                <w:rFonts w:hint="default"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w:t>
            </w:r>
            <w:r>
              <w:rPr>
                <w:rFonts w:hint="eastAsia" w:cs="Times New Roman"/>
                <w:spacing w:val="10"/>
                <w:kern w:val="0"/>
                <w:sz w:val="21"/>
                <w:szCs w:val="24"/>
                <w:lang w:val="en-US" w:eastAsia="zh-CN" w:bidi="ar-SA"/>
              </w:rPr>
              <w:t>2</w:t>
            </w:r>
            <w:r>
              <w:rPr>
                <w:rFonts w:hint="eastAsia" w:ascii="宋体" w:hAnsi="宋体" w:eastAsia="宋体" w:cs="Times New Roman"/>
                <w:spacing w:val="10"/>
                <w:kern w:val="0"/>
                <w:sz w:val="21"/>
                <w:szCs w:val="24"/>
                <w:lang w:val="en-US" w:eastAsia="zh-CN" w:bidi="ar-SA"/>
              </w:rPr>
              <w:t>)</w:t>
            </w:r>
            <w:r>
              <w:rPr>
                <w:rFonts w:hint="default" w:ascii="宋体" w:hAnsi="宋体" w:eastAsia="宋体" w:cs="Times New Roman"/>
                <w:spacing w:val="10"/>
                <w:kern w:val="0"/>
                <w:sz w:val="21"/>
                <w:szCs w:val="24"/>
                <w:lang w:val="en-US" w:eastAsia="zh-CN" w:bidi="ar-SA"/>
              </w:rPr>
              <w:t>根据项目实际情况制定合理的管理计划，并有效实施和监控。</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72" w:beforeAutospacing="0" w:after="0" w:afterAutospacing="0" w:line="21" w:lineRule="atLeast"/>
              <w:ind w:left="0" w:leftChars="0" w:right="0" w:rightChars="0" w:firstLine="0" w:firstLineChars="0"/>
              <w:rPr>
                <w:rFonts w:hint="default"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w:t>
            </w:r>
            <w:r>
              <w:rPr>
                <w:rFonts w:hint="eastAsia" w:cs="Times New Roman"/>
                <w:spacing w:val="10"/>
                <w:kern w:val="0"/>
                <w:sz w:val="21"/>
                <w:szCs w:val="24"/>
                <w:lang w:val="en-US" w:eastAsia="zh-CN" w:bidi="ar-SA"/>
              </w:rPr>
              <w:t>3</w:t>
            </w:r>
            <w:r>
              <w:rPr>
                <w:rFonts w:hint="eastAsia" w:ascii="宋体" w:hAnsi="宋体" w:eastAsia="宋体" w:cs="Times New Roman"/>
                <w:spacing w:val="10"/>
                <w:kern w:val="0"/>
                <w:sz w:val="21"/>
                <w:szCs w:val="24"/>
                <w:lang w:val="en-US" w:eastAsia="zh-CN" w:bidi="ar-SA"/>
              </w:rPr>
              <w:t>)</w:t>
            </w:r>
            <w:r>
              <w:rPr>
                <w:rFonts w:hint="default" w:ascii="宋体" w:hAnsi="宋体" w:eastAsia="宋体" w:cs="Times New Roman"/>
                <w:spacing w:val="10"/>
                <w:kern w:val="0"/>
                <w:sz w:val="21"/>
                <w:szCs w:val="24"/>
                <w:lang w:val="en-US" w:eastAsia="zh-CN" w:bidi="ar-SA"/>
              </w:rPr>
              <w:t>与项目团队成员有效沟通，协调解决项目管理中的各种问题。</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72" w:beforeAutospacing="0" w:after="0" w:afterAutospacing="0" w:line="21" w:lineRule="atLeast"/>
              <w:ind w:left="0" w:leftChars="0" w:right="0" w:rightChars="0" w:firstLine="0" w:firstLineChars="0"/>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w:t>
            </w:r>
            <w:r>
              <w:rPr>
                <w:rFonts w:hint="eastAsia" w:cs="Times New Roman"/>
                <w:spacing w:val="10"/>
                <w:kern w:val="0"/>
                <w:sz w:val="21"/>
                <w:szCs w:val="24"/>
                <w:lang w:val="en-US" w:eastAsia="zh-CN" w:bidi="ar-SA"/>
              </w:rPr>
              <w:t>4</w:t>
            </w:r>
            <w:r>
              <w:rPr>
                <w:rFonts w:hint="eastAsia" w:ascii="宋体" w:hAnsi="宋体" w:eastAsia="宋体" w:cs="Times New Roman"/>
                <w:spacing w:val="10"/>
                <w:kern w:val="0"/>
                <w:sz w:val="21"/>
                <w:szCs w:val="24"/>
                <w:lang w:val="en-US" w:eastAsia="zh-CN" w:bidi="ar-SA"/>
              </w:rPr>
              <w:t>)独立完成相关文档的编写</w:t>
            </w:r>
          </w:p>
        </w:tc>
      </w:tr>
      <w:tr>
        <w:tblPrEx>
          <w:tblCellMar>
            <w:top w:w="0" w:type="dxa"/>
            <w:left w:w="0" w:type="dxa"/>
            <w:bottom w:w="0" w:type="dxa"/>
            <w:right w:w="0" w:type="dxa"/>
          </w:tblCellMar>
        </w:tblPrEx>
        <w:trPr>
          <w:trHeight w:val="394" w:hRule="atLeast"/>
        </w:trPr>
        <w:tc>
          <w:tcPr>
            <w:tcW w:w="990"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pPr>
            <w:r>
              <w:rPr>
                <w:rFonts w:hint="eastAsia"/>
              </w:rPr>
              <w:t>9</w:t>
            </w:r>
          </w:p>
        </w:tc>
        <w:tc>
          <w:tcPr>
            <w:tcW w:w="157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rPr>
                <w:rFonts w:hint="default"/>
                <w:lang w:val="en-US" w:eastAsia="zh-CN"/>
              </w:rPr>
            </w:pPr>
            <w:r>
              <w:rPr>
                <w:rFonts w:hint="eastAsia"/>
                <w:lang w:val="en-US" w:eastAsia="zh-CN"/>
              </w:rPr>
              <w:t>建筑工程进度调整与控制</w:t>
            </w:r>
          </w:p>
        </w:tc>
        <w:tc>
          <w:tcPr>
            <w:tcW w:w="349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rPr>
                <w:rFonts w:hint="eastAsia"/>
              </w:rPr>
            </w:pPr>
            <w:r>
              <w:rPr>
                <w:rFonts w:hint="eastAsia"/>
              </w:rPr>
              <w:t>(1)建筑工程进度调整与控制的基本理论和方法，包括进度计划的编制、实施、检查与调整等流程。</w:t>
            </w:r>
          </w:p>
          <w:p>
            <w:pPr>
              <w:pStyle w:val="31"/>
              <w:ind w:firstLine="0" w:firstLineChars="0"/>
              <w:rPr>
                <w:rFonts w:hint="eastAsia"/>
              </w:rPr>
            </w:pPr>
            <w:r>
              <w:rPr>
                <w:rFonts w:hint="eastAsia"/>
                <w:lang w:val="en-US" w:eastAsia="zh-CN"/>
              </w:rPr>
              <w:t>(2)</w:t>
            </w:r>
            <w:r>
              <w:rPr>
                <w:rFonts w:hint="eastAsia"/>
              </w:rPr>
              <w:t>项目进度管理中常见的风险及其应对措施，以及资源调配、优化等关键技术。</w:t>
            </w:r>
          </w:p>
        </w:tc>
        <w:tc>
          <w:tcPr>
            <w:tcW w:w="3270"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31"/>
              <w:rPr>
                <w:rFonts w:hint="eastAsia" w:eastAsia="宋体"/>
                <w:lang w:eastAsia="zh-CN"/>
              </w:rPr>
            </w:pPr>
            <w:r>
              <w:rPr>
                <w:rFonts w:hint="eastAsia"/>
              </w:rPr>
              <w:t>(1)独立编制和优化建筑施工进度计划，确保项目按时按质完成</w:t>
            </w:r>
            <w:r>
              <w:rPr>
                <w:rFonts w:hint="eastAsia"/>
                <w:lang w:eastAsia="zh-CN"/>
              </w:rPr>
              <w:t>。</w:t>
            </w:r>
          </w:p>
          <w:p>
            <w:pPr>
              <w:pStyle w:val="31"/>
              <w:ind w:firstLine="0" w:firstLineChars="0"/>
              <w:rPr>
                <w:rFonts w:hint="eastAsia"/>
              </w:rPr>
            </w:pPr>
            <w:r>
              <w:rPr>
                <w:rFonts w:hint="eastAsia"/>
                <w:lang w:val="en-US" w:eastAsia="zh-CN"/>
              </w:rPr>
              <w:t>(2)</w:t>
            </w:r>
            <w:r>
              <w:rPr>
                <w:rFonts w:hint="eastAsia"/>
              </w:rPr>
              <w:t>根据实际情况制定有效的进度调整方案，确保项目目标的顺利实现</w:t>
            </w:r>
            <w:r>
              <w:rPr>
                <w:rFonts w:hint="eastAsia"/>
                <w:lang w:eastAsia="zh-CN"/>
              </w:rPr>
              <w:t>。</w:t>
            </w:r>
          </w:p>
        </w:tc>
      </w:tr>
      <w:tr>
        <w:tblPrEx>
          <w:tblCellMar>
            <w:top w:w="0" w:type="dxa"/>
            <w:left w:w="0" w:type="dxa"/>
            <w:bottom w:w="0" w:type="dxa"/>
            <w:right w:w="0" w:type="dxa"/>
          </w:tblCellMar>
        </w:tblPrEx>
        <w:trPr>
          <w:trHeight w:val="394" w:hRule="atLeast"/>
        </w:trPr>
        <w:tc>
          <w:tcPr>
            <w:tcW w:w="990" w:type="dxa"/>
            <w:vMerge w:val="continue"/>
            <w:tcBorders>
              <w:left w:val="single" w:color="000000" w:sz="12" w:space="0"/>
              <w:right w:val="single" w:color="000000" w:sz="4" w:space="0"/>
            </w:tcBorders>
            <w:shd w:val="clear" w:color="auto" w:fill="auto"/>
            <w:tcMar>
              <w:top w:w="10" w:type="dxa"/>
              <w:left w:w="10" w:type="dxa"/>
              <w:right w:w="10" w:type="dxa"/>
            </w:tcMar>
            <w:vAlign w:val="center"/>
          </w:tcPr>
          <w:p>
            <w:pPr>
              <w:pStyle w:val="31"/>
              <w:jc w:val="center"/>
              <w:rPr>
                <w:rFonts w:hint="eastAsia"/>
              </w:rPr>
            </w:pPr>
          </w:p>
        </w:tc>
        <w:tc>
          <w:tcPr>
            <w:tcW w:w="1570" w:type="dxa"/>
            <w:vMerge w:val="continue"/>
            <w:tcBorders>
              <w:left w:val="single" w:color="000000" w:sz="4" w:space="0"/>
              <w:right w:val="single" w:color="000000" w:sz="4" w:space="0"/>
            </w:tcBorders>
            <w:shd w:val="clear" w:color="auto" w:fill="auto"/>
            <w:tcMar>
              <w:top w:w="10" w:type="dxa"/>
              <w:left w:w="10" w:type="dxa"/>
              <w:right w:w="10" w:type="dxa"/>
            </w:tcMar>
            <w:vAlign w:val="center"/>
          </w:tcPr>
          <w:p>
            <w:pPr>
              <w:pStyle w:val="31"/>
              <w:jc w:val="center"/>
              <w:rPr>
                <w:rFonts w:hint="eastAsia"/>
                <w:lang w:val="en-US" w:eastAsia="zh-CN"/>
              </w:rPr>
            </w:pPr>
          </w:p>
        </w:tc>
        <w:tc>
          <w:tcPr>
            <w:tcW w:w="3490" w:type="dxa"/>
            <w:vMerge w:val="continue"/>
            <w:tcBorders>
              <w:left w:val="single" w:color="000000" w:sz="4" w:space="0"/>
              <w:right w:val="single" w:color="000000" w:sz="4" w:space="0"/>
            </w:tcBorders>
            <w:shd w:val="clear" w:color="auto" w:fill="auto"/>
            <w:tcMar>
              <w:top w:w="10" w:type="dxa"/>
              <w:left w:w="10" w:type="dxa"/>
              <w:right w:w="10" w:type="dxa"/>
            </w:tcMar>
            <w:vAlign w:val="center"/>
          </w:tcPr>
          <w:p>
            <w:pPr>
              <w:pStyle w:val="31"/>
              <w:rPr>
                <w:rFonts w:hint="eastAsia"/>
                <w:lang w:val="en-US" w:eastAsia="zh-CN"/>
              </w:rPr>
            </w:pPr>
          </w:p>
        </w:tc>
        <w:tc>
          <w:tcPr>
            <w:tcW w:w="3270" w:type="dxa"/>
            <w:vMerge w:val="continue"/>
            <w:tcBorders>
              <w:left w:val="single" w:color="000000" w:sz="4" w:space="0"/>
              <w:right w:val="single" w:color="000000" w:sz="12" w:space="0"/>
            </w:tcBorders>
            <w:shd w:val="clear" w:color="auto" w:fill="auto"/>
            <w:tcMar>
              <w:top w:w="10" w:type="dxa"/>
              <w:left w:w="10" w:type="dxa"/>
              <w:right w:w="10" w:type="dxa"/>
            </w:tcMar>
            <w:vAlign w:val="center"/>
          </w:tcPr>
          <w:p>
            <w:pPr>
              <w:pStyle w:val="31"/>
              <w:rPr>
                <w:rFonts w:hint="eastAsia"/>
                <w:lang w:val="en-US" w:eastAsia="zh-CN"/>
              </w:rPr>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31"/>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31"/>
            </w:pPr>
          </w:p>
        </w:tc>
      </w:tr>
      <w:tr>
        <w:tblPrEx>
          <w:tblCellMar>
            <w:top w:w="0" w:type="dxa"/>
            <w:left w:w="0" w:type="dxa"/>
            <w:bottom w:w="0" w:type="dxa"/>
            <w:right w:w="0" w:type="dxa"/>
          </w:tblCellMar>
        </w:tblPrEx>
        <w:trPr>
          <w:trHeight w:val="2444" w:hRule="atLeast"/>
        </w:trPr>
        <w:tc>
          <w:tcPr>
            <w:tcW w:w="990" w:type="dxa"/>
            <w:tcBorders>
              <w:top w:val="single" w:color="000000" w:sz="4" w:space="0"/>
              <w:left w:val="single" w:color="000000" w:sz="12" w:space="0"/>
              <w:bottom w:val="single" w:color="000000" w:sz="12" w:space="0"/>
              <w:right w:val="single" w:color="000000" w:sz="4" w:space="0"/>
            </w:tcBorders>
            <w:shd w:val="clear" w:color="auto" w:fill="auto"/>
            <w:tcMar>
              <w:top w:w="10" w:type="dxa"/>
              <w:left w:w="10" w:type="dxa"/>
              <w:right w:w="10" w:type="dxa"/>
            </w:tcMar>
            <w:vAlign w:val="center"/>
          </w:tcPr>
          <w:p>
            <w:pPr>
              <w:pStyle w:val="31"/>
              <w:jc w:val="center"/>
              <w:rPr>
                <w:rFonts w:hint="default" w:eastAsia="宋体"/>
                <w:lang w:val="en-US" w:eastAsia="zh-CN"/>
              </w:rPr>
            </w:pPr>
            <w:r>
              <w:rPr>
                <w:rFonts w:hint="eastAsia"/>
                <w:lang w:val="en-US" w:eastAsia="zh-CN"/>
              </w:rPr>
              <w:t>10</w:t>
            </w:r>
          </w:p>
        </w:tc>
        <w:tc>
          <w:tcPr>
            <w:tcW w:w="1570" w:type="dxa"/>
            <w:tcBorders>
              <w:top w:val="single" w:color="000000" w:sz="4" w:space="0"/>
              <w:left w:val="single" w:color="000000" w:sz="4" w:space="0"/>
              <w:bottom w:val="single" w:color="000000" w:sz="12" w:space="0"/>
              <w:right w:val="single" w:color="000000" w:sz="4" w:space="0"/>
            </w:tcBorders>
            <w:shd w:val="clear" w:color="auto" w:fill="auto"/>
            <w:tcMar>
              <w:top w:w="10" w:type="dxa"/>
              <w:left w:w="10" w:type="dxa"/>
              <w:right w:w="10" w:type="dxa"/>
            </w:tcMar>
            <w:vAlign w:val="center"/>
          </w:tcPr>
          <w:p>
            <w:pPr>
              <w:pStyle w:val="31"/>
              <w:jc w:val="center"/>
            </w:pPr>
            <w:r>
              <w:rPr>
                <w:rFonts w:hint="eastAsia"/>
              </w:rPr>
              <w:t>BIM技术在建筑施工组织中的运用</w:t>
            </w:r>
          </w:p>
        </w:tc>
        <w:tc>
          <w:tcPr>
            <w:tcW w:w="3490" w:type="dxa"/>
            <w:tcBorders>
              <w:top w:val="single" w:color="000000" w:sz="4" w:space="0"/>
              <w:left w:val="single" w:color="000000" w:sz="4" w:space="0"/>
              <w:bottom w:val="single" w:color="000000" w:sz="12" w:space="0"/>
              <w:right w:val="single" w:color="000000" w:sz="4" w:space="0"/>
            </w:tcBorders>
            <w:shd w:val="clear" w:color="auto" w:fill="auto"/>
            <w:tcMar>
              <w:top w:w="10" w:type="dxa"/>
              <w:left w:w="10" w:type="dxa"/>
              <w:right w:w="10" w:type="dxa"/>
            </w:tcMar>
            <w:vAlign w:val="center"/>
          </w:tcPr>
          <w:p>
            <w:pPr>
              <w:pStyle w:val="31"/>
              <w:jc w:val="left"/>
              <w:rPr>
                <w:rFonts w:hint="eastAsia" w:cs="Times New Roman"/>
              </w:rPr>
            </w:pPr>
            <w:r>
              <w:rPr>
                <w:rFonts w:hint="eastAsia" w:cs="Times New Roman"/>
              </w:rPr>
              <w:t>(</w:t>
            </w:r>
            <w:r>
              <w:rPr>
                <w:rFonts w:hint="eastAsia" w:cs="Times New Roman"/>
                <w:lang w:val="en-US" w:eastAsia="zh-CN"/>
              </w:rPr>
              <w:t>1</w:t>
            </w:r>
            <w:r>
              <w:rPr>
                <w:rFonts w:hint="eastAsia" w:cs="Times New Roman"/>
              </w:rPr>
              <w:t>)BIM技术在技术标书编制中的应用方法和技巧。</w:t>
            </w:r>
          </w:p>
          <w:p>
            <w:pPr>
              <w:pStyle w:val="31"/>
              <w:jc w:val="left"/>
              <w:rPr>
                <w:rFonts w:hint="eastAsia" w:cs="Times New Roman"/>
              </w:rPr>
            </w:pPr>
            <w:r>
              <w:rPr>
                <w:rFonts w:hint="eastAsia" w:cs="Times New Roman"/>
              </w:rPr>
              <w:t>(</w:t>
            </w:r>
            <w:r>
              <w:rPr>
                <w:rFonts w:hint="eastAsia" w:cs="Times New Roman"/>
                <w:lang w:val="en-US" w:eastAsia="zh-CN"/>
              </w:rPr>
              <w:t>2</w:t>
            </w:r>
            <w:r>
              <w:rPr>
                <w:rFonts w:hint="eastAsia" w:cs="Times New Roman"/>
              </w:rPr>
              <w:t>)三维场布的基本原理和方法，熟悉BIM软件在三维建模中的应用。</w:t>
            </w:r>
          </w:p>
          <w:p>
            <w:pPr>
              <w:pStyle w:val="31"/>
              <w:jc w:val="left"/>
              <w:rPr>
                <w:rFonts w:hint="eastAsia" w:cs="Times New Roman"/>
              </w:rPr>
            </w:pPr>
            <w:r>
              <w:rPr>
                <w:rFonts w:hint="eastAsia" w:cs="Times New Roman"/>
              </w:rPr>
              <w:t>(</w:t>
            </w:r>
            <w:r>
              <w:rPr>
                <w:rFonts w:hint="eastAsia" w:cs="Times New Roman"/>
                <w:lang w:val="en-US" w:eastAsia="zh-CN"/>
              </w:rPr>
              <w:t>3</w:t>
            </w:r>
            <w:r>
              <w:rPr>
                <w:rFonts w:hint="eastAsia" w:cs="Times New Roman"/>
              </w:rPr>
              <w:t>)BIM技术在进度控制中的应用原理和方法。</w:t>
            </w:r>
          </w:p>
          <w:p>
            <w:pPr>
              <w:pStyle w:val="31"/>
              <w:ind w:firstLine="0" w:firstLineChars="0"/>
              <w:jc w:val="left"/>
            </w:pPr>
            <w:r>
              <w:rPr>
                <w:rFonts w:hint="eastAsia" w:cs="Times New Roman"/>
              </w:rPr>
              <w:t>(</w:t>
            </w:r>
            <w:r>
              <w:rPr>
                <w:rFonts w:hint="eastAsia" w:cs="Times New Roman"/>
                <w:lang w:val="en-US" w:eastAsia="zh-CN"/>
              </w:rPr>
              <w:t>4</w:t>
            </w:r>
            <w:r>
              <w:rPr>
                <w:rFonts w:hint="eastAsia" w:cs="Times New Roman"/>
              </w:rPr>
              <w:t>)智慧工地的构建原理和技术架构，BIM技术在智慧工地中的应用。</w:t>
            </w:r>
          </w:p>
        </w:tc>
        <w:tc>
          <w:tcPr>
            <w:tcW w:w="3270" w:type="dxa"/>
            <w:tcBorders>
              <w:top w:val="single" w:color="000000" w:sz="4" w:space="0"/>
              <w:left w:val="single" w:color="000000" w:sz="4" w:space="0"/>
              <w:bottom w:val="single" w:color="000000" w:sz="12" w:space="0"/>
              <w:right w:val="single" w:color="000000" w:sz="12" w:space="0"/>
            </w:tcBorders>
            <w:shd w:val="clear" w:color="auto" w:fill="auto"/>
            <w:tcMar>
              <w:top w:w="10" w:type="dxa"/>
              <w:left w:w="10" w:type="dxa"/>
              <w:right w:w="10" w:type="dxa"/>
            </w:tcMar>
            <w:vAlign w:val="center"/>
          </w:tcPr>
          <w:p>
            <w:pPr>
              <w:pStyle w:val="31"/>
              <w:jc w:val="left"/>
              <w:rPr>
                <w:rFonts w:hint="eastAsia" w:cs="Times New Roman"/>
              </w:rPr>
            </w:pPr>
            <w:r>
              <w:rPr>
                <w:rFonts w:hint="eastAsia" w:cs="Times New Roman"/>
              </w:rPr>
              <w:t>(</w:t>
            </w:r>
            <w:r>
              <w:rPr>
                <w:rFonts w:hint="eastAsia" w:cs="Times New Roman"/>
                <w:lang w:val="en-US" w:eastAsia="zh-CN"/>
              </w:rPr>
              <w:t>1</w:t>
            </w:r>
            <w:r>
              <w:rPr>
                <w:rFonts w:hint="eastAsia" w:cs="Times New Roman"/>
              </w:rPr>
              <w:t>)利用BIM技术独立完成技术标书的编制工作。</w:t>
            </w:r>
          </w:p>
          <w:p>
            <w:pPr>
              <w:pStyle w:val="31"/>
              <w:jc w:val="left"/>
              <w:rPr>
                <w:rFonts w:hint="eastAsia" w:cs="Times New Roman"/>
              </w:rPr>
            </w:pPr>
            <w:r>
              <w:rPr>
                <w:rFonts w:hint="eastAsia" w:cs="Times New Roman"/>
              </w:rPr>
              <w:t>(</w:t>
            </w:r>
            <w:r>
              <w:rPr>
                <w:rFonts w:hint="eastAsia" w:cs="Times New Roman"/>
                <w:lang w:val="en-US" w:eastAsia="zh-CN"/>
              </w:rPr>
              <w:t>2</w:t>
            </w:r>
            <w:r>
              <w:rPr>
                <w:rFonts w:hint="eastAsia" w:cs="Times New Roman"/>
              </w:rPr>
              <w:t>)运用BIM技术进行三维场地布置，并优化施工方案。</w:t>
            </w:r>
          </w:p>
          <w:p>
            <w:pPr>
              <w:pStyle w:val="31"/>
              <w:jc w:val="left"/>
              <w:rPr>
                <w:rFonts w:hint="eastAsia" w:cs="Times New Roman"/>
              </w:rPr>
            </w:pPr>
            <w:r>
              <w:rPr>
                <w:rFonts w:hint="eastAsia" w:cs="Times New Roman"/>
              </w:rPr>
              <w:t>(</w:t>
            </w:r>
            <w:r>
              <w:rPr>
                <w:rFonts w:hint="eastAsia" w:cs="Times New Roman"/>
                <w:lang w:val="en-US" w:eastAsia="zh-CN"/>
              </w:rPr>
              <w:t>3</w:t>
            </w:r>
            <w:r>
              <w:rPr>
                <w:rFonts w:hint="eastAsia" w:cs="Times New Roman"/>
              </w:rPr>
              <w:t>)利用BIM技术进行施工进度的实时监控和调整。</w:t>
            </w:r>
          </w:p>
          <w:p>
            <w:pPr>
              <w:pStyle w:val="31"/>
              <w:ind w:firstLine="0" w:firstLineChars="0"/>
              <w:jc w:val="left"/>
            </w:pPr>
            <w:r>
              <w:rPr>
                <w:rFonts w:hint="eastAsia" w:cs="Times New Roman"/>
              </w:rPr>
              <w:t>(</w:t>
            </w:r>
            <w:r>
              <w:rPr>
                <w:rFonts w:hint="eastAsia" w:cs="Times New Roman"/>
                <w:lang w:val="en-US" w:eastAsia="zh-CN"/>
              </w:rPr>
              <w:t>4</w:t>
            </w:r>
            <w:r>
              <w:rPr>
                <w:rFonts w:hint="eastAsia" w:cs="Times New Roman"/>
              </w:rPr>
              <w:t>)运用BIM技术参与智慧工地的建设和管理工作。</w:t>
            </w:r>
          </w:p>
        </w:tc>
      </w:tr>
    </w:tbl>
    <w:p>
      <w:pPr>
        <w:ind w:firstLine="454"/>
      </w:pPr>
    </w:p>
    <w:p>
      <w:pPr>
        <w:ind w:firstLine="454"/>
      </w:pPr>
      <w:r>
        <w:rPr>
          <w:rFonts w:hint="eastAsia"/>
        </w:rPr>
        <w:t>（二）考核方式</w:t>
      </w:r>
    </w:p>
    <w:p>
      <w:pPr>
        <w:ind w:firstLine="454"/>
      </w:pPr>
      <w:r>
        <w:rPr>
          <w:rFonts w:hint="eastAsia"/>
        </w:rPr>
        <w:t>本课程采用过程考核、理论考核、技能考核方式进行。</w:t>
      </w:r>
    </w:p>
    <w:p>
      <w:pPr>
        <w:ind w:firstLine="454"/>
      </w:pPr>
      <w:r>
        <w:rPr>
          <w:rFonts w:hint="eastAsia"/>
        </w:rPr>
        <w:t>1.过程考核：占课程总评成绩的40%。包括学生到课、课堂交流、实训练习、平时作业、阶段测练、期中考试等环节，由任课教师在课程教学过程中实施与评定；</w:t>
      </w:r>
    </w:p>
    <w:p>
      <w:pPr>
        <w:ind w:firstLine="454"/>
      </w:pPr>
      <w:r>
        <w:rPr>
          <w:rFonts w:hint="eastAsia"/>
        </w:rPr>
        <w:t>2.理论考核：占课程总评成绩的20%。由教研室在课程结束时组织实施，或在课程教学过程中分阶段实施；</w:t>
      </w:r>
    </w:p>
    <w:p>
      <w:pPr>
        <w:ind w:firstLine="454"/>
      </w:pPr>
      <w:r>
        <w:rPr>
          <w:rFonts w:hint="eastAsia"/>
        </w:rPr>
        <w:t>3.技能考核：占课程总评成绩的40%。由教研室制定技能考核方案，在课程结束或课程教学过程中分阶段，采用分组或个人抽签方式实施。</w:t>
      </w:r>
    </w:p>
    <w:p>
      <w:pPr>
        <w:ind w:firstLine="454"/>
      </w:pPr>
      <w:bookmarkStart w:id="10" w:name="_Toc144476174"/>
      <w:r>
        <w:rPr>
          <w:rFonts w:hint="eastAsia"/>
        </w:rPr>
        <w:t>七、实施建议</w:t>
      </w:r>
      <w:bookmarkEnd w:id="10"/>
    </w:p>
    <w:p>
      <w:pPr>
        <w:widowControl/>
        <w:ind w:firstLine="456" w:firstLineChars="200"/>
        <w:rPr>
          <w:rFonts w:ascii="宋体" w:hAnsi="宋体" w:cs="宋体"/>
          <w:bCs/>
          <w:color w:val="000000"/>
          <w:kern w:val="0"/>
          <w:szCs w:val="21"/>
        </w:rPr>
      </w:pPr>
      <w:r>
        <w:rPr>
          <w:rFonts w:hint="eastAsia" w:ascii="宋体" w:hAnsi="宋体" w:cs="宋体"/>
          <w:bCs/>
          <w:color w:val="000000"/>
          <w:kern w:val="0"/>
          <w:szCs w:val="21"/>
        </w:rPr>
        <w:t>（一）教材编写与使用选择</w:t>
      </w:r>
    </w:p>
    <w:p>
      <w:pPr>
        <w:ind w:firstLine="454"/>
        <w:rPr>
          <w:rFonts w:hint="eastAsia" w:cs="Times New Roman"/>
        </w:rPr>
      </w:pPr>
      <w:r>
        <w:rPr>
          <w:rFonts w:hint="eastAsia"/>
        </w:rPr>
        <w:t>选用</w:t>
      </w:r>
      <w:r>
        <w:rPr>
          <w:rFonts w:hint="eastAsia" w:cs="Times New Roman"/>
        </w:rPr>
        <w:t>危道军编. 十三五职业教育国家规划教材 建筑施工组织 第5版. 北京：中国建筑工业出版社, 2022.08.</w:t>
      </w:r>
    </w:p>
    <w:p>
      <w:pPr>
        <w:ind w:firstLine="454"/>
      </w:pPr>
      <w:r>
        <w:rPr>
          <w:rFonts w:hint="eastAsia"/>
        </w:rPr>
        <w:t>（二）教学方法与手段</w:t>
      </w:r>
    </w:p>
    <w:p>
      <w:pPr>
        <w:ind w:firstLine="454"/>
      </w:pPr>
      <w:r>
        <w:rPr>
          <w:rFonts w:hint="eastAsia"/>
        </w:rPr>
        <w:t>1.教学方法：</w:t>
      </w:r>
    </w:p>
    <w:p>
      <w:pPr>
        <w:ind w:firstLine="454"/>
      </w:pPr>
      <w:bookmarkStart w:id="11" w:name="_Hlk140358385"/>
      <w:r>
        <w:rPr>
          <w:rFonts w:hint="eastAsia"/>
        </w:rPr>
        <w:t>课程根据不同教学内容主要采用以下教学方式。</w:t>
      </w:r>
    </w:p>
    <w:p>
      <w:pPr>
        <w:ind w:firstLine="454"/>
      </w:pPr>
      <w:r>
        <w:rPr>
          <w:rFonts w:hint="eastAsia"/>
        </w:rPr>
        <w:t>（1）传递-接受式： 教师以讲授方式向学生传递教学内容，强调教师的指导作用，学生可以在课堂上接受大量的理论知识；</w:t>
      </w:r>
    </w:p>
    <w:p>
      <w:pPr>
        <w:ind w:firstLine="454"/>
      </w:pPr>
      <w:r>
        <w:rPr>
          <w:rFonts w:hint="eastAsia"/>
        </w:rPr>
        <w:t>（2）问题-探究式： 教师抛出课程案例，</w:t>
      </w:r>
      <w:bookmarkStart w:id="13" w:name="_GoBack"/>
      <w:bookmarkEnd w:id="13"/>
      <w:r>
        <w:rPr>
          <w:rFonts w:hint="eastAsia"/>
        </w:rPr>
        <w:t>以</w:t>
      </w:r>
      <w:r>
        <w:rPr>
          <w:rFonts w:hint="eastAsia"/>
          <w:lang w:val="en-US" w:eastAsia="zh-CN"/>
        </w:rPr>
        <w:t>建筑施工组织</w:t>
      </w:r>
      <w:r>
        <w:rPr>
          <w:rFonts w:hint="eastAsia"/>
        </w:rPr>
        <w:t>问题为线索，学生通过思考、实践、小组讨论等方式探究解决问题的方法，重点培养学生的学习能力和合作精神；</w:t>
      </w:r>
    </w:p>
    <w:p>
      <w:pPr>
        <w:ind w:firstLine="454"/>
      </w:pPr>
      <w:r>
        <w:rPr>
          <w:rFonts w:hint="eastAsia"/>
        </w:rPr>
        <w:t>（3）示范-模仿式： 采用在实践技能教学上，通过老师的示范，学生观看后动手操作的方式，锻炼学生技能，达到教学目的。</w:t>
      </w:r>
      <w:bookmarkEnd w:id="11"/>
    </w:p>
    <w:p>
      <w:pPr>
        <w:ind w:firstLine="454"/>
      </w:pPr>
      <w:r>
        <w:rPr>
          <w:rFonts w:hint="eastAsia"/>
        </w:rPr>
        <w:t>2.教学手段：</w:t>
      </w:r>
    </w:p>
    <w:p>
      <w:pPr>
        <w:ind w:firstLine="454"/>
      </w:pPr>
      <w:r>
        <w:rPr>
          <w:rFonts w:hint="eastAsia"/>
        </w:rPr>
        <w:t>本课程根据不同教学内容采用课堂多媒体教学、线上网络教学、实训室实践教学等多种教学手段。</w:t>
      </w:r>
    </w:p>
    <w:p>
      <w:pPr>
        <w:ind w:firstLine="454"/>
      </w:pPr>
      <w:r>
        <w:rPr>
          <w:rFonts w:hint="eastAsia"/>
        </w:rPr>
        <w:t>（三）课程资源开发与利用</w:t>
      </w:r>
    </w:p>
    <w:p>
      <w:pPr>
        <w:ind w:firstLine="454"/>
      </w:pPr>
      <w:r>
        <w:rPr>
          <w:rFonts w:hint="eastAsia"/>
        </w:rPr>
        <w:t>通过浏览网络精品课程，更有针对性地学习自己感兴趣的内容。</w:t>
      </w:r>
    </w:p>
    <w:p>
      <w:pPr>
        <w:numPr>
          <w:ilvl w:val="0"/>
          <w:numId w:val="0"/>
        </w:numPr>
        <w:ind w:firstLine="456" w:firstLineChars="200"/>
        <w:rPr>
          <w:rFonts w:hint="eastAsia"/>
        </w:rPr>
      </w:pPr>
      <w:r>
        <w:rPr>
          <w:rFonts w:hint="eastAsia"/>
          <w:lang w:val="en-US" w:eastAsia="zh-CN"/>
        </w:rPr>
        <w:t>1.学银在线</w:t>
      </w:r>
      <w:r>
        <w:rPr>
          <w:rFonts w:hint="eastAsia"/>
        </w:rPr>
        <w:t>：</w:t>
      </w:r>
      <w:r>
        <w:rPr>
          <w:rFonts w:hint="eastAsia"/>
          <w:lang w:val="en-US" w:eastAsia="zh-CN"/>
        </w:rPr>
        <w:t>建筑施工组织</w:t>
      </w:r>
    </w:p>
    <w:p>
      <w:pPr>
        <w:numPr>
          <w:ilvl w:val="0"/>
          <w:numId w:val="0"/>
        </w:numPr>
        <w:ind w:firstLine="456" w:firstLineChars="200"/>
        <w:rPr>
          <w:rFonts w:hint="eastAsia"/>
        </w:rPr>
      </w:pPr>
      <w:r>
        <w:rPr>
          <w:rFonts w:hint="eastAsia"/>
        </w:rPr>
        <w:t>https://www.xueyinonline.com/detail/241138227</w:t>
      </w:r>
    </w:p>
    <w:p>
      <w:pPr>
        <w:numPr>
          <w:ilvl w:val="0"/>
          <w:numId w:val="0"/>
        </w:numPr>
        <w:ind w:firstLine="456" w:firstLineChars="200"/>
        <w:rPr>
          <w:rFonts w:hint="eastAsia"/>
        </w:rPr>
      </w:pPr>
      <w:r>
        <w:rPr>
          <w:rFonts w:hint="eastAsia"/>
          <w:lang w:val="en-US" w:eastAsia="zh-CN"/>
        </w:rPr>
        <w:t>2</w:t>
      </w:r>
      <w:r>
        <w:rPr>
          <w:rFonts w:hint="eastAsia"/>
        </w:rPr>
        <w:t>.</w:t>
      </w:r>
      <w:r>
        <w:rPr>
          <w:rFonts w:hint="eastAsia"/>
          <w:lang w:val="en-US" w:eastAsia="zh-CN"/>
        </w:rPr>
        <w:t>学银在线</w:t>
      </w:r>
      <w:r>
        <w:rPr>
          <w:rFonts w:hint="eastAsia"/>
        </w:rPr>
        <w:t>：</w:t>
      </w:r>
      <w:r>
        <w:rPr>
          <w:rFonts w:hint="eastAsia"/>
          <w:lang w:val="en-US" w:eastAsia="zh-CN"/>
        </w:rPr>
        <w:t>建筑信息模型BIM技术应用</w:t>
      </w:r>
    </w:p>
    <w:p>
      <w:pPr>
        <w:numPr>
          <w:ilvl w:val="0"/>
          <w:numId w:val="0"/>
        </w:numPr>
        <w:ind w:leftChars="200"/>
        <w:rPr>
          <w:rFonts w:hint="eastAsia"/>
        </w:rPr>
      </w:pPr>
      <w:r>
        <w:rPr>
          <w:rFonts w:hint="eastAsia"/>
        </w:rPr>
        <w:fldChar w:fldCharType="begin"/>
      </w:r>
      <w:r>
        <w:rPr>
          <w:rFonts w:hint="eastAsia"/>
        </w:rPr>
        <w:instrText xml:space="preserve"> HYPERLINK "https://www.xueyinonline.com/detail/240874464" </w:instrText>
      </w:r>
      <w:r>
        <w:rPr>
          <w:rFonts w:hint="eastAsia"/>
        </w:rPr>
        <w:fldChar w:fldCharType="separate"/>
      </w:r>
      <w:r>
        <w:rPr>
          <w:rStyle w:val="30"/>
          <w:rFonts w:hint="eastAsia"/>
        </w:rPr>
        <w:t>https://www.xueyinonline.com/detail/240874464</w:t>
      </w:r>
      <w:r>
        <w:rPr>
          <w:rFonts w:hint="eastAsia"/>
        </w:rPr>
        <w:fldChar w:fldCharType="end"/>
      </w:r>
    </w:p>
    <w:p>
      <w:pPr>
        <w:numPr>
          <w:ilvl w:val="0"/>
          <w:numId w:val="0"/>
        </w:numPr>
        <w:ind w:firstLine="456" w:firstLineChars="200"/>
        <w:rPr>
          <w:rFonts w:hint="eastAsia"/>
        </w:rPr>
      </w:pPr>
      <w:r>
        <w:rPr>
          <w:rFonts w:hint="eastAsia"/>
          <w:lang w:val="en-US" w:eastAsia="zh-CN"/>
        </w:rPr>
        <w:t>3</w:t>
      </w:r>
      <w:r>
        <w:rPr>
          <w:rFonts w:hint="eastAsia"/>
        </w:rPr>
        <w:t>.</w:t>
      </w:r>
      <w:r>
        <w:rPr>
          <w:rFonts w:hint="eastAsia"/>
          <w:lang w:val="en-US" w:eastAsia="zh-CN"/>
        </w:rPr>
        <w:t>学银在线</w:t>
      </w:r>
      <w:r>
        <w:rPr>
          <w:rFonts w:hint="eastAsia"/>
        </w:rPr>
        <w:t>：</w:t>
      </w:r>
      <w:r>
        <w:rPr>
          <w:rFonts w:hint="eastAsia"/>
          <w:lang w:val="en-US" w:eastAsia="zh-CN"/>
        </w:rPr>
        <w:t>建筑施工技术</w:t>
      </w:r>
      <w:r>
        <w:rPr>
          <w:rFonts w:hint="eastAsia"/>
        </w:rPr>
        <w:t xml:space="preserve"> </w:t>
      </w:r>
    </w:p>
    <w:p>
      <w:pPr>
        <w:numPr>
          <w:ilvl w:val="0"/>
          <w:numId w:val="0"/>
        </w:numPr>
        <w:ind w:firstLine="456" w:firstLineChars="200"/>
        <w:rPr>
          <w:rFonts w:hint="eastAsia"/>
        </w:rPr>
      </w:pPr>
      <w:bookmarkStart w:id="12" w:name="_Toc144476175"/>
      <w:r>
        <w:rPr>
          <w:rFonts w:hint="eastAsia"/>
        </w:rPr>
        <w:fldChar w:fldCharType="begin"/>
      </w:r>
      <w:r>
        <w:rPr>
          <w:rFonts w:hint="eastAsia"/>
        </w:rPr>
        <w:instrText xml:space="preserve"> HYPERLINK "https://www.xueyinonline.com/detail/241218349" </w:instrText>
      </w:r>
      <w:r>
        <w:rPr>
          <w:rFonts w:hint="eastAsia"/>
        </w:rPr>
        <w:fldChar w:fldCharType="separate"/>
      </w:r>
      <w:r>
        <w:rPr>
          <w:rStyle w:val="30"/>
          <w:rFonts w:hint="eastAsia"/>
        </w:rPr>
        <w:t>https://www.xueyinonline.com/detail/241218349</w:t>
      </w:r>
      <w:r>
        <w:rPr>
          <w:rFonts w:hint="eastAsia"/>
        </w:rPr>
        <w:fldChar w:fldCharType="end"/>
      </w:r>
    </w:p>
    <w:p>
      <w:pPr>
        <w:numPr>
          <w:ilvl w:val="0"/>
          <w:numId w:val="0"/>
        </w:numPr>
        <w:ind w:firstLine="456" w:firstLineChars="200"/>
      </w:pPr>
      <w:r>
        <w:rPr>
          <w:rFonts w:hint="eastAsia"/>
        </w:rPr>
        <w:t>八、编制说明</w:t>
      </w:r>
      <w:bookmarkEnd w:id="12"/>
    </w:p>
    <w:p>
      <w:pPr>
        <w:ind w:firstLine="454"/>
      </w:pPr>
      <w:r>
        <w:rPr>
          <w:rFonts w:hint="eastAsia"/>
        </w:rPr>
        <w:t>编写人：</w:t>
      </w:r>
      <w:r>
        <w:rPr>
          <w:rFonts w:hint="eastAsia"/>
          <w:lang w:val="en-US" w:eastAsia="zh-CN"/>
        </w:rPr>
        <w:t>李敏俊</w:t>
      </w:r>
      <w:r>
        <w:rPr>
          <w:rFonts w:hint="eastAsia"/>
        </w:rPr>
        <w:t xml:space="preserve">  助教  赣西科技职业学院应急管理与艺术设计学院</w:t>
      </w:r>
    </w:p>
    <w:p>
      <w:pPr>
        <w:ind w:firstLine="454"/>
      </w:pPr>
      <w:r>
        <w:rPr>
          <w:rFonts w:hint="eastAsia"/>
        </w:rPr>
        <w:t>审核人：李良松  教授  赣西科技职业学院应急管理与艺术设计学院</w:t>
      </w:r>
    </w:p>
    <w:p>
      <w:pPr>
        <w:ind w:firstLine="454"/>
      </w:pPr>
      <w:r>
        <w:rPr>
          <w:rFonts w:hint="eastAsia"/>
        </w:rPr>
        <w:t>执行日：本标准从202</w:t>
      </w:r>
      <w:r>
        <w:rPr>
          <w:rFonts w:hint="eastAsia"/>
          <w:lang w:val="en-US" w:eastAsia="zh-CN"/>
        </w:rPr>
        <w:t>4</w:t>
      </w:r>
      <w:r>
        <w:rPr>
          <w:rFonts w:hint="eastAsia"/>
        </w:rPr>
        <w:t>年</w:t>
      </w:r>
      <w:r>
        <w:rPr>
          <w:rFonts w:hint="eastAsia"/>
          <w:lang w:val="en-US" w:eastAsia="zh-CN"/>
        </w:rPr>
        <w:t>9</w:t>
      </w:r>
      <w:r>
        <w:rPr>
          <w:rFonts w:hint="eastAsia"/>
        </w:rPr>
        <w:t>月起执行。</w:t>
      </w:r>
    </w:p>
    <w:sectPr>
      <w:headerReference r:id="rId5" w:type="default"/>
      <w:footerReference r:id="rId6" w:type="default"/>
      <w:pgSz w:w="11906" w:h="16838"/>
      <w:pgMar w:top="1701" w:right="1417" w:bottom="1417" w:left="1417" w:header="851" w:footer="992" w:gutter="0"/>
      <w:pgNumType w:start="1"/>
      <w:cols w:space="720" w:num="1"/>
      <w:docGrid w:type="linesAndChars" w:linePitch="394" w:charSpace="-261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456"/>
      </w:pPr>
      <w:r>
        <w:separator/>
      </w:r>
    </w:p>
  </w:endnote>
  <w:endnote w:type="continuationSeparator" w:id="1">
    <w:p>
      <w:pPr>
        <w:ind w:firstLine="456"/>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PingFang-SC-Regular">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tabs>
        <w:tab w:val="center" w:pos="4536"/>
        <w:tab w:val="clear" w:pos="4153"/>
      </w:tabs>
      <w:ind w:firstLine="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15"/>
                            <w:ind w:firstLine="360"/>
                            <w:rPr>
                              <w:rStyle w:val="29"/>
                            </w:rPr>
                          </w:pPr>
                          <w:r>
                            <w:fldChar w:fldCharType="begin"/>
                          </w:r>
                          <w:r>
                            <w:rPr>
                              <w:rStyle w:val="29"/>
                            </w:rPr>
                            <w:instrText xml:space="preserve">PAGE  </w:instrText>
                          </w:r>
                          <w:r>
                            <w:fldChar w:fldCharType="separate"/>
                          </w:r>
                          <w:r>
                            <w:rPr>
                              <w:rStyle w:val="29"/>
                            </w:rPr>
                            <w:t>- 2 -</w:t>
                          </w:r>
                          <w:r>
                            <w:fldChar w:fldCharType="end"/>
                          </w:r>
                        </w:p>
                      </w:txbxContent>
                    </wps:txbx>
                    <wps:bodyPr vert="horz" wrap="none" lIns="0" tIns="0" rIns="0" bIns="0" anchor="t" anchorCtr="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aGmCS9MAAAAFAQAADwAAAAAA&#10;AAABACAAAAAiAAAAZHJzL2Rvd25yZXYueG1sUEsBAhQAFAAAAAgAh07iQGJDhwTfAQAAvAMAAA4A&#10;AAAAAAAAAQAgAAAAIgEAAGRycy9lMm9Eb2MueG1sUEsFBgAAAAAGAAYAWQEAAHMFAAAAAA==&#10;">
              <v:fill on="f" focussize="0,0"/>
              <v:stroke on="f" weight="1.25pt"/>
              <v:imagedata o:title=""/>
              <o:lock v:ext="edit" aspectratio="f"/>
              <v:textbox inset="0mm,0mm,0mm,0mm" style="mso-fit-shape-to-text:t;">
                <w:txbxContent>
                  <w:p>
                    <w:pPr>
                      <w:pStyle w:val="15"/>
                      <w:ind w:firstLine="360"/>
                      <w:rPr>
                        <w:rStyle w:val="29"/>
                      </w:rPr>
                    </w:pPr>
                    <w:r>
                      <w:fldChar w:fldCharType="begin"/>
                    </w:r>
                    <w:r>
                      <w:rPr>
                        <w:rStyle w:val="29"/>
                      </w:rPr>
                      <w:instrText xml:space="preserve">PAGE  </w:instrText>
                    </w:r>
                    <w:r>
                      <w:fldChar w:fldCharType="separate"/>
                    </w:r>
                    <w:r>
                      <w:rPr>
                        <w:rStyle w:val="29"/>
                      </w:rPr>
                      <w:t>- 2 -</w:t>
                    </w:r>
                    <w:r>
                      <w:fldChar w:fldCharType="end"/>
                    </w:r>
                  </w:p>
                </w:txbxContent>
              </v:textbox>
            </v:shape>
          </w:pict>
        </mc:Fallback>
      </mc:AlternateContent>
    </w:r>
    <w:r>
      <w:rPr>
        <w:rFonts w:hint="eastAsia"/>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456"/>
      </w:pPr>
      <w:r>
        <w:separator/>
      </w:r>
    </w:p>
  </w:footnote>
  <w:footnote w:type="continuationSeparator" w:id="1">
    <w:p>
      <w:pPr>
        <w:ind w:firstLine="456"/>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0"/>
      </w:pBdr>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94"/>
  <w:drawingGridVerticalSpacing w:val="19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MwYjQ4NTg1NmJjMzU5ZDZlODEyNWNkMzA2MmJkYjIifQ=="/>
  </w:docVars>
  <w:rsids>
    <w:rsidRoot w:val="00437DC1"/>
    <w:rsid w:val="00002FA5"/>
    <w:rsid w:val="0001471F"/>
    <w:rsid w:val="000213D4"/>
    <w:rsid w:val="0002203E"/>
    <w:rsid w:val="0003203F"/>
    <w:rsid w:val="0006073E"/>
    <w:rsid w:val="0006761E"/>
    <w:rsid w:val="00076329"/>
    <w:rsid w:val="000A2A3A"/>
    <w:rsid w:val="000C59C8"/>
    <w:rsid w:val="000F68D6"/>
    <w:rsid w:val="00112D50"/>
    <w:rsid w:val="00140607"/>
    <w:rsid w:val="00154577"/>
    <w:rsid w:val="001605F2"/>
    <w:rsid w:val="0016213B"/>
    <w:rsid w:val="001A0165"/>
    <w:rsid w:val="001A21A8"/>
    <w:rsid w:val="001B2607"/>
    <w:rsid w:val="001D0C30"/>
    <w:rsid w:val="0024382E"/>
    <w:rsid w:val="00272657"/>
    <w:rsid w:val="002762C4"/>
    <w:rsid w:val="00280CD0"/>
    <w:rsid w:val="002B3CEB"/>
    <w:rsid w:val="002D24D0"/>
    <w:rsid w:val="0030317C"/>
    <w:rsid w:val="0030335B"/>
    <w:rsid w:val="00305FC3"/>
    <w:rsid w:val="003661E4"/>
    <w:rsid w:val="00367EF1"/>
    <w:rsid w:val="00377C52"/>
    <w:rsid w:val="00386BCA"/>
    <w:rsid w:val="003E4465"/>
    <w:rsid w:val="004047CD"/>
    <w:rsid w:val="004109F2"/>
    <w:rsid w:val="00424A97"/>
    <w:rsid w:val="00437DC1"/>
    <w:rsid w:val="004401CF"/>
    <w:rsid w:val="00443189"/>
    <w:rsid w:val="00450A96"/>
    <w:rsid w:val="004620B2"/>
    <w:rsid w:val="00476338"/>
    <w:rsid w:val="00484FC9"/>
    <w:rsid w:val="004A0808"/>
    <w:rsid w:val="004C21BE"/>
    <w:rsid w:val="00516EE0"/>
    <w:rsid w:val="005278A0"/>
    <w:rsid w:val="00527FF0"/>
    <w:rsid w:val="005445A8"/>
    <w:rsid w:val="005515E3"/>
    <w:rsid w:val="00586F4E"/>
    <w:rsid w:val="00593F9E"/>
    <w:rsid w:val="005B363F"/>
    <w:rsid w:val="005C11A9"/>
    <w:rsid w:val="006068BD"/>
    <w:rsid w:val="00640410"/>
    <w:rsid w:val="00642EA4"/>
    <w:rsid w:val="00650DA2"/>
    <w:rsid w:val="00652E53"/>
    <w:rsid w:val="00666F7E"/>
    <w:rsid w:val="00667C77"/>
    <w:rsid w:val="006A4417"/>
    <w:rsid w:val="006E577D"/>
    <w:rsid w:val="006F7C3B"/>
    <w:rsid w:val="007013D1"/>
    <w:rsid w:val="0070764A"/>
    <w:rsid w:val="00730939"/>
    <w:rsid w:val="00744604"/>
    <w:rsid w:val="00767A30"/>
    <w:rsid w:val="007740DF"/>
    <w:rsid w:val="00783230"/>
    <w:rsid w:val="00787FF9"/>
    <w:rsid w:val="00794356"/>
    <w:rsid w:val="007E76E2"/>
    <w:rsid w:val="00803FAC"/>
    <w:rsid w:val="00855D42"/>
    <w:rsid w:val="008A05DD"/>
    <w:rsid w:val="008A52C2"/>
    <w:rsid w:val="008D3526"/>
    <w:rsid w:val="008E3735"/>
    <w:rsid w:val="009056EE"/>
    <w:rsid w:val="00910723"/>
    <w:rsid w:val="0094579E"/>
    <w:rsid w:val="00953D06"/>
    <w:rsid w:val="009A3A54"/>
    <w:rsid w:val="00A5511C"/>
    <w:rsid w:val="00A72B2D"/>
    <w:rsid w:val="00A72F24"/>
    <w:rsid w:val="00A87CF2"/>
    <w:rsid w:val="00AA52B3"/>
    <w:rsid w:val="00AC4188"/>
    <w:rsid w:val="00AD54F2"/>
    <w:rsid w:val="00AF2D48"/>
    <w:rsid w:val="00B05296"/>
    <w:rsid w:val="00B06132"/>
    <w:rsid w:val="00B375E3"/>
    <w:rsid w:val="00B553DC"/>
    <w:rsid w:val="00B6377E"/>
    <w:rsid w:val="00B678D7"/>
    <w:rsid w:val="00BA5AF6"/>
    <w:rsid w:val="00BF4DCF"/>
    <w:rsid w:val="00C01AA7"/>
    <w:rsid w:val="00C16C06"/>
    <w:rsid w:val="00C343A1"/>
    <w:rsid w:val="00C464B5"/>
    <w:rsid w:val="00C47CBA"/>
    <w:rsid w:val="00C81C77"/>
    <w:rsid w:val="00C96182"/>
    <w:rsid w:val="00CB7BAF"/>
    <w:rsid w:val="00CD38A8"/>
    <w:rsid w:val="00D2384E"/>
    <w:rsid w:val="00D36D6F"/>
    <w:rsid w:val="00D47FB9"/>
    <w:rsid w:val="00D74674"/>
    <w:rsid w:val="00D85D26"/>
    <w:rsid w:val="00D865F7"/>
    <w:rsid w:val="00D979C4"/>
    <w:rsid w:val="00DF0286"/>
    <w:rsid w:val="00DF4B58"/>
    <w:rsid w:val="00E06831"/>
    <w:rsid w:val="00E209B2"/>
    <w:rsid w:val="00E543C6"/>
    <w:rsid w:val="00E6193F"/>
    <w:rsid w:val="00E73ECA"/>
    <w:rsid w:val="00E745E7"/>
    <w:rsid w:val="00E954D8"/>
    <w:rsid w:val="00E967F2"/>
    <w:rsid w:val="00EB3951"/>
    <w:rsid w:val="00EC269F"/>
    <w:rsid w:val="00EC3142"/>
    <w:rsid w:val="00EC787E"/>
    <w:rsid w:val="00EF7E32"/>
    <w:rsid w:val="00F41D59"/>
    <w:rsid w:val="00F52A8D"/>
    <w:rsid w:val="00F76EB2"/>
    <w:rsid w:val="00F921FC"/>
    <w:rsid w:val="00FA381E"/>
    <w:rsid w:val="00FA63B8"/>
    <w:rsid w:val="00FB550C"/>
    <w:rsid w:val="00FC102B"/>
    <w:rsid w:val="00FC13D9"/>
    <w:rsid w:val="00FC4C2B"/>
    <w:rsid w:val="00FD4F8E"/>
    <w:rsid w:val="00FD6F47"/>
    <w:rsid w:val="01065189"/>
    <w:rsid w:val="012A2737"/>
    <w:rsid w:val="022573A2"/>
    <w:rsid w:val="023A13DD"/>
    <w:rsid w:val="025C275D"/>
    <w:rsid w:val="033755DF"/>
    <w:rsid w:val="03B029CE"/>
    <w:rsid w:val="04F47CC8"/>
    <w:rsid w:val="05DB66F5"/>
    <w:rsid w:val="063876A4"/>
    <w:rsid w:val="06D118A6"/>
    <w:rsid w:val="0757784B"/>
    <w:rsid w:val="07AD5E6F"/>
    <w:rsid w:val="08326375"/>
    <w:rsid w:val="09271C52"/>
    <w:rsid w:val="0992356F"/>
    <w:rsid w:val="0A0D4BA9"/>
    <w:rsid w:val="0A1421D6"/>
    <w:rsid w:val="0A7A5446"/>
    <w:rsid w:val="0AF05BB5"/>
    <w:rsid w:val="0B2C766D"/>
    <w:rsid w:val="0D267094"/>
    <w:rsid w:val="0D356912"/>
    <w:rsid w:val="0F477209"/>
    <w:rsid w:val="0FC95811"/>
    <w:rsid w:val="10086339"/>
    <w:rsid w:val="10383551"/>
    <w:rsid w:val="1090453F"/>
    <w:rsid w:val="11D02E86"/>
    <w:rsid w:val="13A01C65"/>
    <w:rsid w:val="13B660AC"/>
    <w:rsid w:val="13F27A1A"/>
    <w:rsid w:val="147C7EC0"/>
    <w:rsid w:val="14B1436D"/>
    <w:rsid w:val="14E135FC"/>
    <w:rsid w:val="152D4306"/>
    <w:rsid w:val="1548367B"/>
    <w:rsid w:val="15602773"/>
    <w:rsid w:val="1570087D"/>
    <w:rsid w:val="15D00E32"/>
    <w:rsid w:val="171E6442"/>
    <w:rsid w:val="17606A5A"/>
    <w:rsid w:val="177D585E"/>
    <w:rsid w:val="183E5B03"/>
    <w:rsid w:val="18CB43A7"/>
    <w:rsid w:val="196E426E"/>
    <w:rsid w:val="199649B5"/>
    <w:rsid w:val="19A704C2"/>
    <w:rsid w:val="19A741FA"/>
    <w:rsid w:val="1A693E78"/>
    <w:rsid w:val="1B3B2ED6"/>
    <w:rsid w:val="1B4641B9"/>
    <w:rsid w:val="1BB92BDD"/>
    <w:rsid w:val="1C6012AB"/>
    <w:rsid w:val="1C6C12A7"/>
    <w:rsid w:val="1D322C47"/>
    <w:rsid w:val="1D3F3968"/>
    <w:rsid w:val="1E326C77"/>
    <w:rsid w:val="1F367C56"/>
    <w:rsid w:val="204C7DFA"/>
    <w:rsid w:val="20D9162C"/>
    <w:rsid w:val="213056EF"/>
    <w:rsid w:val="214747E7"/>
    <w:rsid w:val="21662F05"/>
    <w:rsid w:val="2197751D"/>
    <w:rsid w:val="219C0FD7"/>
    <w:rsid w:val="21ED3B45"/>
    <w:rsid w:val="22B967CD"/>
    <w:rsid w:val="22E110D2"/>
    <w:rsid w:val="22E2686B"/>
    <w:rsid w:val="230C0252"/>
    <w:rsid w:val="23A61C99"/>
    <w:rsid w:val="25702587"/>
    <w:rsid w:val="25757B75"/>
    <w:rsid w:val="25BC39F6"/>
    <w:rsid w:val="25CC175F"/>
    <w:rsid w:val="25F91A69"/>
    <w:rsid w:val="263317DE"/>
    <w:rsid w:val="268D7140"/>
    <w:rsid w:val="26DB7EAB"/>
    <w:rsid w:val="27173710"/>
    <w:rsid w:val="273870AC"/>
    <w:rsid w:val="274F2647"/>
    <w:rsid w:val="27C941A8"/>
    <w:rsid w:val="284D1368"/>
    <w:rsid w:val="289E5635"/>
    <w:rsid w:val="290D6316"/>
    <w:rsid w:val="295B52D4"/>
    <w:rsid w:val="29EC23D0"/>
    <w:rsid w:val="2A1060BE"/>
    <w:rsid w:val="2ACF4CC6"/>
    <w:rsid w:val="2B4A5600"/>
    <w:rsid w:val="2C0367CB"/>
    <w:rsid w:val="2C2B3683"/>
    <w:rsid w:val="2C836567"/>
    <w:rsid w:val="2CC3566A"/>
    <w:rsid w:val="2D83448A"/>
    <w:rsid w:val="2F634C98"/>
    <w:rsid w:val="2FD1167E"/>
    <w:rsid w:val="2FF87D20"/>
    <w:rsid w:val="308275EA"/>
    <w:rsid w:val="318E4980"/>
    <w:rsid w:val="31945827"/>
    <w:rsid w:val="32662581"/>
    <w:rsid w:val="327D275F"/>
    <w:rsid w:val="329F26D5"/>
    <w:rsid w:val="32AC094E"/>
    <w:rsid w:val="335715E3"/>
    <w:rsid w:val="33B23743"/>
    <w:rsid w:val="33C85C5B"/>
    <w:rsid w:val="349F4E09"/>
    <w:rsid w:val="357F234A"/>
    <w:rsid w:val="362829E1"/>
    <w:rsid w:val="36A55DE0"/>
    <w:rsid w:val="37ED6C72"/>
    <w:rsid w:val="3801634D"/>
    <w:rsid w:val="38080B82"/>
    <w:rsid w:val="380938A8"/>
    <w:rsid w:val="386F48F8"/>
    <w:rsid w:val="397F73F1"/>
    <w:rsid w:val="3A485400"/>
    <w:rsid w:val="3A6F0BDF"/>
    <w:rsid w:val="3A933578"/>
    <w:rsid w:val="3AD44EE6"/>
    <w:rsid w:val="3AE80991"/>
    <w:rsid w:val="3B361965"/>
    <w:rsid w:val="3BAA5C47"/>
    <w:rsid w:val="3BB07701"/>
    <w:rsid w:val="3C7E2E74"/>
    <w:rsid w:val="3D6267D9"/>
    <w:rsid w:val="3DE55997"/>
    <w:rsid w:val="3F823162"/>
    <w:rsid w:val="3FB316AB"/>
    <w:rsid w:val="40D5220D"/>
    <w:rsid w:val="40FE2CBD"/>
    <w:rsid w:val="41C04416"/>
    <w:rsid w:val="41F1637D"/>
    <w:rsid w:val="42722A31"/>
    <w:rsid w:val="429D6505"/>
    <w:rsid w:val="44111519"/>
    <w:rsid w:val="44202F4A"/>
    <w:rsid w:val="44581671"/>
    <w:rsid w:val="44BC0EC5"/>
    <w:rsid w:val="45941E41"/>
    <w:rsid w:val="46537607"/>
    <w:rsid w:val="476976A5"/>
    <w:rsid w:val="47FC5A7C"/>
    <w:rsid w:val="48093144"/>
    <w:rsid w:val="49C44670"/>
    <w:rsid w:val="49DC3DB7"/>
    <w:rsid w:val="4A3B288C"/>
    <w:rsid w:val="4A6D4A0F"/>
    <w:rsid w:val="4C5A36FB"/>
    <w:rsid w:val="4DAD3AA0"/>
    <w:rsid w:val="4E195F1D"/>
    <w:rsid w:val="4E8F31A6"/>
    <w:rsid w:val="4E9133C2"/>
    <w:rsid w:val="4EAC3D58"/>
    <w:rsid w:val="4EE94FAC"/>
    <w:rsid w:val="4F7905D1"/>
    <w:rsid w:val="50834F8C"/>
    <w:rsid w:val="52302EF2"/>
    <w:rsid w:val="523D116B"/>
    <w:rsid w:val="524A5592"/>
    <w:rsid w:val="527C510E"/>
    <w:rsid w:val="52846D9A"/>
    <w:rsid w:val="52FE08FA"/>
    <w:rsid w:val="53B611D5"/>
    <w:rsid w:val="548B440F"/>
    <w:rsid w:val="54F55D2D"/>
    <w:rsid w:val="55425416"/>
    <w:rsid w:val="55755617"/>
    <w:rsid w:val="55FD30EB"/>
    <w:rsid w:val="56562F98"/>
    <w:rsid w:val="57506FB2"/>
    <w:rsid w:val="577E200A"/>
    <w:rsid w:val="57947A7F"/>
    <w:rsid w:val="57C57C38"/>
    <w:rsid w:val="58966C0D"/>
    <w:rsid w:val="595E6596"/>
    <w:rsid w:val="5A2F3A8F"/>
    <w:rsid w:val="5AAA5336"/>
    <w:rsid w:val="5AF26F96"/>
    <w:rsid w:val="5DCA7D57"/>
    <w:rsid w:val="5DF72B16"/>
    <w:rsid w:val="5E15111B"/>
    <w:rsid w:val="5E396BF7"/>
    <w:rsid w:val="60F125FD"/>
    <w:rsid w:val="617A3F8B"/>
    <w:rsid w:val="61B74A96"/>
    <w:rsid w:val="61EB04C1"/>
    <w:rsid w:val="61EC03C9"/>
    <w:rsid w:val="622F7BE2"/>
    <w:rsid w:val="624F1172"/>
    <w:rsid w:val="626764BC"/>
    <w:rsid w:val="628A3F58"/>
    <w:rsid w:val="62A50D92"/>
    <w:rsid w:val="62DE3973"/>
    <w:rsid w:val="63804BA4"/>
    <w:rsid w:val="63C906CB"/>
    <w:rsid w:val="63E31B72"/>
    <w:rsid w:val="649C61C5"/>
    <w:rsid w:val="64F34037"/>
    <w:rsid w:val="64F47DAF"/>
    <w:rsid w:val="65143FAD"/>
    <w:rsid w:val="65594967"/>
    <w:rsid w:val="65AD23A1"/>
    <w:rsid w:val="65B5753E"/>
    <w:rsid w:val="662F23B5"/>
    <w:rsid w:val="66501015"/>
    <w:rsid w:val="67206C39"/>
    <w:rsid w:val="67746F85"/>
    <w:rsid w:val="67A07D7A"/>
    <w:rsid w:val="695063C7"/>
    <w:rsid w:val="699D6C67"/>
    <w:rsid w:val="6A311A60"/>
    <w:rsid w:val="6AD077A7"/>
    <w:rsid w:val="6B7D0593"/>
    <w:rsid w:val="6BA937C5"/>
    <w:rsid w:val="6BB80929"/>
    <w:rsid w:val="6BEC7A32"/>
    <w:rsid w:val="6C29094A"/>
    <w:rsid w:val="6CB00A5F"/>
    <w:rsid w:val="6CB20088"/>
    <w:rsid w:val="6D5B17BF"/>
    <w:rsid w:val="6E380D0C"/>
    <w:rsid w:val="6E423939"/>
    <w:rsid w:val="6EBF142E"/>
    <w:rsid w:val="6EED6302"/>
    <w:rsid w:val="6FCE2AD6"/>
    <w:rsid w:val="70141305"/>
    <w:rsid w:val="70BC11B7"/>
    <w:rsid w:val="70FA499F"/>
    <w:rsid w:val="71AC72D9"/>
    <w:rsid w:val="72942FF3"/>
    <w:rsid w:val="72AF5F7B"/>
    <w:rsid w:val="72C64246"/>
    <w:rsid w:val="73691968"/>
    <w:rsid w:val="73F751C6"/>
    <w:rsid w:val="73F76F74"/>
    <w:rsid w:val="74100036"/>
    <w:rsid w:val="752605E7"/>
    <w:rsid w:val="75D14D01"/>
    <w:rsid w:val="75DF4163"/>
    <w:rsid w:val="75DF5721"/>
    <w:rsid w:val="7671300D"/>
    <w:rsid w:val="77470352"/>
    <w:rsid w:val="77626DFA"/>
    <w:rsid w:val="77953929"/>
    <w:rsid w:val="77AA2F5A"/>
    <w:rsid w:val="780040FD"/>
    <w:rsid w:val="78DD498A"/>
    <w:rsid w:val="78E55F35"/>
    <w:rsid w:val="796E1A86"/>
    <w:rsid w:val="7A454EDD"/>
    <w:rsid w:val="7AB86F1A"/>
    <w:rsid w:val="7B1B5B59"/>
    <w:rsid w:val="7B2A5E81"/>
    <w:rsid w:val="7C234202"/>
    <w:rsid w:val="7CA85FD9"/>
    <w:rsid w:val="7CCE66D8"/>
    <w:rsid w:val="7D656F25"/>
    <w:rsid w:val="7DB15FF3"/>
    <w:rsid w:val="7DEB7B49"/>
    <w:rsid w:val="7E064983"/>
    <w:rsid w:val="7F1D01D6"/>
    <w:rsid w:val="7FBE00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ind w:firstLine="856" w:firstLineChars="200"/>
    </w:pPr>
    <w:rPr>
      <w:rFonts w:ascii="宋体" w:hAnsi="宋体" w:eastAsia="宋体" w:cs="Times New Roman"/>
      <w:kern w:val="2"/>
      <w:sz w:val="24"/>
      <w:szCs w:val="24"/>
      <w:lang w:val="en-US" w:eastAsia="zh-CN" w:bidi="ar-SA"/>
    </w:rPr>
  </w:style>
  <w:style w:type="paragraph" w:styleId="2">
    <w:name w:val="heading 1"/>
    <w:basedOn w:val="1"/>
    <w:next w:val="1"/>
    <w:autoRedefine/>
    <w:qFormat/>
    <w:uiPriority w:val="0"/>
    <w:pPr>
      <w:widowControl/>
      <w:spacing w:before="100" w:beforeAutospacing="1" w:after="100" w:afterAutospacing="1"/>
      <w:outlineLvl w:val="0"/>
    </w:pPr>
    <w:rPr>
      <w:rFonts w:cs="宋体"/>
      <w:b/>
      <w:bCs/>
      <w:kern w:val="36"/>
      <w:sz w:val="48"/>
      <w:szCs w:val="48"/>
    </w:rPr>
  </w:style>
  <w:style w:type="paragraph" w:styleId="3">
    <w:name w:val="heading 2"/>
    <w:basedOn w:val="1"/>
    <w:next w:val="1"/>
    <w:link w:val="47"/>
    <w:autoRedefine/>
    <w:qFormat/>
    <w:uiPriority w:val="0"/>
    <w:pPr>
      <w:widowControl/>
      <w:spacing w:before="100" w:beforeAutospacing="1" w:after="100" w:afterAutospacing="1"/>
      <w:outlineLvl w:val="1"/>
    </w:pPr>
    <w:rPr>
      <w:rFonts w:cs="宋体"/>
      <w:b/>
      <w:bCs/>
      <w:kern w:val="0"/>
      <w:sz w:val="36"/>
      <w:szCs w:val="36"/>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character" w:default="1" w:styleId="27">
    <w:name w:val="Default Paragraph Font"/>
    <w:autoRedefine/>
    <w:semiHidden/>
    <w:unhideWhenUsed/>
    <w:qFormat/>
    <w:uiPriority w:val="1"/>
  </w:style>
  <w:style w:type="table" w:default="1" w:styleId="25">
    <w:name w:val="Normal Table"/>
    <w:semiHidden/>
    <w:unhideWhenUsed/>
    <w:qFormat/>
    <w:uiPriority w:val="99"/>
    <w:tblPr>
      <w:tblCellMar>
        <w:top w:w="0" w:type="dxa"/>
        <w:left w:w="108" w:type="dxa"/>
        <w:bottom w:w="0" w:type="dxa"/>
        <w:right w:w="108" w:type="dxa"/>
      </w:tblCellMar>
    </w:tblPr>
  </w:style>
  <w:style w:type="paragraph" w:styleId="5">
    <w:name w:val="toc 7"/>
    <w:basedOn w:val="1"/>
    <w:next w:val="1"/>
    <w:autoRedefine/>
    <w:unhideWhenUsed/>
    <w:qFormat/>
    <w:uiPriority w:val="39"/>
    <w:pPr>
      <w:ind w:left="2520" w:leftChars="1200" w:firstLine="0" w:firstLineChars="0"/>
      <w:jc w:val="both"/>
    </w:pPr>
    <w:rPr>
      <w:rFonts w:asciiTheme="minorHAnsi" w:hAnsiTheme="minorHAnsi" w:eastAsiaTheme="minorEastAsia" w:cstheme="minorBidi"/>
      <w:sz w:val="21"/>
      <w:szCs w:val="22"/>
    </w:rPr>
  </w:style>
  <w:style w:type="paragraph" w:styleId="6">
    <w:name w:val="Normal Indent"/>
    <w:basedOn w:val="1"/>
    <w:autoRedefine/>
    <w:qFormat/>
    <w:uiPriority w:val="0"/>
    <w:pPr>
      <w:widowControl/>
      <w:spacing w:before="100" w:beforeAutospacing="1" w:after="100" w:afterAutospacing="1"/>
    </w:pPr>
    <w:rPr>
      <w:rFonts w:cs="宋体"/>
      <w:kern w:val="0"/>
    </w:rPr>
  </w:style>
  <w:style w:type="paragraph" w:styleId="7">
    <w:name w:val="annotation text"/>
    <w:basedOn w:val="1"/>
    <w:autoRedefine/>
    <w:qFormat/>
    <w:uiPriority w:val="0"/>
    <w:pPr>
      <w:jc w:val="left"/>
    </w:pPr>
  </w:style>
  <w:style w:type="paragraph" w:styleId="8">
    <w:name w:val="Body Text"/>
    <w:basedOn w:val="1"/>
    <w:link w:val="36"/>
    <w:autoRedefine/>
    <w:qFormat/>
    <w:uiPriority w:val="0"/>
    <w:pPr>
      <w:spacing w:after="120"/>
    </w:pPr>
  </w:style>
  <w:style w:type="paragraph" w:styleId="9">
    <w:name w:val="Body Text Indent"/>
    <w:basedOn w:val="1"/>
    <w:autoRedefine/>
    <w:qFormat/>
    <w:uiPriority w:val="0"/>
    <w:pPr>
      <w:spacing w:line="400" w:lineRule="exact"/>
      <w:ind w:firstLine="420"/>
    </w:pPr>
    <w:rPr>
      <w:szCs w:val="21"/>
    </w:rPr>
  </w:style>
  <w:style w:type="paragraph" w:styleId="10">
    <w:name w:val="toc 5"/>
    <w:basedOn w:val="1"/>
    <w:next w:val="1"/>
    <w:autoRedefine/>
    <w:unhideWhenUsed/>
    <w:qFormat/>
    <w:uiPriority w:val="39"/>
    <w:pPr>
      <w:ind w:left="1680" w:leftChars="800" w:firstLine="0" w:firstLineChars="0"/>
      <w:jc w:val="both"/>
    </w:pPr>
    <w:rPr>
      <w:rFonts w:asciiTheme="minorHAnsi" w:hAnsiTheme="minorHAnsi" w:eastAsiaTheme="minorEastAsia" w:cstheme="minorBidi"/>
      <w:sz w:val="21"/>
      <w:szCs w:val="22"/>
    </w:rPr>
  </w:style>
  <w:style w:type="paragraph" w:styleId="11">
    <w:name w:val="toc 3"/>
    <w:basedOn w:val="1"/>
    <w:next w:val="1"/>
    <w:autoRedefine/>
    <w:unhideWhenUsed/>
    <w:qFormat/>
    <w:uiPriority w:val="39"/>
    <w:pPr>
      <w:ind w:left="840" w:leftChars="400" w:firstLine="0" w:firstLineChars="0"/>
      <w:jc w:val="both"/>
    </w:pPr>
    <w:rPr>
      <w:rFonts w:asciiTheme="minorHAnsi" w:hAnsiTheme="minorHAnsi" w:eastAsiaTheme="minorEastAsia" w:cstheme="minorBidi"/>
      <w:sz w:val="21"/>
      <w:szCs w:val="22"/>
    </w:rPr>
  </w:style>
  <w:style w:type="paragraph" w:styleId="12">
    <w:name w:val="Plain Text"/>
    <w:basedOn w:val="1"/>
    <w:autoRedefine/>
    <w:qFormat/>
    <w:uiPriority w:val="0"/>
    <w:pPr>
      <w:widowControl/>
      <w:spacing w:before="100" w:beforeAutospacing="1" w:after="100" w:afterAutospacing="1"/>
    </w:pPr>
    <w:rPr>
      <w:rFonts w:cs="宋体"/>
      <w:kern w:val="0"/>
    </w:rPr>
  </w:style>
  <w:style w:type="paragraph" w:styleId="13">
    <w:name w:val="toc 8"/>
    <w:basedOn w:val="1"/>
    <w:next w:val="1"/>
    <w:autoRedefine/>
    <w:unhideWhenUsed/>
    <w:qFormat/>
    <w:uiPriority w:val="39"/>
    <w:pPr>
      <w:ind w:left="2940" w:leftChars="1400" w:firstLine="0" w:firstLineChars="0"/>
      <w:jc w:val="both"/>
    </w:pPr>
    <w:rPr>
      <w:rFonts w:asciiTheme="minorHAnsi" w:hAnsiTheme="minorHAnsi" w:eastAsiaTheme="minorEastAsia" w:cstheme="minorBidi"/>
      <w:sz w:val="21"/>
      <w:szCs w:val="22"/>
    </w:rPr>
  </w:style>
  <w:style w:type="paragraph" w:styleId="14">
    <w:name w:val="Body Text Indent 2"/>
    <w:basedOn w:val="1"/>
    <w:autoRedefine/>
    <w:qFormat/>
    <w:uiPriority w:val="0"/>
    <w:pPr>
      <w:spacing w:line="360" w:lineRule="exact"/>
      <w:ind w:left="420"/>
    </w:pPr>
    <w:rPr>
      <w:szCs w:val="20"/>
    </w:rPr>
  </w:style>
  <w:style w:type="paragraph" w:styleId="15">
    <w:name w:val="footer"/>
    <w:basedOn w:val="1"/>
    <w:link w:val="56"/>
    <w:autoRedefine/>
    <w:qFormat/>
    <w:uiPriority w:val="0"/>
    <w:pPr>
      <w:tabs>
        <w:tab w:val="center" w:pos="4153"/>
        <w:tab w:val="right" w:pos="8306"/>
      </w:tabs>
      <w:snapToGrid w:val="0"/>
    </w:pPr>
    <w:rPr>
      <w:sz w:val="18"/>
      <w:szCs w:val="18"/>
    </w:rPr>
  </w:style>
  <w:style w:type="paragraph" w:styleId="16">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17">
    <w:name w:val="toc 1"/>
    <w:basedOn w:val="1"/>
    <w:next w:val="1"/>
    <w:autoRedefine/>
    <w:qFormat/>
    <w:uiPriority w:val="39"/>
  </w:style>
  <w:style w:type="paragraph" w:styleId="18">
    <w:name w:val="toc 4"/>
    <w:basedOn w:val="1"/>
    <w:next w:val="1"/>
    <w:autoRedefine/>
    <w:unhideWhenUsed/>
    <w:qFormat/>
    <w:uiPriority w:val="39"/>
    <w:pPr>
      <w:ind w:left="1260" w:leftChars="600" w:firstLine="0" w:firstLineChars="0"/>
      <w:jc w:val="both"/>
    </w:pPr>
    <w:rPr>
      <w:rFonts w:asciiTheme="minorHAnsi" w:hAnsiTheme="minorHAnsi" w:eastAsiaTheme="minorEastAsia" w:cstheme="minorBidi"/>
      <w:sz w:val="21"/>
      <w:szCs w:val="22"/>
    </w:rPr>
  </w:style>
  <w:style w:type="paragraph" w:styleId="19">
    <w:name w:val="toc 6"/>
    <w:basedOn w:val="1"/>
    <w:next w:val="1"/>
    <w:autoRedefine/>
    <w:unhideWhenUsed/>
    <w:qFormat/>
    <w:uiPriority w:val="39"/>
    <w:pPr>
      <w:ind w:left="2100" w:leftChars="1000" w:firstLine="0" w:firstLineChars="0"/>
      <w:jc w:val="both"/>
    </w:pPr>
    <w:rPr>
      <w:rFonts w:asciiTheme="minorHAnsi" w:hAnsiTheme="minorHAnsi" w:eastAsiaTheme="minorEastAsia" w:cstheme="minorBidi"/>
      <w:sz w:val="21"/>
      <w:szCs w:val="22"/>
    </w:rPr>
  </w:style>
  <w:style w:type="paragraph" w:styleId="20">
    <w:name w:val="toc 2"/>
    <w:basedOn w:val="1"/>
    <w:next w:val="1"/>
    <w:autoRedefine/>
    <w:unhideWhenUsed/>
    <w:qFormat/>
    <w:uiPriority w:val="39"/>
    <w:pPr>
      <w:ind w:left="420" w:leftChars="200" w:firstLine="0" w:firstLineChars="0"/>
      <w:jc w:val="both"/>
    </w:pPr>
    <w:rPr>
      <w:rFonts w:asciiTheme="minorHAnsi" w:hAnsiTheme="minorHAnsi" w:eastAsiaTheme="minorEastAsia" w:cstheme="minorBidi"/>
      <w:sz w:val="21"/>
      <w:szCs w:val="22"/>
    </w:rPr>
  </w:style>
  <w:style w:type="paragraph" w:styleId="21">
    <w:name w:val="toc 9"/>
    <w:basedOn w:val="1"/>
    <w:next w:val="1"/>
    <w:autoRedefine/>
    <w:unhideWhenUsed/>
    <w:qFormat/>
    <w:uiPriority w:val="39"/>
    <w:pPr>
      <w:ind w:left="3360" w:leftChars="1600" w:firstLine="0" w:firstLineChars="0"/>
      <w:jc w:val="both"/>
    </w:pPr>
    <w:rPr>
      <w:rFonts w:asciiTheme="minorHAnsi" w:hAnsiTheme="minorHAnsi" w:eastAsiaTheme="minorEastAsia" w:cstheme="minorBidi"/>
      <w:sz w:val="21"/>
      <w:szCs w:val="22"/>
    </w:rPr>
  </w:style>
  <w:style w:type="paragraph" w:styleId="22">
    <w:name w:val="HTML Preformatted"/>
    <w:basedOn w:val="1"/>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23">
    <w:name w:val="Normal (Web)"/>
    <w:basedOn w:val="1"/>
    <w:autoRedefine/>
    <w:unhideWhenUsed/>
    <w:qFormat/>
    <w:uiPriority w:val="99"/>
    <w:pPr>
      <w:widowControl/>
      <w:spacing w:before="100" w:beforeAutospacing="1" w:after="100" w:afterAutospacing="1"/>
    </w:pPr>
    <w:rPr>
      <w:rFonts w:cs="宋体"/>
      <w:kern w:val="0"/>
    </w:rPr>
  </w:style>
  <w:style w:type="paragraph" w:styleId="24">
    <w:name w:val="Title"/>
    <w:basedOn w:val="1"/>
    <w:next w:val="1"/>
    <w:link w:val="52"/>
    <w:autoRedefine/>
    <w:qFormat/>
    <w:uiPriority w:val="0"/>
    <w:pPr>
      <w:spacing w:before="240" w:after="60"/>
      <w:jc w:val="center"/>
      <w:outlineLvl w:val="0"/>
    </w:pPr>
    <w:rPr>
      <w:rFonts w:asciiTheme="majorHAnsi" w:hAnsiTheme="majorHAnsi" w:eastAsiaTheme="majorEastAsia" w:cstheme="majorBidi"/>
      <w:b/>
      <w:bCs/>
      <w:sz w:val="32"/>
      <w:szCs w:val="32"/>
    </w:rPr>
  </w:style>
  <w:style w:type="table" w:styleId="26">
    <w:name w:val="Table Grid"/>
    <w:basedOn w:val="25"/>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8">
    <w:name w:val="Strong"/>
    <w:autoRedefine/>
    <w:qFormat/>
    <w:uiPriority w:val="22"/>
    <w:rPr>
      <w:b/>
      <w:bCs/>
    </w:rPr>
  </w:style>
  <w:style w:type="character" w:styleId="29">
    <w:name w:val="page number"/>
    <w:basedOn w:val="27"/>
    <w:autoRedefine/>
    <w:qFormat/>
    <w:uiPriority w:val="0"/>
  </w:style>
  <w:style w:type="character" w:styleId="30">
    <w:name w:val="Hyperlink"/>
    <w:basedOn w:val="27"/>
    <w:autoRedefine/>
    <w:qFormat/>
    <w:uiPriority w:val="99"/>
    <w:rPr>
      <w:color w:val="0000FF"/>
      <w:u w:val="single"/>
    </w:rPr>
  </w:style>
  <w:style w:type="paragraph" w:customStyle="1" w:styleId="31">
    <w:name w:val="表格文字"/>
    <w:basedOn w:val="1"/>
    <w:autoRedefine/>
    <w:qFormat/>
    <w:uiPriority w:val="0"/>
    <w:pPr>
      <w:ind w:firstLine="0" w:firstLineChars="0"/>
    </w:pPr>
    <w:rPr>
      <w:spacing w:val="10"/>
      <w:kern w:val="0"/>
      <w:sz w:val="21"/>
    </w:rPr>
  </w:style>
  <w:style w:type="paragraph" w:customStyle="1" w:styleId="32">
    <w:name w:val="标题三"/>
    <w:basedOn w:val="4"/>
    <w:autoRedefine/>
    <w:qFormat/>
    <w:uiPriority w:val="0"/>
    <w:pPr>
      <w:spacing w:before="0" w:after="0" w:line="360" w:lineRule="auto"/>
      <w:ind w:firstLine="200"/>
    </w:pPr>
    <w:rPr>
      <w:sz w:val="28"/>
      <w:szCs w:val="24"/>
    </w:rPr>
  </w:style>
  <w:style w:type="paragraph" w:styleId="33">
    <w:name w:val="List Paragraph"/>
    <w:basedOn w:val="1"/>
    <w:autoRedefine/>
    <w:qFormat/>
    <w:uiPriority w:val="0"/>
    <w:pPr>
      <w:widowControl/>
      <w:adjustRightInd w:val="0"/>
      <w:snapToGrid w:val="0"/>
      <w:spacing w:after="200"/>
      <w:ind w:firstLine="420"/>
    </w:pPr>
    <w:rPr>
      <w:rFonts w:ascii="Tahoma" w:hAnsi="Tahoma" w:eastAsia="微软雅黑"/>
      <w:kern w:val="0"/>
      <w:sz w:val="22"/>
      <w:szCs w:val="20"/>
    </w:rPr>
  </w:style>
  <w:style w:type="paragraph" w:customStyle="1" w:styleId="34">
    <w:name w:val="样式 宋体 行距: 固定值 20 磅"/>
    <w:basedOn w:val="1"/>
    <w:autoRedefine/>
    <w:qFormat/>
    <w:uiPriority w:val="0"/>
    <w:pPr>
      <w:spacing w:line="360" w:lineRule="auto"/>
      <w:ind w:firstLine="200"/>
    </w:pPr>
    <w:rPr>
      <w:rFonts w:cs="宋体"/>
      <w:szCs w:val="20"/>
    </w:rPr>
  </w:style>
  <w:style w:type="paragraph" w:customStyle="1" w:styleId="35">
    <w:name w:val="Char Char Char Char"/>
    <w:basedOn w:val="1"/>
    <w:autoRedefine/>
    <w:qFormat/>
    <w:uiPriority w:val="0"/>
  </w:style>
  <w:style w:type="character" w:customStyle="1" w:styleId="36">
    <w:name w:val="正文文本 字符"/>
    <w:basedOn w:val="27"/>
    <w:link w:val="8"/>
    <w:autoRedefine/>
    <w:qFormat/>
    <w:uiPriority w:val="0"/>
    <w:rPr>
      <w:kern w:val="2"/>
      <w:sz w:val="21"/>
      <w:szCs w:val="24"/>
    </w:rPr>
  </w:style>
  <w:style w:type="paragraph" w:customStyle="1" w:styleId="37">
    <w:name w:val="Table Paragraph"/>
    <w:basedOn w:val="1"/>
    <w:autoRedefine/>
    <w:unhideWhenUsed/>
    <w:qFormat/>
    <w:uiPriority w:val="1"/>
    <w:pPr>
      <w:autoSpaceDE w:val="0"/>
      <w:autoSpaceDN w:val="0"/>
      <w:adjustRightInd w:val="0"/>
    </w:pPr>
    <w:rPr>
      <w:rFonts w:hint="eastAsia"/>
      <w:kern w:val="0"/>
      <w:szCs w:val="20"/>
    </w:rPr>
  </w:style>
  <w:style w:type="character" w:customStyle="1" w:styleId="38">
    <w:name w:val="font41"/>
    <w:basedOn w:val="27"/>
    <w:autoRedefine/>
    <w:qFormat/>
    <w:uiPriority w:val="0"/>
    <w:rPr>
      <w:rFonts w:hint="eastAsia" w:ascii="宋体" w:hAnsi="宋体" w:eastAsia="宋体"/>
      <w:color w:val="000000"/>
      <w:sz w:val="21"/>
      <w:szCs w:val="21"/>
      <w:u w:val="none"/>
    </w:rPr>
  </w:style>
  <w:style w:type="character" w:customStyle="1" w:styleId="39">
    <w:name w:val="font01"/>
    <w:basedOn w:val="27"/>
    <w:autoRedefine/>
    <w:qFormat/>
    <w:uiPriority w:val="0"/>
    <w:rPr>
      <w:rFonts w:hint="eastAsia" w:ascii="宋体" w:hAnsi="宋体" w:eastAsia="宋体"/>
      <w:color w:val="000000"/>
      <w:sz w:val="14"/>
      <w:szCs w:val="14"/>
      <w:u w:val="none"/>
    </w:rPr>
  </w:style>
  <w:style w:type="character" w:customStyle="1" w:styleId="40">
    <w:name w:val="font51"/>
    <w:basedOn w:val="27"/>
    <w:autoRedefine/>
    <w:qFormat/>
    <w:uiPriority w:val="0"/>
    <w:rPr>
      <w:rFonts w:hint="eastAsia" w:ascii="宋体" w:hAnsi="宋体" w:eastAsia="宋体"/>
      <w:color w:val="000000"/>
      <w:sz w:val="21"/>
      <w:szCs w:val="21"/>
      <w:u w:val="none"/>
    </w:rPr>
  </w:style>
  <w:style w:type="character" w:customStyle="1" w:styleId="41">
    <w:name w:val="未处理的提及1"/>
    <w:basedOn w:val="27"/>
    <w:autoRedefine/>
    <w:semiHidden/>
    <w:unhideWhenUsed/>
    <w:qFormat/>
    <w:uiPriority w:val="99"/>
    <w:rPr>
      <w:color w:val="605E5C"/>
      <w:shd w:val="clear" w:color="auto" w:fill="E1DFDD"/>
    </w:rPr>
  </w:style>
  <w:style w:type="paragraph" w:customStyle="1" w:styleId="42">
    <w:name w:val="gs2"/>
    <w:basedOn w:val="1"/>
    <w:autoRedefine/>
    <w:qFormat/>
    <w:uiPriority w:val="0"/>
    <w:pPr>
      <w:widowControl/>
      <w:spacing w:before="100" w:beforeAutospacing="1" w:after="100" w:afterAutospacing="1" w:line="454" w:lineRule="atLeast"/>
    </w:pPr>
    <w:rPr>
      <w:rFonts w:cs="宋体"/>
      <w:kern w:val="0"/>
      <w:szCs w:val="21"/>
    </w:rPr>
  </w:style>
  <w:style w:type="character" w:customStyle="1" w:styleId="43">
    <w:name w:val="未处理的提及2"/>
    <w:basedOn w:val="27"/>
    <w:autoRedefine/>
    <w:semiHidden/>
    <w:unhideWhenUsed/>
    <w:qFormat/>
    <w:uiPriority w:val="99"/>
    <w:rPr>
      <w:rFonts w:ascii="Times New Roman" w:hAnsi="Times New Roman" w:eastAsia="宋体" w:cs="Times New Roman"/>
      <w:color w:val="605E5C"/>
      <w:shd w:val="clear" w:color="auto" w:fill="E1DFDD"/>
    </w:rPr>
  </w:style>
  <w:style w:type="character" w:customStyle="1" w:styleId="44">
    <w:name w:val="font21"/>
    <w:basedOn w:val="27"/>
    <w:autoRedefine/>
    <w:qFormat/>
    <w:uiPriority w:val="0"/>
    <w:rPr>
      <w:rFonts w:hint="eastAsia" w:ascii="宋体" w:hAnsi="宋体" w:eastAsia="宋体" w:cs="Times New Roman"/>
      <w:b/>
      <w:bCs/>
      <w:color w:val="000000"/>
      <w:sz w:val="21"/>
      <w:szCs w:val="21"/>
      <w:u w:val="none"/>
    </w:rPr>
  </w:style>
  <w:style w:type="character" w:customStyle="1" w:styleId="45">
    <w:name w:val="font11"/>
    <w:basedOn w:val="27"/>
    <w:autoRedefine/>
    <w:qFormat/>
    <w:uiPriority w:val="0"/>
    <w:rPr>
      <w:rFonts w:hint="eastAsia" w:ascii="宋体" w:hAnsi="宋体" w:eastAsia="宋体" w:cs="宋体"/>
      <w:b/>
      <w:color w:val="000000"/>
      <w:sz w:val="21"/>
      <w:szCs w:val="21"/>
      <w:u w:val="none"/>
    </w:rPr>
  </w:style>
  <w:style w:type="paragraph" w:customStyle="1" w:styleId="46">
    <w:name w:val="s16"/>
    <w:basedOn w:val="1"/>
    <w:autoRedefine/>
    <w:qFormat/>
    <w:uiPriority w:val="0"/>
    <w:pPr>
      <w:widowControl/>
      <w:spacing w:before="100" w:beforeAutospacing="1" w:after="100" w:afterAutospacing="1"/>
    </w:pPr>
    <w:rPr>
      <w:rFonts w:cs="宋体"/>
      <w:kern w:val="0"/>
    </w:rPr>
  </w:style>
  <w:style w:type="character" w:customStyle="1" w:styleId="47">
    <w:name w:val="标题 2 字符"/>
    <w:basedOn w:val="27"/>
    <w:link w:val="3"/>
    <w:autoRedefine/>
    <w:qFormat/>
    <w:uiPriority w:val="0"/>
    <w:rPr>
      <w:rFonts w:ascii="宋体" w:hAnsi="宋体" w:eastAsia="宋体" w:cs="宋体"/>
      <w:b/>
      <w:bCs/>
      <w:kern w:val="0"/>
      <w:sz w:val="36"/>
      <w:szCs w:val="36"/>
    </w:rPr>
  </w:style>
  <w:style w:type="character" w:customStyle="1" w:styleId="48">
    <w:name w:val="NormalCharacter"/>
    <w:autoRedefine/>
    <w:semiHidden/>
    <w:qFormat/>
    <w:uiPriority w:val="0"/>
    <w:rPr>
      <w:rFonts w:ascii="Times New Roman" w:hAnsi="Times New Roman" w:eastAsia="宋体" w:cs="Times New Roman"/>
    </w:rPr>
  </w:style>
  <w:style w:type="paragraph" w:customStyle="1" w:styleId="49">
    <w:name w:val="PlainText"/>
    <w:basedOn w:val="1"/>
    <w:autoRedefine/>
    <w:qFormat/>
    <w:uiPriority w:val="0"/>
    <w:rPr>
      <w:rFonts w:hAnsi="Courier New"/>
      <w:szCs w:val="20"/>
    </w:rPr>
  </w:style>
  <w:style w:type="character" w:customStyle="1" w:styleId="50">
    <w:name w:val="@标题1级 Char"/>
    <w:link w:val="51"/>
    <w:autoRedefine/>
    <w:qFormat/>
    <w:locked/>
    <w:uiPriority w:val="99"/>
    <w:rPr>
      <w:rFonts w:ascii="黑体" w:hAnsi="黑体" w:eastAsia="黑体" w:cs="Times New Roman"/>
      <w:kern w:val="0"/>
      <w:sz w:val="36"/>
      <w:szCs w:val="20"/>
    </w:rPr>
  </w:style>
  <w:style w:type="paragraph" w:customStyle="1" w:styleId="51">
    <w:name w:val="@标题1级"/>
    <w:basedOn w:val="24"/>
    <w:link w:val="50"/>
    <w:autoRedefine/>
    <w:qFormat/>
    <w:uiPriority w:val="99"/>
    <w:rPr>
      <w:rFonts w:ascii="黑体" w:hAnsi="黑体" w:eastAsia="黑体" w:cs="Times New Roman"/>
      <w:bCs w:val="0"/>
      <w:kern w:val="0"/>
      <w:sz w:val="36"/>
      <w:szCs w:val="20"/>
    </w:rPr>
  </w:style>
  <w:style w:type="character" w:customStyle="1" w:styleId="52">
    <w:name w:val="标题 字符"/>
    <w:basedOn w:val="27"/>
    <w:link w:val="24"/>
    <w:autoRedefine/>
    <w:qFormat/>
    <w:uiPriority w:val="0"/>
    <w:rPr>
      <w:rFonts w:asciiTheme="majorHAnsi" w:hAnsiTheme="majorHAnsi" w:eastAsiaTheme="majorEastAsia" w:cstheme="majorBidi"/>
      <w:b/>
      <w:bCs/>
      <w:sz w:val="32"/>
      <w:szCs w:val="32"/>
    </w:rPr>
  </w:style>
  <w:style w:type="character" w:customStyle="1" w:styleId="53">
    <w:name w:val="font61"/>
    <w:basedOn w:val="27"/>
    <w:autoRedefine/>
    <w:qFormat/>
    <w:uiPriority w:val="0"/>
    <w:rPr>
      <w:rFonts w:hint="default" w:ascii="Times New Roman" w:hAnsi="Times New Roman" w:eastAsia="宋体" w:cs="Times New Roman"/>
      <w:color w:val="000000"/>
      <w:sz w:val="21"/>
      <w:szCs w:val="21"/>
      <w:u w:val="none"/>
    </w:rPr>
  </w:style>
  <w:style w:type="character" w:customStyle="1" w:styleId="54">
    <w:name w:val="font71"/>
    <w:basedOn w:val="27"/>
    <w:autoRedefine/>
    <w:qFormat/>
    <w:uiPriority w:val="0"/>
    <w:rPr>
      <w:rFonts w:hint="default" w:ascii="Times New Roman" w:hAnsi="Times New Roman" w:eastAsia="宋体" w:cs="Times New Roman"/>
      <w:b/>
      <w:color w:val="000000"/>
      <w:sz w:val="21"/>
      <w:szCs w:val="21"/>
      <w:u w:val="none"/>
    </w:rPr>
  </w:style>
  <w:style w:type="character" w:customStyle="1" w:styleId="55">
    <w:name w:val="font31"/>
    <w:basedOn w:val="27"/>
    <w:autoRedefine/>
    <w:qFormat/>
    <w:uiPriority w:val="0"/>
    <w:rPr>
      <w:rFonts w:ascii="PingFang-SC-Regular" w:hAnsi="PingFang-SC-Regular" w:eastAsia="PingFang-SC-Regular" w:cs="PingFang-SC-Regular"/>
      <w:color w:val="05073B"/>
      <w:sz w:val="23"/>
      <w:szCs w:val="23"/>
      <w:u w:val="none"/>
    </w:rPr>
  </w:style>
  <w:style w:type="character" w:customStyle="1" w:styleId="56">
    <w:name w:val="页脚 字符"/>
    <w:basedOn w:val="27"/>
    <w:link w:val="15"/>
    <w:autoRedefine/>
    <w:qFormat/>
    <w:uiPriority w:val="99"/>
    <w:rPr>
      <w:rFonts w:ascii="Times New Roman" w:hAnsi="Times New Roman" w:eastAsia="宋体" w:cs="Times New Roman"/>
      <w:sz w:val="18"/>
      <w:szCs w:val="18"/>
    </w:rPr>
  </w:style>
  <w:style w:type="character" w:customStyle="1" w:styleId="57">
    <w:name w:val="未处理的提及3"/>
    <w:basedOn w:val="27"/>
    <w:autoRedefine/>
    <w:semiHidden/>
    <w:unhideWhenUsed/>
    <w:qFormat/>
    <w:uiPriority w:val="99"/>
    <w:rPr>
      <w:color w:val="605E5C"/>
      <w:shd w:val="clear" w:color="auto" w:fill="E1DFDD"/>
    </w:rPr>
  </w:style>
  <w:style w:type="paragraph" w:customStyle="1" w:styleId="58">
    <w:name w:val="TOC Heading"/>
    <w:basedOn w:val="2"/>
    <w:next w:val="1"/>
    <w:autoRedefine/>
    <w:unhideWhenUsed/>
    <w:qFormat/>
    <w:uiPriority w:val="39"/>
    <w:pPr>
      <w:keepNext/>
      <w:keepLines/>
      <w:spacing w:before="240" w:beforeAutospacing="0" w:after="0" w:afterAutospacing="0" w:line="259" w:lineRule="auto"/>
      <w:ind w:firstLine="0" w:firstLineChars="0"/>
      <w:outlineLvl w:val="9"/>
    </w:pPr>
    <w:rPr>
      <w:rFonts w:asciiTheme="majorHAnsi" w:hAnsiTheme="majorHAnsi" w:eastAsiaTheme="majorEastAsia" w:cstheme="majorBidi"/>
      <w:b w:val="0"/>
      <w:bCs w:val="0"/>
      <w:color w:val="376092" w:themeColor="accent1" w:themeShade="BF"/>
      <w:kern w:val="0"/>
      <w:sz w:val="32"/>
      <w:szCs w:val="32"/>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A65CDDE-F105-4A64-9759-1B97EC34DC73}">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15</Pages>
  <Words>17530</Words>
  <Characters>99925</Characters>
  <Lines>832</Lines>
  <Paragraphs>234</Paragraphs>
  <TotalTime>18</TotalTime>
  <ScaleCrop>false</ScaleCrop>
  <LinksUpToDate>false</LinksUpToDate>
  <CharactersWithSpaces>117221</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2023-07-18T14:06:00Z</dcterms:created>
  <dc:creator>吴增抱</dc:creator>
  <cp:lastModifiedBy>hexiiia</cp:lastModifiedBy>
  <dcterms:modified xsi:type="dcterms:W3CDTF">2024-05-25T01:29:10Z</dcterms:modified>
  <dc:title>时尚买手与营销课程标准</dc:title>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B48E0D474DDD49178F7AA2843C8876DF_13</vt:lpwstr>
  </property>
</Properties>
</file>