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b/>
          <w:bCs/>
          <w:color w:val="000000"/>
          <w:w w:val="90"/>
          <w:kern w:val="0"/>
          <w:szCs w:val="21"/>
          <w:lang w:val="en-US" w:eastAsia="zh-CN" w:bidi="ar"/>
        </w:rPr>
        <w:t>火灾救援技术</w:t>
      </w:r>
      <w:r>
        <w:rPr>
          <w:rFonts w:hint="eastAsia" w:ascii="黑体" w:hAnsi="黑体" w:eastAsia="黑体" w:cs="黑体"/>
        </w:rPr>
        <w:t>》课程标准</w:t>
      </w:r>
      <w:bookmarkEnd w:id="0"/>
    </w:p>
    <w:p>
      <w:pPr>
        <w:rPr>
          <w:rFonts w:hint="eastAsia" w:ascii="黑体" w:hAnsi="黑体" w:eastAsia="黑体" w:cs="黑体"/>
        </w:rPr>
      </w:pPr>
    </w:p>
    <w:p>
      <w:pPr>
        <w:pStyle w:val="2"/>
        <w:rPr>
          <w:rFonts w:hint="eastAsia"/>
        </w:rPr>
      </w:pPr>
    </w:p>
    <w:p>
      <w:pPr>
        <w:pStyle w:val="2"/>
      </w:pPr>
    </w:p>
    <w:p>
      <w:pPr>
        <w:ind w:firstLine="454"/>
      </w:pPr>
      <w:bookmarkStart w:id="1" w:name="_Toc144476168"/>
      <w:r>
        <w:rPr>
          <w:rFonts w:hint="eastAsia"/>
        </w:rPr>
        <w:t>一、课程信息</w:t>
      </w:r>
      <w:bookmarkEnd w:id="1"/>
    </w:p>
    <w:p>
      <w:pPr>
        <w:ind w:firstLine="454"/>
        <w:rPr>
          <w:rFonts w:hint="eastAsia" w:eastAsia="宋体"/>
          <w:lang w:val="en-US" w:eastAsia="zh-CN"/>
        </w:rPr>
      </w:pPr>
      <w:r>
        <w:rPr>
          <w:rFonts w:hint="eastAsia"/>
        </w:rPr>
        <w:t>课程名称：</w:t>
      </w:r>
      <w:r>
        <w:rPr>
          <w:rFonts w:hint="eastAsia"/>
          <w:lang w:val="en-US" w:eastAsia="zh-CN"/>
        </w:rPr>
        <w:t>火灾救援技术</w:t>
      </w:r>
    </w:p>
    <w:p>
      <w:pPr>
        <w:widowControl/>
        <w:ind w:firstLine="454"/>
        <w:textAlignment w:val="center"/>
        <w:rPr>
          <w:rFonts w:hint="default" w:eastAsia="宋体"/>
          <w:lang w:val="en-US" w:eastAsia="zh-CN"/>
        </w:rPr>
      </w:pPr>
      <w:r>
        <w:rPr>
          <w:rFonts w:hint="eastAsia"/>
        </w:rPr>
        <w:t>课程编码：</w:t>
      </w:r>
      <w:r>
        <w:rPr>
          <w:rFonts w:hint="eastAsia" w:ascii="宋体" w:hAnsi="宋体" w:eastAsia="宋体" w:cs="宋体"/>
          <w:color w:val="000000"/>
          <w:w w:val="90"/>
          <w:kern w:val="0"/>
          <w:szCs w:val="21"/>
          <w:lang w:bidi="ar"/>
        </w:rPr>
        <w:t>420905</w:t>
      </w:r>
      <w:r>
        <w:rPr>
          <w:rFonts w:hint="eastAsia" w:cs="宋体"/>
          <w:color w:val="000000"/>
          <w:w w:val="90"/>
          <w:kern w:val="0"/>
          <w:szCs w:val="21"/>
          <w:lang w:val="en-US" w:eastAsia="zh-CN" w:bidi="ar"/>
        </w:rPr>
        <w:t>255</w:t>
      </w:r>
      <w:r>
        <w:rPr>
          <w:rFonts w:hint="eastAsia" w:cs="宋体"/>
          <w:color w:val="000000"/>
          <w:w w:val="90"/>
          <w:kern w:val="0"/>
          <w:szCs w:val="21"/>
          <w:lang w:val="en-US" w:eastAsia="zh-CN" w:bidi="ar"/>
        </w:rPr>
        <w:tab/>
      </w:r>
    </w:p>
    <w:p>
      <w:pPr>
        <w:ind w:firstLine="454"/>
      </w:pPr>
      <w:r>
        <w:rPr>
          <w:rFonts w:hint="eastAsia"/>
        </w:rPr>
        <w:t>适用专业：应急救援专业</w:t>
      </w:r>
    </w:p>
    <w:p>
      <w:pPr>
        <w:ind w:firstLine="454"/>
      </w:pPr>
      <w:r>
        <w:rPr>
          <w:rFonts w:hint="eastAsia"/>
        </w:rPr>
        <w:t>课程学时：</w:t>
      </w:r>
      <w:r>
        <w:rPr>
          <w:rFonts w:hint="eastAsia"/>
          <w:lang w:val="en-US" w:eastAsia="zh-CN"/>
        </w:rPr>
        <w:t>90</w:t>
      </w:r>
      <w:r>
        <w:rPr>
          <w:rFonts w:hint="eastAsia"/>
        </w:rPr>
        <w:t>学时</w:t>
      </w:r>
    </w:p>
    <w:p>
      <w:pPr>
        <w:ind w:firstLine="454"/>
      </w:pPr>
      <w:r>
        <w:rPr>
          <w:rFonts w:hint="eastAsia"/>
        </w:rPr>
        <w:t>课程学分：</w:t>
      </w:r>
      <w:r>
        <w:rPr>
          <w:rFonts w:hint="eastAsia"/>
          <w:lang w:val="en-US" w:eastAsia="zh-CN"/>
        </w:rPr>
        <w:t>5</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widowControl/>
        <w:shd w:val="clear" w:color="auto" w:fill="FDFDFE"/>
        <w:ind w:firstLine="426" w:firstLineChars="187"/>
        <w:jc w:val="both"/>
        <w:rPr>
          <w:rFonts w:hint="eastAsia" w:ascii="宋体" w:hAnsi="宋体" w:eastAsia="宋体" w:cs="宋体"/>
          <w:sz w:val="24"/>
          <w:szCs w:val="24"/>
        </w:rPr>
      </w:pPr>
      <w:r>
        <w:rPr>
          <w:rFonts w:hint="eastAsia" w:ascii="宋体" w:hAnsi="宋体" w:eastAsia="宋体" w:cs="宋体"/>
          <w:sz w:val="24"/>
          <w:szCs w:val="24"/>
        </w:rPr>
        <w:t>本课程是</w:t>
      </w:r>
      <w:r>
        <w:rPr>
          <w:rFonts w:hint="eastAsia" w:cs="宋体"/>
          <w:sz w:val="24"/>
          <w:szCs w:val="24"/>
          <w:lang w:val="en-US" w:eastAsia="zh-CN"/>
        </w:rPr>
        <w:t>应急救援</w:t>
      </w:r>
      <w:r>
        <w:rPr>
          <w:rFonts w:hint="eastAsia" w:ascii="宋体" w:hAnsi="宋体" w:eastAsia="宋体" w:cs="宋体"/>
          <w:sz w:val="24"/>
          <w:szCs w:val="24"/>
        </w:rPr>
        <w:t>专业的必修的专业核心课程，旨在培养学生的专业实践能力和职业素养。通过本课程的学习，学生将掌握</w:t>
      </w:r>
      <w:r>
        <w:rPr>
          <w:rFonts w:hint="eastAsia" w:cs="宋体"/>
          <w:sz w:val="24"/>
          <w:szCs w:val="24"/>
          <w:lang w:val="en-US" w:eastAsia="zh-CN"/>
        </w:rPr>
        <w:t>火灾救援技术</w:t>
      </w:r>
      <w:r>
        <w:rPr>
          <w:rFonts w:hint="eastAsia" w:ascii="宋体" w:hAnsi="宋体" w:eastAsia="宋体" w:cs="宋体"/>
          <w:sz w:val="24"/>
          <w:szCs w:val="24"/>
        </w:rPr>
        <w:t>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w:t>
      </w:r>
      <w:r>
        <w:rPr>
          <w:rFonts w:hint="eastAsia" w:ascii="宋体" w:hAnsi="宋体" w:eastAsia="宋体" w:cs="宋体"/>
          <w:color w:val="000000"/>
          <w:w w:val="90"/>
          <w:kern w:val="0"/>
          <w:szCs w:val="21"/>
          <w:lang w:bidi="ar"/>
        </w:rPr>
        <w:t>防火防爆技术</w:t>
      </w:r>
      <w:r>
        <w:rPr>
          <w:rFonts w:hint="eastAsia" w:ascii="宋体" w:hAnsi="宋体" w:eastAsia="宋体" w:cs="宋体"/>
          <w:sz w:val="24"/>
          <w:szCs w:val="24"/>
        </w:rPr>
        <w:t>》《</w:t>
      </w:r>
      <w:r>
        <w:rPr>
          <w:rFonts w:hint="eastAsia" w:ascii="宋体" w:hAnsi="宋体" w:eastAsia="宋体" w:cs="宋体"/>
          <w:color w:val="000000"/>
          <w:w w:val="90"/>
          <w:kern w:val="0"/>
          <w:szCs w:val="21"/>
          <w:lang w:bidi="ar"/>
        </w:rPr>
        <w:t>应急法律法规</w:t>
      </w:r>
      <w:r>
        <w:rPr>
          <w:rFonts w:hint="eastAsia" w:ascii="宋体" w:hAnsi="宋体" w:eastAsia="宋体" w:cs="宋体"/>
          <w:sz w:val="24"/>
          <w:szCs w:val="24"/>
        </w:rPr>
        <w:t>》《</w:t>
      </w:r>
      <w:r>
        <w:rPr>
          <w:rFonts w:hint="eastAsia" w:ascii="宋体" w:hAnsi="宋体" w:eastAsia="宋体" w:cs="宋体"/>
          <w:color w:val="000000"/>
          <w:w w:val="90"/>
          <w:kern w:val="0"/>
          <w:szCs w:val="21"/>
          <w:lang w:bidi="ar"/>
        </w:rPr>
        <w:t>消防工程概论</w:t>
      </w:r>
      <w:r>
        <w:rPr>
          <w:rFonts w:hint="eastAsia" w:ascii="宋体" w:hAnsi="宋体" w:eastAsia="宋体" w:cs="宋体"/>
          <w:sz w:val="24"/>
          <w:szCs w:val="24"/>
        </w:rPr>
        <w:t>》等，后续课程有《</w:t>
      </w:r>
      <w:r>
        <w:rPr>
          <w:rFonts w:hint="eastAsia" w:ascii="宋体" w:hAnsi="宋体" w:eastAsia="宋体" w:cs="宋体"/>
          <w:color w:val="000000"/>
          <w:w w:val="90"/>
          <w:kern w:val="0"/>
          <w:szCs w:val="21"/>
          <w:lang w:bidi="ar"/>
        </w:rPr>
        <w:t>现场急救技术</w:t>
      </w:r>
      <w:r>
        <w:rPr>
          <w:rFonts w:hint="eastAsia" w:ascii="宋体" w:hAnsi="宋体" w:eastAsia="宋体" w:cs="宋体"/>
          <w:sz w:val="24"/>
          <w:szCs w:val="24"/>
        </w:rPr>
        <w:t>》《</w:t>
      </w:r>
      <w:r>
        <w:rPr>
          <w:rFonts w:hint="eastAsia" w:ascii="宋体" w:hAnsi="宋体" w:eastAsia="宋体" w:cs="宋体"/>
          <w:color w:val="000000"/>
          <w:w w:val="90"/>
          <w:kern w:val="0"/>
          <w:szCs w:val="21"/>
          <w:lang w:bidi="ar"/>
        </w:rPr>
        <w:t>危险化学品事故救援技术</w:t>
      </w:r>
      <w:r>
        <w:rPr>
          <w:rFonts w:hint="eastAsia" w:ascii="宋体" w:hAnsi="宋体" w:eastAsia="宋体" w:cs="宋体"/>
          <w:sz w:val="24"/>
          <w:szCs w:val="24"/>
        </w:rPr>
        <w:t>》《</w:t>
      </w:r>
      <w:r>
        <w:rPr>
          <w:rFonts w:hint="eastAsia" w:ascii="宋体" w:hAnsi="宋体" w:eastAsia="宋体" w:cs="宋体"/>
          <w:color w:val="000000"/>
          <w:w w:val="90"/>
          <w:kern w:val="0"/>
          <w:szCs w:val="21"/>
          <w:lang w:bidi="ar"/>
        </w:rPr>
        <w:t>应急救援装备选择与使用</w:t>
      </w:r>
      <w:r>
        <w:rPr>
          <w:rFonts w:hint="eastAsia" w:ascii="宋体" w:hAnsi="宋体" w:eastAsia="宋体" w:cs="宋体"/>
          <w:sz w:val="24"/>
          <w:szCs w:val="24"/>
        </w:rPr>
        <w:t>》等。通过学习本课程，可以参加相关的职业资格证书考试，如建筑工程消防、注册消防工程师、消防设施操作员证书等。</w:t>
      </w:r>
    </w:p>
    <w:p>
      <w:pPr>
        <w:widowControl/>
        <w:shd w:val="clear" w:color="auto" w:fill="FDFDFE"/>
        <w:ind w:firstLine="426" w:firstLineChars="187"/>
        <w:jc w:val="both"/>
      </w:pPr>
    </w:p>
    <w:p>
      <w:pPr>
        <w:ind w:firstLine="454"/>
        <w:jc w:val="both"/>
      </w:pPr>
      <w:r>
        <w:rPr>
          <w:rFonts w:hint="eastAsia"/>
        </w:rPr>
        <w:t>（二）课程任务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456"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通过本课程的学习，</w:t>
      </w:r>
      <w:r>
        <w:rPr>
          <w:rFonts w:hint="eastAsia" w:ascii="宋体" w:hAnsi="宋体" w:eastAsia="宋体" w:cs="宋体"/>
          <w:b w:val="0"/>
          <w:bCs w:val="0"/>
          <w:i w:val="0"/>
          <w:iCs w:val="0"/>
          <w:caps w:val="0"/>
          <w:color w:val="05073B"/>
          <w:spacing w:val="0"/>
          <w:sz w:val="24"/>
          <w:szCs w:val="24"/>
          <w:shd w:val="clear" w:fill="FDFDFE"/>
        </w:rPr>
        <w:t>帮助学生建立正确的安全意识，使他们能够认识到</w:t>
      </w:r>
      <w:r>
        <w:rPr>
          <w:rFonts w:hint="eastAsia" w:ascii="宋体" w:hAnsi="宋体" w:eastAsia="宋体" w:cs="宋体"/>
          <w:b w:val="0"/>
          <w:bCs w:val="0"/>
          <w:i w:val="0"/>
          <w:iCs w:val="0"/>
          <w:caps w:val="0"/>
          <w:color w:val="05073B"/>
          <w:spacing w:val="0"/>
          <w:sz w:val="24"/>
          <w:szCs w:val="24"/>
          <w:shd w:val="clear" w:fill="FDFDFE"/>
          <w:lang w:val="en-US" w:eastAsia="zh-CN"/>
        </w:rPr>
        <w:t>消防</w:t>
      </w:r>
      <w:r>
        <w:rPr>
          <w:rFonts w:hint="eastAsia" w:ascii="宋体" w:hAnsi="宋体" w:eastAsia="宋体" w:cs="宋体"/>
          <w:b w:val="0"/>
          <w:bCs w:val="0"/>
          <w:i w:val="0"/>
          <w:iCs w:val="0"/>
          <w:caps w:val="0"/>
          <w:color w:val="05073B"/>
          <w:spacing w:val="0"/>
          <w:sz w:val="24"/>
          <w:szCs w:val="24"/>
          <w:shd w:val="clear" w:fill="FDFDFE"/>
        </w:rPr>
        <w:t>问题的严重性和影响，从而在日常生活中保持警觉，避免潜在的安全风险。课程会系统</w:t>
      </w:r>
      <w:r>
        <w:rPr>
          <w:rStyle w:val="27"/>
          <w:rFonts w:hint="eastAsia" w:ascii="宋体" w:hAnsi="宋体" w:eastAsia="宋体" w:cs="宋体"/>
          <w:b w:val="0"/>
          <w:bCs w:val="0"/>
          <w:i w:val="0"/>
          <w:iCs w:val="0"/>
          <w:caps w:val="0"/>
          <w:color w:val="05073B"/>
          <w:spacing w:val="0"/>
          <w:sz w:val="24"/>
          <w:szCs w:val="24"/>
          <w:shd w:val="clear" w:fill="FDFDFE"/>
        </w:rPr>
        <w:t>传授消防救援技术基础知识</w:t>
      </w:r>
      <w:r>
        <w:rPr>
          <w:rFonts w:hint="eastAsia" w:ascii="宋体" w:hAnsi="宋体" w:eastAsia="宋体" w:cs="宋体"/>
          <w:b w:val="0"/>
          <w:bCs w:val="0"/>
          <w:i w:val="0"/>
          <w:iCs w:val="0"/>
          <w:caps w:val="0"/>
          <w:color w:val="05073B"/>
          <w:spacing w:val="0"/>
          <w:sz w:val="24"/>
          <w:szCs w:val="24"/>
          <w:shd w:val="clear" w:fill="FDFDFE"/>
        </w:rPr>
        <w:t>，包括但不限于</w:t>
      </w:r>
      <w:r>
        <w:rPr>
          <w:rFonts w:hint="eastAsia" w:ascii="宋体" w:hAnsi="宋体" w:eastAsia="宋体" w:cs="宋体"/>
          <w:b w:val="0"/>
          <w:bCs w:val="0"/>
          <w:i w:val="0"/>
          <w:iCs w:val="0"/>
          <w:caps w:val="0"/>
          <w:color w:val="05073B"/>
          <w:spacing w:val="0"/>
          <w:sz w:val="24"/>
          <w:szCs w:val="24"/>
          <w:shd w:val="clear" w:fill="FDFDFE"/>
          <w:lang w:val="en-US" w:eastAsia="zh-CN"/>
        </w:rPr>
        <w:t>火灾救援</w:t>
      </w:r>
      <w:r>
        <w:rPr>
          <w:rFonts w:hint="eastAsia" w:ascii="宋体" w:hAnsi="宋体" w:eastAsia="宋体" w:cs="宋体"/>
          <w:b w:val="0"/>
          <w:bCs w:val="0"/>
          <w:i w:val="0"/>
          <w:iCs w:val="0"/>
          <w:caps w:val="0"/>
          <w:color w:val="05073B"/>
          <w:spacing w:val="0"/>
          <w:sz w:val="24"/>
          <w:szCs w:val="24"/>
          <w:shd w:val="clear" w:fill="FDFDFE"/>
        </w:rPr>
        <w:t>、</w:t>
      </w:r>
      <w:r>
        <w:rPr>
          <w:rStyle w:val="27"/>
          <w:rFonts w:hint="eastAsia" w:ascii="宋体" w:hAnsi="宋体" w:eastAsia="宋体" w:cs="宋体"/>
          <w:b w:val="0"/>
          <w:bCs w:val="0"/>
          <w:i w:val="0"/>
          <w:iCs w:val="0"/>
          <w:caps w:val="0"/>
          <w:color w:val="05073B"/>
          <w:spacing w:val="0"/>
          <w:sz w:val="24"/>
          <w:szCs w:val="24"/>
          <w:shd w:val="clear" w:fill="FDFDFE"/>
        </w:rPr>
        <w:t>消防救援装备的使用与维护</w:t>
      </w:r>
      <w:r>
        <w:rPr>
          <w:rFonts w:hint="eastAsia" w:ascii="宋体" w:hAnsi="宋体" w:eastAsia="宋体" w:cs="宋体"/>
          <w:b w:val="0"/>
          <w:bCs w:val="0"/>
          <w:i w:val="0"/>
          <w:iCs w:val="0"/>
          <w:caps w:val="0"/>
          <w:color w:val="05073B"/>
          <w:spacing w:val="0"/>
          <w:sz w:val="24"/>
          <w:szCs w:val="24"/>
          <w:shd w:val="clear" w:fill="FDFDFE"/>
        </w:rPr>
        <w:t>、防火防灾、</w:t>
      </w:r>
      <w:r>
        <w:rPr>
          <w:rStyle w:val="27"/>
          <w:rFonts w:hint="eastAsia" w:ascii="宋体" w:hAnsi="宋体" w:eastAsia="宋体" w:cs="宋体"/>
          <w:b w:val="0"/>
          <w:bCs w:val="0"/>
          <w:i w:val="0"/>
          <w:iCs w:val="0"/>
          <w:caps w:val="0"/>
          <w:color w:val="05073B"/>
          <w:spacing w:val="0"/>
          <w:sz w:val="24"/>
          <w:szCs w:val="24"/>
          <w:shd w:val="clear" w:fill="FDFDFE"/>
        </w:rPr>
        <w:t>应急反应和团队协作</w:t>
      </w:r>
      <w:r>
        <w:rPr>
          <w:rFonts w:hint="eastAsia" w:ascii="宋体" w:hAnsi="宋体" w:eastAsia="宋体" w:cs="宋体"/>
          <w:b w:val="0"/>
          <w:bCs w:val="0"/>
          <w:i w:val="0"/>
          <w:iCs w:val="0"/>
          <w:caps w:val="0"/>
          <w:color w:val="05073B"/>
          <w:spacing w:val="0"/>
          <w:sz w:val="24"/>
          <w:szCs w:val="24"/>
          <w:shd w:val="clear" w:fill="FDFDFE"/>
        </w:rPr>
        <w:t>等。火灾的成因、发展规律和灭火救援的基本原理，了解不同类型火灾的特点和扑救方法，以及救援过程中的安全知识和操作技能。熟悉各种消防救援装备的结构、性能和使用方法，如消防车辆、灭火器材、救援工具等，并能够进行基本的维护和保养。熟练运用消防救援装备，掌握灭火救援的基本技能和战术，提高应对火灾等紧急情况的能力。具备良好的应急反应能力和团队协作能力，能够与队友紧密配合，迅速有效地进行灭火救援工作。了解消防救援相关的法规、标准和政策，熟悉消防救援工作的规范和要求，提高法律意识和职业素养。</w:t>
      </w:r>
    </w:p>
    <w:p>
      <w:pPr>
        <w:ind w:firstLine="454"/>
        <w:jc w:val="both"/>
        <w:rPr>
          <w:rFonts w:hint="eastAsia" w:eastAsia="宋体"/>
          <w:lang w:eastAsia="zh-CN"/>
        </w:rPr>
      </w:pPr>
    </w:p>
    <w:p>
      <w:pPr>
        <w:ind w:firstLine="454"/>
      </w:pPr>
      <w:bookmarkStart w:id="3" w:name="_Toc144476170"/>
      <w:r>
        <w:rPr>
          <w:rFonts w:hint="eastAsia"/>
        </w:rPr>
        <w:t>三、课程设计</w:t>
      </w:r>
      <w:bookmarkEnd w:id="3"/>
    </w:p>
    <w:p>
      <w:pPr>
        <w:ind w:firstLine="454"/>
        <w:jc w:val="both"/>
      </w:pPr>
      <w:r>
        <w:rPr>
          <w:rFonts w:hint="eastAsia"/>
        </w:rPr>
        <w:t>（一）设计理念</w:t>
      </w:r>
    </w:p>
    <w:p>
      <w:pPr>
        <w:ind w:left="228" w:leftChars="100" w:firstLine="228" w:firstLineChars="100"/>
        <w:jc w:val="both"/>
        <w:rPr>
          <w:rFonts w:hint="eastAsia" w:ascii="宋体" w:hAnsi="宋体" w:eastAsia="宋体" w:cs="宋体"/>
          <w:sz w:val="24"/>
          <w:szCs w:val="24"/>
        </w:rPr>
      </w:pPr>
      <w:r>
        <w:rPr>
          <w:rFonts w:hint="eastAsia" w:ascii="宋体" w:hAnsi="宋体" w:eastAsia="宋体" w:cs="宋体"/>
          <w:sz w:val="24"/>
          <w:szCs w:val="24"/>
        </w:rPr>
        <w:t>课程以完成课程学习任务和培养后续课程学习能力为导向，贯彻以下教育教学理念：</w:t>
      </w:r>
    </w:p>
    <w:p>
      <w:pPr>
        <w:jc w:val="left"/>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lang w:val="en-US" w:eastAsia="zh-CN"/>
        </w:rPr>
        <w:t>1</w:t>
      </w:r>
      <w:r>
        <w:rPr>
          <w:rFonts w:hint="eastAsia" w:cs="宋体"/>
          <w:sz w:val="24"/>
          <w:szCs w:val="24"/>
          <w:lang w:val="en-US" w:eastAsia="zh-CN"/>
        </w:rPr>
        <w:t>.</w:t>
      </w:r>
      <w:r>
        <w:rPr>
          <w:rFonts w:hint="eastAsia" w:ascii="宋体" w:hAnsi="宋体" w:eastAsia="宋体" w:cs="宋体"/>
          <w:i w:val="0"/>
          <w:iCs w:val="0"/>
          <w:caps w:val="0"/>
          <w:color w:val="05073B"/>
          <w:spacing w:val="0"/>
          <w:sz w:val="24"/>
          <w:szCs w:val="24"/>
          <w:shd w:val="clear" w:fill="FDFDFE"/>
        </w:rPr>
        <w:t>实用性导向：课程设计理念首先强调实用性。消防救援技术与装备的学习是为了使学生能够在实际救援任务中运用所学知识，因此课程内容应紧密围绕实际救援需求，确保学生掌握的技能和知识能够直接应用于实际工作中。</w:t>
      </w:r>
    </w:p>
    <w:p>
      <w:pPr>
        <w:ind w:left="0" w:leftChars="0" w:firstLine="456" w:firstLineChars="200"/>
        <w:jc w:val="left"/>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i w:val="0"/>
          <w:iCs w:val="0"/>
          <w:caps w:val="0"/>
          <w:color w:val="05073B"/>
          <w:spacing w:val="0"/>
          <w:sz w:val="24"/>
          <w:szCs w:val="24"/>
          <w:shd w:val="clear" w:fill="FDFDFE"/>
          <w:lang w:val="en-US" w:eastAsia="zh-CN"/>
        </w:rPr>
        <w:t>2.</w:t>
      </w:r>
      <w:r>
        <w:rPr>
          <w:rFonts w:hint="eastAsia" w:ascii="宋体" w:hAnsi="宋体" w:eastAsia="宋体" w:cs="宋体"/>
          <w:i w:val="0"/>
          <w:iCs w:val="0"/>
          <w:caps w:val="0"/>
          <w:color w:val="05073B"/>
          <w:spacing w:val="0"/>
          <w:sz w:val="24"/>
          <w:szCs w:val="24"/>
          <w:shd w:val="clear" w:fill="FDFDFE"/>
        </w:rPr>
        <w:t>理论与实践相结合：在设计课程时，应注重理论与实践的结合。通过案例分析、模拟演练等方式，使学生能够将所学理论知识与实际操作相结合，加深对救援技术和装</w:t>
      </w:r>
      <w:r>
        <w:rPr>
          <w:rFonts w:hint="eastAsia" w:cs="宋体"/>
          <w:i w:val="0"/>
          <w:iCs w:val="0"/>
          <w:caps w:val="0"/>
          <w:color w:val="05073B"/>
          <w:spacing w:val="0"/>
          <w:sz w:val="24"/>
          <w:szCs w:val="24"/>
          <w:shd w:val="clear" w:fill="FDFDFE"/>
          <w:lang w:val="en-US" w:eastAsia="zh-CN"/>
        </w:rPr>
        <w:t>备</w:t>
      </w:r>
      <w:r>
        <w:rPr>
          <w:rFonts w:hint="eastAsia" w:ascii="宋体" w:hAnsi="宋体" w:eastAsia="宋体" w:cs="宋体"/>
          <w:i w:val="0"/>
          <w:iCs w:val="0"/>
          <w:caps w:val="0"/>
          <w:color w:val="05073B"/>
          <w:spacing w:val="0"/>
          <w:sz w:val="24"/>
          <w:szCs w:val="24"/>
          <w:shd w:val="clear" w:fill="FDFDFE"/>
        </w:rPr>
        <w:t>的理解和运用。</w:t>
      </w:r>
    </w:p>
    <w:p>
      <w:pPr>
        <w:numPr>
          <w:ilvl w:val="0"/>
          <w:numId w:val="0"/>
        </w:numPr>
        <w:ind w:firstLine="456" w:firstLineChars="200"/>
        <w:jc w:val="left"/>
        <w:rPr>
          <w:rFonts w:hint="eastAsia" w:ascii="宋体" w:hAnsi="宋体" w:eastAsia="宋体" w:cs="宋体"/>
          <w:i w:val="0"/>
          <w:iCs w:val="0"/>
          <w:caps w:val="0"/>
          <w:color w:val="05073B"/>
          <w:spacing w:val="0"/>
          <w:sz w:val="24"/>
          <w:szCs w:val="24"/>
          <w:shd w:val="clear" w:fill="FDFDFE"/>
        </w:rPr>
      </w:pPr>
      <w:r>
        <w:rPr>
          <w:rStyle w:val="27"/>
          <w:rFonts w:hint="eastAsia" w:ascii="宋体" w:hAnsi="宋体" w:eastAsia="宋体" w:cs="宋体"/>
          <w:b w:val="0"/>
          <w:bCs w:val="0"/>
          <w:i w:val="0"/>
          <w:iCs w:val="0"/>
          <w:caps w:val="0"/>
          <w:color w:val="05073B"/>
          <w:spacing w:val="0"/>
          <w:sz w:val="24"/>
          <w:szCs w:val="24"/>
          <w:shd w:val="clear" w:fill="FDFDFE"/>
          <w:lang w:val="en-US" w:eastAsia="zh-CN"/>
        </w:rPr>
        <w:t>3.</w:t>
      </w:r>
      <w:r>
        <w:rPr>
          <w:rFonts w:hint="eastAsia" w:ascii="宋体" w:hAnsi="宋体" w:eastAsia="宋体" w:cs="宋体"/>
          <w:i w:val="0"/>
          <w:iCs w:val="0"/>
          <w:caps w:val="0"/>
          <w:color w:val="05073B"/>
          <w:spacing w:val="0"/>
          <w:sz w:val="24"/>
          <w:szCs w:val="24"/>
          <w:shd w:val="clear" w:fill="FDFDFE"/>
        </w:rPr>
        <w:t>先进性体现：随着科技的不断发展，消防救援技术和装备也在不断更新换代。因此，课程设计理念应体现先进性，及时引入最新的消防救援技术和装备，使学生能够跟上时代的步伐，掌握最新的救援技术和装备。</w:t>
      </w:r>
    </w:p>
    <w:p>
      <w:pPr>
        <w:numPr>
          <w:ilvl w:val="0"/>
          <w:numId w:val="0"/>
        </w:numPr>
        <w:ind w:firstLine="456" w:firstLineChars="200"/>
        <w:jc w:val="left"/>
        <w:rPr>
          <w:rFonts w:hint="eastAsia" w:ascii="宋体" w:hAnsi="宋体" w:eastAsia="宋体" w:cs="宋体"/>
          <w:i w:val="0"/>
          <w:iCs w:val="0"/>
          <w:caps w:val="0"/>
          <w:color w:val="05073B"/>
          <w:spacing w:val="0"/>
          <w:sz w:val="24"/>
          <w:szCs w:val="24"/>
          <w:shd w:val="clear" w:fill="FDFDFE"/>
        </w:rPr>
      </w:pPr>
      <w:r>
        <w:rPr>
          <w:rStyle w:val="27"/>
          <w:rFonts w:hint="eastAsia" w:ascii="宋体" w:hAnsi="宋体" w:eastAsia="宋体" w:cs="宋体"/>
          <w:b w:val="0"/>
          <w:bCs w:val="0"/>
          <w:i w:val="0"/>
          <w:iCs w:val="0"/>
          <w:caps w:val="0"/>
          <w:color w:val="05073B"/>
          <w:spacing w:val="0"/>
          <w:sz w:val="24"/>
          <w:szCs w:val="24"/>
          <w:shd w:val="clear" w:fill="FDFDFE"/>
          <w:lang w:val="en-US" w:eastAsia="zh-CN"/>
        </w:rPr>
        <w:t>4.</w:t>
      </w:r>
      <w:r>
        <w:rPr>
          <w:rFonts w:hint="eastAsia" w:ascii="宋体" w:hAnsi="宋体" w:eastAsia="宋体" w:cs="宋体"/>
          <w:i w:val="0"/>
          <w:iCs w:val="0"/>
          <w:caps w:val="0"/>
          <w:color w:val="05073B"/>
          <w:spacing w:val="0"/>
          <w:sz w:val="24"/>
          <w:szCs w:val="24"/>
          <w:shd w:val="clear" w:fill="FDFDFE"/>
        </w:rPr>
        <w:t>安全性保障：在教授消防救援技术和装备时，应始终将安全性放在首位。通过安全教育和培训，使学生充分认识到救援任务中的风险和挑战，并学会如何保障自身和他人的安全。</w:t>
      </w:r>
    </w:p>
    <w:p>
      <w:pPr>
        <w:numPr>
          <w:ilvl w:val="0"/>
          <w:numId w:val="0"/>
        </w:numPr>
        <w:ind w:firstLine="456" w:firstLineChars="200"/>
        <w:jc w:val="left"/>
        <w:rPr>
          <w:rFonts w:hint="eastAsia" w:ascii="宋体" w:hAnsi="宋体" w:eastAsia="宋体" w:cs="宋体"/>
          <w:i w:val="0"/>
          <w:iCs w:val="0"/>
          <w:caps w:val="0"/>
          <w:color w:val="05073B"/>
          <w:spacing w:val="0"/>
          <w:sz w:val="24"/>
          <w:szCs w:val="24"/>
          <w:shd w:val="clear" w:fill="FDFDFE"/>
          <w:lang w:val="en-US" w:eastAsia="zh-CN"/>
        </w:rPr>
      </w:pPr>
      <w:r>
        <w:rPr>
          <w:rFonts w:hint="eastAsia" w:ascii="宋体" w:hAnsi="宋体" w:eastAsia="宋体" w:cs="宋体"/>
          <w:i w:val="0"/>
          <w:iCs w:val="0"/>
          <w:caps w:val="0"/>
          <w:color w:val="05073B"/>
          <w:spacing w:val="0"/>
          <w:sz w:val="24"/>
          <w:szCs w:val="24"/>
          <w:shd w:val="clear" w:fill="FDFDFE"/>
          <w:lang w:val="en-US" w:eastAsia="zh-CN"/>
        </w:rPr>
        <w:t>5.</w:t>
      </w:r>
      <w:r>
        <w:rPr>
          <w:rFonts w:hint="eastAsia" w:ascii="宋体" w:hAnsi="宋体" w:eastAsia="宋体" w:cs="宋体"/>
          <w:i w:val="0"/>
          <w:iCs w:val="0"/>
          <w:caps w:val="0"/>
          <w:color w:val="05073B"/>
          <w:spacing w:val="0"/>
          <w:sz w:val="24"/>
          <w:szCs w:val="24"/>
          <w:shd w:val="clear" w:fill="FDFDFE"/>
        </w:rPr>
        <w:t>创新能力培养：消防救援技术和装备的发展需要不断创新。因此，课程设计理念应注重培养学生的创新能力，鼓励学生提出新的救援方案和技术创新，为消防救援事业的发展贡献自己的力</w:t>
      </w:r>
      <w:r>
        <w:rPr>
          <w:rFonts w:hint="eastAsia" w:ascii="宋体" w:hAnsi="宋体" w:eastAsia="宋体" w:cs="宋体"/>
          <w:i w:val="0"/>
          <w:iCs w:val="0"/>
          <w:caps w:val="0"/>
          <w:color w:val="05073B"/>
          <w:spacing w:val="0"/>
          <w:sz w:val="24"/>
          <w:szCs w:val="24"/>
          <w:shd w:val="clear" w:fill="FDFDFE"/>
          <w:lang w:val="en-US" w:eastAsia="zh-CN"/>
        </w:rPr>
        <w:t>量。</w:t>
      </w:r>
    </w:p>
    <w:p>
      <w:pPr>
        <w:numPr>
          <w:ilvl w:val="0"/>
          <w:numId w:val="0"/>
        </w:numPr>
        <w:ind w:firstLine="456" w:firstLineChars="200"/>
        <w:jc w:val="left"/>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i w:val="0"/>
          <w:iCs w:val="0"/>
          <w:caps w:val="0"/>
          <w:color w:val="05073B"/>
          <w:spacing w:val="0"/>
          <w:sz w:val="24"/>
          <w:szCs w:val="24"/>
          <w:shd w:val="clear" w:fill="FDFDFE"/>
          <w:lang w:val="en-US" w:eastAsia="zh-CN"/>
        </w:rPr>
        <w:t>6.</w:t>
      </w:r>
      <w:r>
        <w:rPr>
          <w:rFonts w:hint="eastAsia" w:ascii="宋体" w:hAnsi="宋体" w:eastAsia="宋体" w:cs="宋体"/>
          <w:i w:val="0"/>
          <w:iCs w:val="0"/>
          <w:caps w:val="0"/>
          <w:color w:val="05073B"/>
          <w:spacing w:val="0"/>
          <w:sz w:val="24"/>
          <w:szCs w:val="24"/>
          <w:shd w:val="clear" w:fill="FDFDFE"/>
        </w:rPr>
        <w:t>团队协作意识：消防救援工作需要团队协作，因此课程设计理念还应注重培养学生的团队协作意识。通过小组学习、模拟演练等方式，使学生学会如何与他人合作，共同完成救援任务。</w:t>
      </w:r>
    </w:p>
    <w:p>
      <w:pPr>
        <w:pStyle w:val="2"/>
        <w:jc w:val="left"/>
        <w:rPr>
          <w:rFonts w:hint="eastAsia"/>
        </w:rPr>
      </w:pPr>
    </w:p>
    <w:p>
      <w:pPr>
        <w:ind w:firstLine="454"/>
      </w:pPr>
      <w:r>
        <w:rPr>
          <w:rFonts w:hint="eastAsia"/>
        </w:rPr>
        <w:t>（二）设计思路</w:t>
      </w:r>
    </w:p>
    <w:p>
      <w:pPr>
        <w:ind w:firstLine="454"/>
        <w:rPr>
          <w:rFonts w:hint="eastAsia" w:ascii="宋体" w:hAnsi="宋体" w:eastAsia="宋体" w:cs="宋体"/>
          <w:b w:val="0"/>
          <w:bCs w:val="0"/>
        </w:rPr>
      </w:pPr>
      <w:bookmarkStart w:id="4" w:name="_Toc144476171"/>
      <w:r>
        <w:rPr>
          <w:rFonts w:hint="eastAsia" w:ascii="宋体" w:hAnsi="宋体" w:eastAsia="宋体" w:cs="宋体"/>
          <w:b w:val="0"/>
          <w:bCs w:val="0"/>
        </w:rPr>
        <w:t>课程依据上述设计理念，按照以下设计思路组织课程教学内容：</w:t>
      </w:r>
    </w:p>
    <w:p>
      <w:pPr>
        <w:ind w:firstLine="454"/>
        <w:rPr>
          <w:rFonts w:hint="eastAsia" w:ascii="宋体" w:hAnsi="宋体" w:eastAsia="宋体" w:cs="宋体"/>
          <w:b w:val="0"/>
          <w:bCs w:val="0"/>
        </w:rPr>
      </w:pPr>
      <w:r>
        <w:rPr>
          <w:rFonts w:hint="eastAsia" w:ascii="宋体" w:hAnsi="宋体" w:eastAsia="宋体" w:cs="宋体"/>
          <w:b w:val="0"/>
          <w:bCs w:val="0"/>
        </w:rPr>
        <w:t>1.校企合作组织课程重构：与政府单位、企事业单位、应急管理咨询机构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ascii="宋体" w:hAnsi="宋体" w:eastAsia="宋体" w:cs="宋体"/>
          <w:b w:val="0"/>
          <w:bCs w:val="0"/>
        </w:rPr>
      </w:pPr>
      <w:r>
        <w:rPr>
          <w:rFonts w:hint="eastAsia" w:ascii="宋体" w:hAnsi="宋体" w:eastAsia="宋体" w:cs="宋体"/>
          <w:b w:val="0"/>
          <w:bCs w:val="0"/>
        </w:rPr>
        <w:t>2.典型任务确定课程方案：分析应急救援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ascii="宋体" w:hAnsi="宋体" w:eastAsia="宋体" w:cs="宋体"/>
          <w:b w:val="0"/>
          <w:bCs w:val="0"/>
        </w:rPr>
      </w:pPr>
      <w:r>
        <w:rPr>
          <w:rFonts w:hint="eastAsia" w:ascii="宋体" w:hAnsi="宋体" w:eastAsia="宋体" w:cs="宋体"/>
          <w:b w:val="0"/>
          <w:bCs w:val="0"/>
        </w:rPr>
        <w:t>3.理实交替实施课程教学。遵循理论联系实际的教学原则，组织理实交替的学习课堂。以认识应急救援岗位工作内容为学习起点，以教室、实训室/模拟厂房为课堂，以实践为课程学习的支撑点，教学过程与应急救援工作过程密切结合，使学生具备一定的职业经验、实践知识以及初步理论知识；</w:t>
      </w:r>
    </w:p>
    <w:p>
      <w:pPr>
        <w:ind w:firstLine="454"/>
        <w:rPr>
          <w:rFonts w:hint="eastAsia" w:ascii="宋体" w:hAnsi="宋体" w:eastAsia="宋体" w:cs="宋体"/>
          <w:b w:val="0"/>
          <w:bCs w:val="0"/>
        </w:rPr>
      </w:pPr>
      <w:r>
        <w:rPr>
          <w:rFonts w:hint="eastAsia" w:ascii="宋体" w:hAnsi="宋体" w:eastAsia="宋体" w:cs="宋体"/>
          <w:b w:val="0"/>
          <w:bCs w:val="0"/>
        </w:rPr>
        <w:t>4.课程目标注重工作任务：以应急救援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ascii="宋体" w:hAnsi="宋体" w:eastAsia="宋体" w:cs="宋体"/>
          <w:b w:val="0"/>
          <w:bCs w:val="0"/>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r>
        <w:rPr>
          <w:rFonts w:hint="eastAsia"/>
        </w:rPr>
        <w:t>四、课程目标</w:t>
      </w:r>
      <w:bookmarkEnd w:id="4"/>
    </w:p>
    <w:p>
      <w:pPr>
        <w:ind w:firstLine="454"/>
      </w:pPr>
      <w:r>
        <w:rPr>
          <w:rFonts w:hint="eastAsia"/>
        </w:rPr>
        <w:t>（一）总体目标</w:t>
      </w:r>
    </w:p>
    <w:p>
      <w:pPr>
        <w:widowControl/>
        <w:shd w:val="clear" w:color="auto" w:fill="FDFDFE"/>
        <w:ind w:left="-38" w:leftChars="-17" w:firstLine="454"/>
        <w:rPr>
          <w:rFonts w:ascii="Segoe UI" w:hAnsi="Segoe UI" w:eastAsia="Segoe UI" w:cs="Segoe UI"/>
          <w:i w:val="0"/>
          <w:iCs w:val="0"/>
          <w:caps w:val="0"/>
          <w:color w:val="05073B"/>
          <w:spacing w:val="0"/>
          <w:sz w:val="22"/>
          <w:szCs w:val="22"/>
          <w:shd w:val="clear" w:fill="FDFDFE"/>
        </w:rPr>
      </w:pPr>
      <w:r>
        <w:rPr>
          <w:rFonts w:hint="eastAsia"/>
        </w:rPr>
        <w:t>通过本课程的学习，</w:t>
      </w:r>
      <w:r>
        <w:rPr>
          <w:rFonts w:ascii="Segoe UI" w:hAnsi="Segoe UI" w:eastAsia="Segoe UI" w:cs="Segoe UI"/>
          <w:i w:val="0"/>
          <w:iCs w:val="0"/>
          <w:caps w:val="0"/>
          <w:color w:val="05073B"/>
          <w:spacing w:val="0"/>
          <w:sz w:val="22"/>
          <w:szCs w:val="22"/>
          <w:shd w:val="clear" w:fill="FDFDFE"/>
        </w:rPr>
        <w:t>学生全面、系统地掌握消防救援技术与装备的基本理论、原理、种类、性能和使用方法。培养具备全面消防救援知识与技能、高度安全意识、团队协作与沟通能力以及应急处理能力和创新思维的高素质消防救援人才。</w:t>
      </w:r>
    </w:p>
    <w:p>
      <w:pPr>
        <w:widowControl/>
        <w:shd w:val="clear" w:color="auto" w:fill="FDFDFE"/>
        <w:ind w:left="-38" w:leftChars="-17" w:firstLine="454"/>
      </w:pPr>
      <w:r>
        <w:rPr>
          <w:rFonts w:hint="eastAsia"/>
        </w:rPr>
        <w:t>（二）具体目标</w:t>
      </w:r>
    </w:p>
    <w:p>
      <w:pPr>
        <w:ind w:firstLine="454"/>
      </w:pPr>
      <w:r>
        <w:rPr>
          <w:rFonts w:hint="eastAsia"/>
        </w:rPr>
        <w:t>1.素质目标：通过课程学习，使学生逐渐养成以下情感、态度和价值观：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firstLine="456" w:firstLineChars="200"/>
        <w:rPr>
          <w:rFonts w:hint="eastAsia" w:ascii="宋体" w:hAnsi="宋体" w:eastAsia="宋体" w:cs="宋体"/>
          <w:b w:val="0"/>
          <w:bCs w:val="0"/>
          <w:sz w:val="24"/>
          <w:szCs w:val="24"/>
        </w:rPr>
      </w:pPr>
      <w:r>
        <w:rPr>
          <w:rStyle w:val="27"/>
          <w:rFonts w:hint="eastAsia" w:cs="宋体"/>
          <w:b w:val="0"/>
          <w:bCs w:val="0"/>
          <w:i w:val="0"/>
          <w:iCs w:val="0"/>
          <w:caps w:val="0"/>
          <w:color w:val="05073B"/>
          <w:spacing w:val="0"/>
          <w:sz w:val="24"/>
          <w:szCs w:val="24"/>
          <w:shd w:val="clear" w:fill="FDFDFE"/>
          <w:lang w:eastAsia="zh-CN"/>
        </w:rPr>
        <w:t>(1)</w:t>
      </w:r>
      <w:r>
        <w:rPr>
          <w:rStyle w:val="27"/>
          <w:rFonts w:hint="eastAsia" w:ascii="宋体" w:hAnsi="宋体" w:eastAsia="宋体" w:cs="宋体"/>
          <w:b w:val="0"/>
          <w:bCs w:val="0"/>
          <w:i w:val="0"/>
          <w:iCs w:val="0"/>
          <w:caps w:val="0"/>
          <w:color w:val="05073B"/>
          <w:spacing w:val="0"/>
          <w:sz w:val="24"/>
          <w:szCs w:val="24"/>
          <w:shd w:val="clear" w:fill="FDFDFE"/>
        </w:rPr>
        <w:t>安全意识强化</w:t>
      </w:r>
      <w:r>
        <w:rPr>
          <w:rFonts w:hint="eastAsia" w:ascii="宋体" w:hAnsi="宋体" w:eastAsia="宋体" w:cs="宋体"/>
          <w:b w:val="0"/>
          <w:bCs w:val="0"/>
          <w:i w:val="0"/>
          <w:iCs w:val="0"/>
          <w:caps w:val="0"/>
          <w:color w:val="05073B"/>
          <w:spacing w:val="0"/>
          <w:sz w:val="24"/>
          <w:szCs w:val="24"/>
          <w:shd w:val="clear" w:fill="FDFDFE"/>
        </w:rPr>
        <w:t>：培养学生高度关注安全、预防为先的意识。使学生能够认识到救援工作中的风险，并采取相应措施保护自身和他人的安全。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firstLine="456" w:firstLineChars="200"/>
        <w:rPr>
          <w:rFonts w:hint="eastAsia" w:ascii="宋体" w:hAnsi="宋体" w:eastAsia="宋体" w:cs="宋体"/>
          <w:b w:val="0"/>
          <w:bCs w:val="0"/>
          <w:sz w:val="24"/>
          <w:szCs w:val="24"/>
        </w:rPr>
      </w:pPr>
      <w:r>
        <w:rPr>
          <w:rStyle w:val="27"/>
          <w:rFonts w:hint="eastAsia" w:cs="宋体"/>
          <w:b w:val="0"/>
          <w:bCs w:val="0"/>
          <w:i w:val="0"/>
          <w:iCs w:val="0"/>
          <w:caps w:val="0"/>
          <w:color w:val="05073B"/>
          <w:spacing w:val="0"/>
          <w:sz w:val="24"/>
          <w:szCs w:val="24"/>
          <w:shd w:val="clear" w:fill="FDFDFE"/>
          <w:lang w:eastAsia="zh-CN"/>
        </w:rPr>
        <w:t>(2)</w:t>
      </w:r>
      <w:r>
        <w:rPr>
          <w:rStyle w:val="27"/>
          <w:rFonts w:hint="eastAsia" w:ascii="宋体" w:hAnsi="宋体" w:eastAsia="宋体" w:cs="宋体"/>
          <w:b w:val="0"/>
          <w:bCs w:val="0"/>
          <w:i w:val="0"/>
          <w:iCs w:val="0"/>
          <w:caps w:val="0"/>
          <w:color w:val="05073B"/>
          <w:spacing w:val="0"/>
          <w:sz w:val="24"/>
          <w:szCs w:val="24"/>
          <w:shd w:val="clear" w:fill="FDFDFE"/>
        </w:rPr>
        <w:t>责任感与使命感</w:t>
      </w:r>
      <w:r>
        <w:rPr>
          <w:rFonts w:hint="eastAsia" w:ascii="宋体" w:hAnsi="宋体" w:eastAsia="宋体" w:cs="宋体"/>
          <w:b w:val="0"/>
          <w:bCs w:val="0"/>
          <w:i w:val="0"/>
          <w:iCs w:val="0"/>
          <w:caps w:val="0"/>
          <w:color w:val="05073B"/>
          <w:spacing w:val="0"/>
          <w:sz w:val="24"/>
          <w:szCs w:val="24"/>
          <w:shd w:val="clear" w:fill="FDFDFE"/>
        </w:rPr>
        <w:t>：激发学生对消防救援事业的热爱和责任感。培养学生以人民利益为重的使命感，积极投身救援工作。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firstLine="456" w:firstLineChars="200"/>
        <w:rPr>
          <w:rFonts w:hint="eastAsia" w:ascii="宋体" w:hAnsi="宋体" w:eastAsia="宋体" w:cs="宋体"/>
          <w:b w:val="0"/>
          <w:bCs w:val="0"/>
          <w:sz w:val="24"/>
          <w:szCs w:val="24"/>
        </w:rPr>
      </w:pPr>
      <w:r>
        <w:rPr>
          <w:rStyle w:val="27"/>
          <w:rFonts w:hint="eastAsia" w:cs="宋体"/>
          <w:b w:val="0"/>
          <w:bCs w:val="0"/>
          <w:i w:val="0"/>
          <w:iCs w:val="0"/>
          <w:caps w:val="0"/>
          <w:color w:val="05073B"/>
          <w:spacing w:val="0"/>
          <w:sz w:val="24"/>
          <w:szCs w:val="24"/>
          <w:shd w:val="clear" w:fill="FDFDFE"/>
          <w:lang w:eastAsia="zh-CN"/>
        </w:rPr>
        <w:t>(3)</w:t>
      </w:r>
      <w:r>
        <w:rPr>
          <w:rStyle w:val="27"/>
          <w:rFonts w:hint="eastAsia" w:ascii="宋体" w:hAnsi="宋体" w:eastAsia="宋体" w:cs="宋体"/>
          <w:b w:val="0"/>
          <w:bCs w:val="0"/>
          <w:i w:val="0"/>
          <w:iCs w:val="0"/>
          <w:caps w:val="0"/>
          <w:color w:val="05073B"/>
          <w:spacing w:val="0"/>
          <w:sz w:val="24"/>
          <w:szCs w:val="24"/>
          <w:shd w:val="clear" w:fill="FDFDFE"/>
        </w:rPr>
        <w:t>团队协作与沟通能力</w:t>
      </w:r>
      <w:r>
        <w:rPr>
          <w:rFonts w:hint="eastAsia" w:ascii="宋体" w:hAnsi="宋体" w:eastAsia="宋体" w:cs="宋体"/>
          <w:b w:val="0"/>
          <w:bCs w:val="0"/>
          <w:i w:val="0"/>
          <w:iCs w:val="0"/>
          <w:caps w:val="0"/>
          <w:color w:val="05073B"/>
          <w:spacing w:val="0"/>
          <w:sz w:val="24"/>
          <w:szCs w:val="24"/>
          <w:shd w:val="clear" w:fill="FDFDFE"/>
        </w:rPr>
        <w:t>：培养学生良好的团队合作精神，能够与他人有效沟通协作。提升学生的团队协作能力，确保救援任务的高效完成。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firstLine="456" w:firstLineChars="200"/>
        <w:rPr>
          <w:rFonts w:hint="eastAsia" w:ascii="宋体" w:hAnsi="宋体" w:eastAsia="宋体" w:cs="宋体"/>
          <w:b w:val="0"/>
          <w:bCs w:val="0"/>
          <w:sz w:val="24"/>
          <w:szCs w:val="24"/>
        </w:rPr>
      </w:pPr>
      <w:r>
        <w:rPr>
          <w:rStyle w:val="27"/>
          <w:rFonts w:hint="eastAsia" w:ascii="宋体" w:hAnsi="宋体" w:eastAsia="宋体" w:cs="宋体"/>
          <w:b w:val="0"/>
          <w:bCs w:val="0"/>
          <w:i w:val="0"/>
          <w:iCs w:val="0"/>
          <w:caps w:val="0"/>
          <w:color w:val="05073B"/>
          <w:spacing w:val="0"/>
          <w:sz w:val="24"/>
          <w:szCs w:val="24"/>
          <w:shd w:val="clear" w:fill="FDFDFE"/>
          <w:lang w:eastAsia="zh-CN"/>
        </w:rPr>
        <w:t>（</w:t>
      </w:r>
      <w:r>
        <w:rPr>
          <w:rStyle w:val="27"/>
          <w:rFonts w:hint="eastAsia" w:ascii="宋体" w:hAnsi="宋体" w:eastAsia="宋体" w:cs="宋体"/>
          <w:b w:val="0"/>
          <w:bCs w:val="0"/>
          <w:i w:val="0"/>
          <w:iCs w:val="0"/>
          <w:caps w:val="0"/>
          <w:color w:val="05073B"/>
          <w:spacing w:val="0"/>
          <w:sz w:val="24"/>
          <w:szCs w:val="24"/>
          <w:shd w:val="clear" w:fill="FDFDFE"/>
          <w:lang w:val="en-US" w:eastAsia="zh-CN"/>
        </w:rPr>
        <w:t>4</w:t>
      </w:r>
      <w:r>
        <w:rPr>
          <w:rStyle w:val="27"/>
          <w:rFonts w:hint="eastAsia" w:ascii="宋体" w:hAnsi="宋体" w:eastAsia="宋体" w:cs="宋体"/>
          <w:b w:val="0"/>
          <w:bCs w:val="0"/>
          <w:i w:val="0"/>
          <w:iCs w:val="0"/>
          <w:caps w:val="0"/>
          <w:color w:val="05073B"/>
          <w:spacing w:val="0"/>
          <w:sz w:val="24"/>
          <w:szCs w:val="24"/>
          <w:shd w:val="clear" w:fill="FDFDFE"/>
          <w:lang w:eastAsia="zh-CN"/>
        </w:rPr>
        <w:t>）</w:t>
      </w:r>
      <w:r>
        <w:rPr>
          <w:rStyle w:val="27"/>
          <w:rFonts w:hint="eastAsia" w:ascii="宋体" w:hAnsi="宋体" w:eastAsia="宋体" w:cs="宋体"/>
          <w:b w:val="0"/>
          <w:bCs w:val="0"/>
          <w:i w:val="0"/>
          <w:iCs w:val="0"/>
          <w:caps w:val="0"/>
          <w:color w:val="05073B"/>
          <w:spacing w:val="0"/>
          <w:sz w:val="24"/>
          <w:szCs w:val="24"/>
          <w:shd w:val="clear" w:fill="FDFDFE"/>
        </w:rPr>
        <w:t>心理素质与情绪管理</w:t>
      </w:r>
      <w:r>
        <w:rPr>
          <w:rFonts w:hint="eastAsia" w:ascii="宋体" w:hAnsi="宋体" w:eastAsia="宋体" w:cs="宋体"/>
          <w:b w:val="0"/>
          <w:bCs w:val="0"/>
          <w:i w:val="0"/>
          <w:iCs w:val="0"/>
          <w:caps w:val="0"/>
          <w:color w:val="05073B"/>
          <w:spacing w:val="0"/>
          <w:sz w:val="24"/>
          <w:szCs w:val="24"/>
          <w:shd w:val="clear" w:fill="FDFDFE"/>
        </w:rPr>
        <w:t>：培养学生的抗压能力，使其能够在紧张、危险的救援环境中保持冷静。教授学生情绪管理技巧，确保情绪稳定，不影响救援工作</w:t>
      </w:r>
    </w:p>
    <w:p>
      <w:pPr>
        <w:ind w:firstLine="454"/>
      </w:pPr>
      <w:r>
        <w:rPr>
          <w:rFonts w:hint="eastAsia"/>
        </w:rPr>
        <w:t>2.知识目标：通过课程学习，使学生逐渐具备以下知识和认知：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0" w:afterAutospacing="0" w:line="26" w:lineRule="atLeast"/>
        <w:ind w:right="0" w:rightChars="0" w:firstLine="456" w:firstLineChars="200"/>
        <w:jc w:val="left"/>
        <w:rPr>
          <w:rFonts w:hint="eastAsia" w:ascii="宋体" w:hAnsi="宋体" w:eastAsia="宋体" w:cs="宋体"/>
          <w:sz w:val="24"/>
          <w:szCs w:val="24"/>
        </w:rPr>
      </w:pPr>
      <w:r>
        <w:rPr>
          <w:rFonts w:hint="eastAsia" w:cs="宋体"/>
          <w:sz w:val="24"/>
          <w:szCs w:val="24"/>
          <w:lang w:eastAsia="zh-CN"/>
        </w:rPr>
        <w:t>(1)</w:t>
      </w:r>
      <w:r>
        <w:rPr>
          <w:rFonts w:hint="eastAsia" w:ascii="宋体" w:hAnsi="宋体" w:eastAsia="宋体" w:cs="宋体"/>
          <w:i w:val="0"/>
          <w:iCs w:val="0"/>
          <w:caps w:val="0"/>
          <w:color w:val="05073B"/>
          <w:spacing w:val="0"/>
          <w:sz w:val="24"/>
          <w:szCs w:val="24"/>
          <w:shd w:val="clear" w:fill="FDFDFE"/>
        </w:rPr>
        <w:t>掌握消防救援技术的基本原理、理论和方法</w:t>
      </w:r>
      <w:r>
        <w:rPr>
          <w:rFonts w:hint="eastAsia" w:ascii="宋体" w:hAnsi="宋体" w:eastAsia="宋体" w:cs="宋体"/>
          <w:i w:val="0"/>
          <w:iCs w:val="0"/>
          <w:caps w:val="0"/>
          <w:color w:val="05073B"/>
          <w:spacing w:val="0"/>
          <w:sz w:val="24"/>
          <w:szCs w:val="24"/>
          <w:shd w:val="clear" w:fill="FDFDFE"/>
          <w:lang w:eastAsia="zh-CN"/>
        </w:rPr>
        <w:t>，</w:t>
      </w:r>
      <w:r>
        <w:rPr>
          <w:rFonts w:hint="eastAsia" w:ascii="宋体" w:hAnsi="宋体" w:eastAsia="宋体" w:cs="宋体"/>
          <w:i w:val="0"/>
          <w:iCs w:val="0"/>
          <w:caps w:val="0"/>
          <w:color w:val="05073B"/>
          <w:spacing w:val="0"/>
          <w:sz w:val="24"/>
          <w:szCs w:val="24"/>
          <w:shd w:val="clear" w:fill="FDFDFE"/>
        </w:rPr>
        <w:t>了解消防装备的分类、性能和使用方法。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0" w:afterAutospacing="0" w:line="26" w:lineRule="atLeast"/>
        <w:ind w:right="0" w:rightChars="0" w:firstLine="456" w:firstLineChars="200"/>
        <w:jc w:val="left"/>
        <w:rPr>
          <w:rFonts w:hint="eastAsia" w:ascii="宋体" w:hAnsi="宋体" w:eastAsia="宋体" w:cs="宋体"/>
          <w:sz w:val="24"/>
          <w:szCs w:val="24"/>
        </w:rPr>
      </w:pPr>
      <w:r>
        <w:rPr>
          <w:rFonts w:hint="eastAsia" w:cs="宋体"/>
          <w:sz w:val="24"/>
          <w:szCs w:val="24"/>
          <w:lang w:eastAsia="zh-CN"/>
        </w:rPr>
        <w:t>(2)</w:t>
      </w:r>
      <w:r>
        <w:rPr>
          <w:rFonts w:hint="eastAsia" w:ascii="宋体" w:hAnsi="宋体" w:eastAsia="宋体" w:cs="宋体"/>
          <w:i w:val="0"/>
          <w:iCs w:val="0"/>
          <w:caps w:val="0"/>
          <w:color w:val="05073B"/>
          <w:spacing w:val="0"/>
          <w:sz w:val="24"/>
          <w:szCs w:val="24"/>
          <w:shd w:val="clear" w:fill="FDFDFE"/>
        </w:rPr>
        <w:t>全面了解火灾的成因、发展规律和预防措施</w:t>
      </w:r>
      <w:r>
        <w:rPr>
          <w:rFonts w:hint="eastAsia" w:ascii="宋体" w:hAnsi="宋体" w:eastAsia="宋体" w:cs="宋体"/>
          <w:i w:val="0"/>
          <w:iCs w:val="0"/>
          <w:caps w:val="0"/>
          <w:color w:val="05073B"/>
          <w:spacing w:val="0"/>
          <w:sz w:val="24"/>
          <w:szCs w:val="24"/>
          <w:shd w:val="clear" w:fill="FDFDFE"/>
          <w:lang w:eastAsia="zh-CN"/>
        </w:rPr>
        <w:t>，</w:t>
      </w:r>
      <w:r>
        <w:rPr>
          <w:rFonts w:hint="eastAsia" w:ascii="宋体" w:hAnsi="宋体" w:eastAsia="宋体" w:cs="宋体"/>
          <w:i w:val="0"/>
          <w:iCs w:val="0"/>
          <w:caps w:val="0"/>
          <w:color w:val="05073B"/>
          <w:spacing w:val="0"/>
          <w:sz w:val="24"/>
          <w:szCs w:val="24"/>
          <w:shd w:val="clear" w:fill="FDFDFE"/>
        </w:rPr>
        <w:t>掌握火灾现场的勘察、判断和评估方法。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firstLine="456" w:firstLineChars="200"/>
        <w:jc w:val="left"/>
        <w:rPr>
          <w:rFonts w:hint="eastAsia" w:ascii="宋体" w:hAnsi="宋体" w:eastAsia="宋体" w:cs="宋体"/>
          <w:i w:val="0"/>
          <w:iCs w:val="0"/>
          <w:caps w:val="0"/>
          <w:color w:val="05073B"/>
          <w:spacing w:val="0"/>
          <w:sz w:val="24"/>
          <w:szCs w:val="24"/>
          <w:shd w:val="clear" w:fill="FDFDFE"/>
        </w:rPr>
      </w:pPr>
      <w:r>
        <w:rPr>
          <w:rFonts w:hint="eastAsia" w:cs="宋体"/>
          <w:sz w:val="24"/>
          <w:szCs w:val="24"/>
          <w:lang w:eastAsia="zh-CN"/>
        </w:rPr>
        <w:t>(3)</w:t>
      </w:r>
      <w:r>
        <w:rPr>
          <w:rFonts w:hint="eastAsia" w:ascii="宋体" w:hAnsi="宋体" w:eastAsia="宋体" w:cs="宋体"/>
          <w:i w:val="0"/>
          <w:iCs w:val="0"/>
          <w:caps w:val="0"/>
          <w:color w:val="05073B"/>
          <w:spacing w:val="0"/>
          <w:sz w:val="24"/>
          <w:szCs w:val="24"/>
          <w:shd w:val="clear" w:fill="FDFDFE"/>
        </w:rPr>
        <w:t>深入学习灭火、救援、疏散等救援技术</w:t>
      </w:r>
      <w:r>
        <w:rPr>
          <w:rFonts w:hint="eastAsia" w:ascii="宋体" w:hAnsi="宋体" w:eastAsia="宋体" w:cs="宋体"/>
          <w:i w:val="0"/>
          <w:iCs w:val="0"/>
          <w:caps w:val="0"/>
          <w:color w:val="05073B"/>
          <w:spacing w:val="0"/>
          <w:sz w:val="24"/>
          <w:szCs w:val="24"/>
          <w:shd w:val="clear" w:fill="FDFDFE"/>
          <w:lang w:eastAsia="zh-CN"/>
        </w:rPr>
        <w:t>，</w:t>
      </w:r>
      <w:r>
        <w:rPr>
          <w:rFonts w:hint="eastAsia" w:ascii="宋体" w:hAnsi="宋体" w:eastAsia="宋体" w:cs="宋体"/>
          <w:i w:val="0"/>
          <w:iCs w:val="0"/>
          <w:caps w:val="0"/>
          <w:color w:val="05073B"/>
          <w:spacing w:val="0"/>
          <w:sz w:val="24"/>
          <w:szCs w:val="24"/>
          <w:shd w:val="clear" w:fill="FDFDFE"/>
        </w:rPr>
        <w:t>掌握救援过程中使用的各类装备、器材和工具的使用方法。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0" w:afterAutospacing="0" w:line="26" w:lineRule="atLeast"/>
        <w:ind w:right="0" w:rightChars="0" w:firstLine="456" w:firstLineChars="200"/>
        <w:jc w:val="left"/>
        <w:rPr>
          <w:rFonts w:hint="eastAsia" w:ascii="宋体" w:hAnsi="宋体" w:eastAsia="宋体" w:cs="宋体"/>
          <w:sz w:val="24"/>
          <w:szCs w:val="24"/>
          <w:lang w:eastAsia="zh-CN"/>
        </w:rPr>
      </w:pPr>
      <w:r>
        <w:rPr>
          <w:rFonts w:hint="eastAsia" w:ascii="宋体" w:hAnsi="宋体" w:eastAsia="宋体" w:cs="宋体"/>
          <w:i w:val="0"/>
          <w:iCs w:val="0"/>
          <w:caps w:val="0"/>
          <w:color w:val="05073B"/>
          <w:spacing w:val="0"/>
          <w:sz w:val="24"/>
          <w:szCs w:val="24"/>
          <w:shd w:val="clear" w:fill="FDFDFE"/>
          <w:lang w:eastAsia="zh-CN"/>
        </w:rPr>
        <w:t>（</w:t>
      </w:r>
      <w:r>
        <w:rPr>
          <w:rFonts w:hint="eastAsia" w:ascii="宋体" w:hAnsi="宋体" w:eastAsia="宋体" w:cs="宋体"/>
          <w:i w:val="0"/>
          <w:iCs w:val="0"/>
          <w:caps w:val="0"/>
          <w:color w:val="05073B"/>
          <w:spacing w:val="0"/>
          <w:sz w:val="24"/>
          <w:szCs w:val="24"/>
          <w:shd w:val="clear" w:fill="FDFDFE"/>
          <w:lang w:val="en-US" w:eastAsia="zh-CN"/>
        </w:rPr>
        <w:t>4</w:t>
      </w:r>
      <w:r>
        <w:rPr>
          <w:rFonts w:hint="eastAsia" w:ascii="宋体" w:hAnsi="宋体" w:eastAsia="宋体" w:cs="宋体"/>
          <w:i w:val="0"/>
          <w:iCs w:val="0"/>
          <w:caps w:val="0"/>
          <w:color w:val="05073B"/>
          <w:spacing w:val="0"/>
          <w:sz w:val="24"/>
          <w:szCs w:val="24"/>
          <w:shd w:val="clear" w:fill="FDFDFE"/>
          <w:lang w:eastAsia="zh-CN"/>
        </w:rPr>
        <w:t>）</w:t>
      </w:r>
      <w:r>
        <w:rPr>
          <w:rFonts w:hint="eastAsia" w:ascii="宋体" w:hAnsi="宋体" w:eastAsia="宋体" w:cs="宋体"/>
          <w:i w:val="0"/>
          <w:iCs w:val="0"/>
          <w:caps w:val="0"/>
          <w:color w:val="05073B"/>
          <w:spacing w:val="0"/>
          <w:sz w:val="24"/>
          <w:szCs w:val="24"/>
          <w:shd w:val="clear" w:fill="FDFDFE"/>
        </w:rPr>
        <w:t>了解救援工作中的安全规定和操作流程</w:t>
      </w:r>
      <w:r>
        <w:rPr>
          <w:rFonts w:hint="eastAsia" w:ascii="宋体" w:hAnsi="宋体" w:eastAsia="宋体" w:cs="宋体"/>
          <w:i w:val="0"/>
          <w:iCs w:val="0"/>
          <w:caps w:val="0"/>
          <w:color w:val="05073B"/>
          <w:spacing w:val="0"/>
          <w:sz w:val="24"/>
          <w:szCs w:val="24"/>
          <w:shd w:val="clear" w:fill="FDFDFE"/>
          <w:lang w:eastAsia="zh-CN"/>
        </w:rPr>
        <w:t>，</w:t>
      </w:r>
      <w:r>
        <w:rPr>
          <w:rFonts w:hint="eastAsia" w:ascii="宋体" w:hAnsi="宋体" w:eastAsia="宋体" w:cs="宋体"/>
          <w:i w:val="0"/>
          <w:iCs w:val="0"/>
          <w:caps w:val="0"/>
          <w:color w:val="05073B"/>
          <w:spacing w:val="0"/>
          <w:sz w:val="24"/>
          <w:szCs w:val="24"/>
          <w:shd w:val="clear" w:fill="FDFDFE"/>
        </w:rPr>
        <w:t>掌握自我保护和急救知识，确保救援过程中的安全。</w:t>
      </w:r>
    </w:p>
    <w:p>
      <w:pPr>
        <w:ind w:firstLine="454"/>
        <w:rPr>
          <w:rFonts w:hint="eastAsia" w:ascii="宋体" w:hAnsi="宋体" w:eastAsia="宋体" w:cs="宋体"/>
          <w:sz w:val="24"/>
          <w:szCs w:val="24"/>
        </w:rPr>
      </w:pPr>
      <w:r>
        <w:rPr>
          <w:rFonts w:hint="eastAsia" w:ascii="宋体" w:hAnsi="宋体" w:eastAsia="宋体" w:cs="宋体"/>
          <w:sz w:val="24"/>
          <w:szCs w:val="24"/>
        </w:rPr>
        <w:t>3.能力目标：通过课程学习，使学生逐渐具备以下能力或技能：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0" w:afterAutospacing="0" w:line="26" w:lineRule="atLeast"/>
        <w:ind w:right="0" w:rightChars="0" w:firstLine="456" w:firstLineChars="200"/>
        <w:jc w:val="left"/>
        <w:rPr>
          <w:rFonts w:hint="eastAsia" w:ascii="宋体" w:hAnsi="宋体" w:eastAsia="宋体" w:cs="宋体"/>
          <w:sz w:val="24"/>
          <w:szCs w:val="24"/>
        </w:rPr>
      </w:pPr>
      <w:bookmarkStart w:id="5" w:name="_Toc144476172"/>
      <w:r>
        <w:rPr>
          <w:rFonts w:hint="eastAsia" w:cs="宋体"/>
          <w:sz w:val="24"/>
          <w:szCs w:val="24"/>
          <w:lang w:eastAsia="zh-CN"/>
        </w:rPr>
        <w:t>(1)</w:t>
      </w:r>
      <w:r>
        <w:rPr>
          <w:rFonts w:hint="eastAsia" w:ascii="宋体" w:hAnsi="宋体" w:eastAsia="宋体" w:cs="宋体"/>
          <w:i w:val="0"/>
          <w:iCs w:val="0"/>
          <w:caps w:val="0"/>
          <w:color w:val="05073B"/>
          <w:spacing w:val="0"/>
          <w:sz w:val="24"/>
          <w:szCs w:val="24"/>
          <w:shd w:val="clear" w:fill="FDFDFE"/>
        </w:rPr>
        <w:t>培养学生运用消防装备进行救援的实操能力</w:t>
      </w:r>
      <w:r>
        <w:rPr>
          <w:rFonts w:hint="eastAsia" w:ascii="宋体" w:hAnsi="宋体" w:eastAsia="宋体" w:cs="宋体"/>
          <w:i w:val="0"/>
          <w:iCs w:val="0"/>
          <w:caps w:val="0"/>
          <w:color w:val="05073B"/>
          <w:spacing w:val="0"/>
          <w:sz w:val="24"/>
          <w:szCs w:val="24"/>
          <w:shd w:val="clear" w:fill="FDFDFE"/>
          <w:lang w:eastAsia="zh-CN"/>
        </w:rPr>
        <w:t>，</w:t>
      </w:r>
      <w:r>
        <w:rPr>
          <w:rFonts w:hint="eastAsia" w:ascii="宋体" w:hAnsi="宋体" w:eastAsia="宋体" w:cs="宋体"/>
          <w:i w:val="0"/>
          <w:iCs w:val="0"/>
          <w:caps w:val="0"/>
          <w:color w:val="05073B"/>
          <w:spacing w:val="0"/>
          <w:sz w:val="24"/>
          <w:szCs w:val="24"/>
          <w:shd w:val="clear" w:fill="FDFDFE"/>
        </w:rPr>
        <w:t>使学生能够熟练掌握各类救援技术和方法。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0" w:afterAutospacing="0" w:line="26" w:lineRule="atLeast"/>
        <w:ind w:right="0" w:rightChars="0" w:firstLine="456" w:firstLineChars="200"/>
        <w:jc w:val="left"/>
        <w:rPr>
          <w:rFonts w:hint="eastAsia" w:ascii="宋体" w:hAnsi="宋体" w:eastAsia="宋体" w:cs="宋体"/>
          <w:sz w:val="24"/>
          <w:szCs w:val="24"/>
        </w:rPr>
      </w:pPr>
      <w:r>
        <w:rPr>
          <w:rFonts w:hint="eastAsia" w:cs="宋体"/>
          <w:sz w:val="24"/>
          <w:szCs w:val="24"/>
          <w:lang w:eastAsia="zh-CN"/>
        </w:rPr>
        <w:t>(2)</w:t>
      </w:r>
      <w:r>
        <w:rPr>
          <w:rFonts w:hint="eastAsia" w:ascii="宋体" w:hAnsi="宋体" w:eastAsia="宋体" w:cs="宋体"/>
          <w:i w:val="0"/>
          <w:iCs w:val="0"/>
          <w:caps w:val="0"/>
          <w:color w:val="05073B"/>
          <w:spacing w:val="0"/>
          <w:sz w:val="24"/>
          <w:szCs w:val="24"/>
          <w:shd w:val="clear" w:fill="FDFDFE"/>
        </w:rPr>
        <w:t>培养学生的应急处理能力，使学生能够迅速、准确地判断火情，并采取相应的</w:t>
      </w:r>
      <w:r>
        <w:rPr>
          <w:rFonts w:hint="eastAsia" w:cs="宋体"/>
          <w:i w:val="0"/>
          <w:iCs w:val="0"/>
          <w:caps w:val="0"/>
          <w:color w:val="05073B"/>
          <w:spacing w:val="0"/>
          <w:sz w:val="24"/>
          <w:szCs w:val="24"/>
          <w:shd w:val="clear" w:fill="FDFDFE"/>
          <w:lang w:val="en-US" w:eastAsia="zh-CN"/>
        </w:rPr>
        <w:t>救</w:t>
      </w:r>
      <w:r>
        <w:rPr>
          <w:rFonts w:hint="eastAsia" w:ascii="宋体" w:hAnsi="宋体" w:eastAsia="宋体" w:cs="宋体"/>
          <w:i w:val="0"/>
          <w:iCs w:val="0"/>
          <w:caps w:val="0"/>
          <w:color w:val="05073B"/>
          <w:spacing w:val="0"/>
          <w:sz w:val="24"/>
          <w:szCs w:val="24"/>
          <w:shd w:val="clear" w:fill="FDFDFE"/>
        </w:rPr>
        <w:t>援措施。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firstLine="456" w:firstLineChars="200"/>
        <w:jc w:val="left"/>
        <w:rPr>
          <w:rFonts w:hint="eastAsia" w:ascii="宋体" w:hAnsi="宋体" w:eastAsia="宋体" w:cs="宋体"/>
          <w:i w:val="0"/>
          <w:iCs w:val="0"/>
          <w:caps w:val="0"/>
          <w:color w:val="05073B"/>
          <w:spacing w:val="0"/>
          <w:sz w:val="24"/>
          <w:szCs w:val="24"/>
          <w:shd w:val="clear" w:fill="FDFDFE"/>
        </w:rPr>
      </w:pPr>
      <w:r>
        <w:rPr>
          <w:rFonts w:hint="eastAsia" w:cs="宋体"/>
          <w:sz w:val="24"/>
          <w:szCs w:val="24"/>
          <w:lang w:eastAsia="zh-CN"/>
        </w:rPr>
        <w:t>(3)</w:t>
      </w:r>
      <w:r>
        <w:rPr>
          <w:rFonts w:hint="eastAsia" w:ascii="宋体" w:hAnsi="宋体" w:eastAsia="宋体" w:cs="宋体"/>
          <w:i w:val="0"/>
          <w:iCs w:val="0"/>
          <w:caps w:val="0"/>
          <w:color w:val="05073B"/>
          <w:spacing w:val="0"/>
          <w:sz w:val="24"/>
          <w:szCs w:val="24"/>
          <w:shd w:val="clear" w:fill="FDFDFE"/>
        </w:rPr>
        <w:t>培养学生的团队协作能力，确保救援任务的高效完成</w:t>
      </w:r>
      <w:r>
        <w:rPr>
          <w:rFonts w:hint="eastAsia" w:ascii="宋体" w:hAnsi="宋体" w:eastAsia="宋体" w:cs="宋体"/>
          <w:i w:val="0"/>
          <w:iCs w:val="0"/>
          <w:caps w:val="0"/>
          <w:color w:val="05073B"/>
          <w:spacing w:val="0"/>
          <w:sz w:val="24"/>
          <w:szCs w:val="24"/>
          <w:shd w:val="clear" w:fill="FDFDFE"/>
          <w:lang w:eastAsia="zh-CN"/>
        </w:rPr>
        <w:t>，</w:t>
      </w:r>
      <w:r>
        <w:rPr>
          <w:rFonts w:hint="eastAsia" w:ascii="宋体" w:hAnsi="宋体" w:eastAsia="宋体" w:cs="宋体"/>
          <w:i w:val="0"/>
          <w:iCs w:val="0"/>
          <w:caps w:val="0"/>
          <w:color w:val="05073B"/>
          <w:spacing w:val="0"/>
          <w:sz w:val="24"/>
          <w:szCs w:val="24"/>
          <w:shd w:val="clear" w:fill="FDFDFE"/>
        </w:rPr>
        <w:t>使学生能够与他人有效沟通、协作，共同应对复杂救援任务。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firstLine="456"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i w:val="0"/>
          <w:iCs w:val="0"/>
          <w:caps w:val="0"/>
          <w:color w:val="05073B"/>
          <w:spacing w:val="0"/>
          <w:sz w:val="24"/>
          <w:szCs w:val="24"/>
          <w:shd w:val="clear" w:fill="FDFDFE"/>
        </w:rPr>
        <w:t>培养学生的自主学习能力，使其能够不断更新知识和技能</w:t>
      </w:r>
      <w:r>
        <w:rPr>
          <w:rFonts w:hint="eastAsia" w:ascii="宋体" w:hAnsi="宋体" w:eastAsia="宋体" w:cs="宋体"/>
          <w:i w:val="0"/>
          <w:iCs w:val="0"/>
          <w:caps w:val="0"/>
          <w:color w:val="05073B"/>
          <w:spacing w:val="0"/>
          <w:sz w:val="24"/>
          <w:szCs w:val="24"/>
          <w:shd w:val="clear" w:fill="FDFDFE"/>
          <w:lang w:eastAsia="zh-CN"/>
        </w:rPr>
        <w:t>，</w:t>
      </w:r>
      <w:r>
        <w:rPr>
          <w:rFonts w:hint="eastAsia" w:ascii="宋体" w:hAnsi="宋体" w:eastAsia="宋体" w:cs="宋体"/>
          <w:i w:val="0"/>
          <w:iCs w:val="0"/>
          <w:caps w:val="0"/>
          <w:color w:val="05073B"/>
          <w:spacing w:val="0"/>
          <w:sz w:val="24"/>
          <w:szCs w:val="24"/>
          <w:shd w:val="clear" w:fill="FDFDFE"/>
        </w:rPr>
        <w:t>引导学生关注行业动态和技术发展，为未来的救援工作做好准备。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0" w:afterAutospacing="0" w:line="26" w:lineRule="atLeast"/>
        <w:ind w:leftChars="200" w:right="0" w:rightChars="0"/>
        <w:rPr>
          <w:rFonts w:hint="default" w:ascii="PingFang-SC-Regular" w:hAnsi="PingFang-SC-Regular" w:eastAsia="宋体" w:cs="PingFang-SC-Regular"/>
          <w:sz w:val="22"/>
          <w:szCs w:val="22"/>
          <w:lang w:val="en-US" w:eastAsia="zh-CN"/>
        </w:rPr>
      </w:pP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依据应急救援专业培养目标和课程设计理念，教学内容设计贯彻以下教学原则：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trPr>
        <w:tc>
          <w:tcPr>
            <w:tcW w:w="461"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r>
              <w:rPr>
                <w:rFonts w:hint="eastAsia" w:cs="宋体"/>
                <w:sz w:val="24"/>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r>
              <w:rPr>
                <w:rFonts w:hint="eastAsia" w:cs="宋体"/>
                <w:sz w:val="24"/>
              </w:rPr>
              <w:t>教学单元</w:t>
            </w:r>
          </w:p>
        </w:tc>
        <w:tc>
          <w:tcPr>
            <w:tcW w:w="147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cs="宋体"/>
                <w:sz w:val="24"/>
                <w:lang w:eastAsia="zh-CN"/>
              </w:rPr>
            </w:pPr>
            <w:r>
              <w:rPr>
                <w:rFonts w:hint="eastAsia" w:cs="宋体"/>
                <w:sz w:val="24"/>
              </w:rPr>
              <w:t>教学要点</w:t>
            </w:r>
          </w:p>
          <w:p>
            <w:pPr>
              <w:pStyle w:val="2"/>
              <w:jc w:val="center"/>
              <w:rPr>
                <w:rFonts w:cs="宋体"/>
                <w:sz w:val="24"/>
              </w:rPr>
            </w:pPr>
            <w:r>
              <w:rPr>
                <w:rFonts w:hint="eastAsia" w:cs="宋体"/>
                <w:sz w:val="24"/>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r>
              <w:rPr>
                <w:rFonts w:hint="eastAsia" w:cs="宋体"/>
                <w:sz w:val="24"/>
              </w:rPr>
              <w:t>素质目标</w:t>
            </w:r>
          </w:p>
        </w:tc>
        <w:tc>
          <w:tcPr>
            <w:tcW w:w="16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r>
              <w:rPr>
                <w:rFonts w:hint="eastAsia" w:cs="宋体"/>
                <w:sz w:val="24"/>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r>
              <w:rPr>
                <w:rFonts w:hint="eastAsia" w:cs="宋体"/>
                <w:sz w:val="24"/>
              </w:rPr>
              <w:t>能力目标</w:t>
            </w:r>
          </w:p>
        </w:tc>
        <w:tc>
          <w:tcPr>
            <w:tcW w:w="1106"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r>
              <w:rPr>
                <w:rFonts w:hint="eastAsia" w:cs="宋体"/>
                <w:sz w:val="24"/>
              </w:rPr>
              <w:t>学时</w:t>
            </w:r>
          </w:p>
        </w:tc>
      </w:tr>
      <w:tr>
        <w:tblPrEx>
          <w:tblCellMar>
            <w:top w:w="0" w:type="dxa"/>
            <w:left w:w="0" w:type="dxa"/>
            <w:bottom w:w="0" w:type="dxa"/>
            <w:right w:w="0" w:type="dxa"/>
          </w:tblCellMar>
        </w:tblPrEx>
        <w:trPr>
          <w:trHeight w:val="500" w:hRule="atLeast"/>
          <w:tblHeader/>
        </w:trPr>
        <w:tc>
          <w:tcPr>
            <w:tcW w:w="461"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p>
        </w:tc>
        <w:tc>
          <w:tcPr>
            <w:tcW w:w="147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p>
        </w:tc>
        <w:tc>
          <w:tcPr>
            <w:tcW w:w="16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r>
              <w:rPr>
                <w:rFonts w:hint="eastAsia" w:cs="宋体"/>
                <w:sz w:val="24"/>
              </w:rPr>
              <w:t>理</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4"/>
              </w:rPr>
            </w:pPr>
            <w:r>
              <w:rPr>
                <w:rFonts w:hint="eastAsia" w:cs="宋体"/>
                <w:sz w:val="24"/>
              </w:rPr>
              <w:t>实</w:t>
            </w:r>
          </w:p>
        </w:tc>
      </w:tr>
      <w:tr>
        <w:tblPrEx>
          <w:tblCellMar>
            <w:top w:w="0" w:type="dxa"/>
            <w:left w:w="0" w:type="dxa"/>
            <w:bottom w:w="0" w:type="dxa"/>
            <w:right w:w="0" w:type="dxa"/>
          </w:tblCellMar>
        </w:tblPrEx>
        <w:trPr>
          <w:trHeight w:val="1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宋体" w:hAnsi="宋体" w:eastAsia="宋体" w:cs="宋体"/>
                <w:sz w:val="24"/>
                <w:szCs w:val="24"/>
              </w:rPr>
            </w:pPr>
            <w:r>
              <w:rPr>
                <w:rFonts w:hint="eastAsia" w:ascii="宋体" w:hAnsi="宋体" w:eastAsia="宋体" w:cs="宋体"/>
                <w:sz w:val="24"/>
                <w:szCs w:val="24"/>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消防救援技术与装备课程概述</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消防救援工作概述</w:t>
            </w:r>
          </w:p>
          <w:p>
            <w:pPr>
              <w:pStyle w:val="2"/>
              <w:numPr>
                <w:ilvl w:val="0"/>
                <w:numId w:val="1"/>
              </w:numPr>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消防救援装备简介</w:t>
            </w:r>
          </w:p>
          <w:p>
            <w:pPr>
              <w:pStyle w:val="2"/>
              <w:jc w:val="both"/>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消防救援技术与装备发展趋势</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培养学生高度的安全意识和责任感，确保在救援工作中始终将安全放在首位，尽职尽责地完成救援任务。</w:t>
            </w:r>
          </w:p>
          <w:p>
            <w:pPr>
              <w:pStyle w:val="2"/>
              <w:jc w:val="both"/>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强化学生的团队协作意识，提升沟通能力，确保在救援现场能够与其他救援人员有效协作，共同完成救援任务。</w:t>
            </w:r>
          </w:p>
          <w:p>
            <w:pPr>
              <w:pStyle w:val="2"/>
              <w:jc w:val="both"/>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培养学生良好的心理素质，提高应对紧急情况的抗压能力，确保在复杂、危险的救援环境中保持冷静、果断。</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火灾的成因、发展规律和预防措施，了解消防法律法规和安全管理规定。</w:t>
            </w: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灭火、救援、疏散等救援技术的基本原理、方法和步骤，了解各类消防装备、器材和工具的使用方法。</w:t>
            </w:r>
          </w:p>
          <w:p>
            <w:pPr>
              <w:pStyle w:val="2"/>
              <w:jc w:val="both"/>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消防装备与器材的分类、性能、使用范围和维护保养方法，能够正确使用和保养消防装备。</w:t>
            </w:r>
          </w:p>
          <w:p>
            <w:pPr>
              <w:pStyle w:val="2"/>
              <w:jc w:val="both"/>
              <w:rPr>
                <w:rFonts w:hint="eastAsia" w:ascii="宋体" w:hAnsi="宋体" w:eastAsia="宋体" w:cs="宋体"/>
                <w:i w:val="0"/>
                <w:iCs w:val="0"/>
                <w:caps w:val="0"/>
                <w:color w:val="05073B"/>
                <w:spacing w:val="0"/>
                <w:sz w:val="24"/>
                <w:szCs w:val="24"/>
                <w:shd w:val="clear" w:fill="FDFDFE"/>
                <w:lang w:eastAsia="zh-CN"/>
              </w:rPr>
            </w:pPr>
            <w:r>
              <w:rPr>
                <w:rFonts w:hint="eastAsia" w:cs="宋体"/>
                <w:i w:val="0"/>
                <w:iCs w:val="0"/>
                <w:caps w:val="0"/>
                <w:color w:val="05073B"/>
                <w:spacing w:val="0"/>
                <w:sz w:val="24"/>
                <w:szCs w:val="24"/>
                <w:shd w:val="clear" w:fill="FDFDFE"/>
                <w:lang w:val="en-US" w:eastAsia="zh-CN"/>
              </w:rPr>
              <w:t>(4)</w:t>
            </w:r>
            <w:r>
              <w:rPr>
                <w:rFonts w:hint="eastAsia" w:ascii="宋体" w:hAnsi="宋体" w:eastAsia="宋体" w:cs="宋体"/>
                <w:i w:val="0"/>
                <w:iCs w:val="0"/>
                <w:caps w:val="0"/>
                <w:color w:val="05073B"/>
                <w:spacing w:val="0"/>
                <w:sz w:val="24"/>
                <w:szCs w:val="24"/>
                <w:shd w:val="clear" w:fill="FDFDFE"/>
              </w:rPr>
              <w:t>应急管理的基本原理和方法，了解应急预案的编制和实施流程，提高应对突发事件的能力。</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培养学生的实操能力，使学生能够熟练掌握消防装备的使用方法和救援技术。</w:t>
            </w:r>
          </w:p>
          <w:p>
            <w:pPr>
              <w:pStyle w:val="2"/>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提高学生应对突发事件的应急处理能力，能够在火灾等紧急情况下迅速判断火情，采取正确的救援措施。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培养学生的团队协作能力，确保在救援现场能够与其他救援人员有效沟通、协作，共同完成救援任务。</w:t>
            </w:r>
          </w:p>
          <w:p>
            <w:pPr>
              <w:pStyle w:val="2"/>
              <w:jc w:val="both"/>
              <w:rPr>
                <w:rFonts w:hint="eastAsia" w:ascii="宋体" w:hAnsi="宋体" w:eastAsia="宋体" w:cs="宋体"/>
                <w:sz w:val="24"/>
                <w:szCs w:val="24"/>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cs="宋体"/>
                <w:sz w:val="24"/>
                <w:szCs w:val="24"/>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cs="宋体"/>
                <w:sz w:val="24"/>
                <w:szCs w:val="24"/>
                <w:lang w:val="en-US" w:eastAsia="zh-CN"/>
              </w:rPr>
              <w:t>4</w:t>
            </w:r>
          </w:p>
        </w:tc>
      </w:tr>
      <w:tr>
        <w:tblPrEx>
          <w:tblCellMar>
            <w:top w:w="0" w:type="dxa"/>
            <w:left w:w="0" w:type="dxa"/>
            <w:bottom w:w="0" w:type="dxa"/>
            <w:right w:w="0" w:type="dxa"/>
          </w:tblCellMar>
        </w:tblPrEx>
        <w:trPr>
          <w:trHeight w:val="13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22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火场供水</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2"/>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火场供水概述</w:t>
            </w:r>
          </w:p>
          <w:p>
            <w:pPr>
              <w:pStyle w:val="2"/>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火场供水装备</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火场供水方案</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培养学生高度的安全意识</w:t>
            </w:r>
          </w:p>
          <w:p>
            <w:pPr>
              <w:pStyle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激发学生的责任感</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在紧急情况下，要求学生能够保持冷静，迅速判断火场情况，采取合理的供水措施，确保救援工作的顺利进行</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火场供水的基本原理，包括水源选择、供水方式、水压控制等，了解不同火场情况下供水策略的选择</w:t>
            </w:r>
          </w:p>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各类设备，包括消防水泵、消防水带、水枪等，了解它们的性能、使用方法和维护保养要求</w:t>
            </w:r>
          </w:p>
          <w:p>
            <w:pPr>
              <w:pStyle w:val="2"/>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火场供水的技术方法，包括串联供水、并联供水、垂直铺设水带等，了解各种供水技术的适用范围和优缺点</w:t>
            </w:r>
          </w:p>
          <w:p>
            <w:pPr>
              <w:pStyle w:val="2"/>
              <w:rPr>
                <w:rFonts w:hint="eastAsia" w:ascii="宋体" w:hAnsi="宋体" w:eastAsia="宋体" w:cs="宋体"/>
                <w:sz w:val="24"/>
                <w:szCs w:val="24"/>
                <w:lang w:eastAsia="zh-CN"/>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i w:val="0"/>
                <w:iCs w:val="0"/>
                <w:caps w:val="0"/>
                <w:color w:val="05073B"/>
                <w:spacing w:val="0"/>
                <w:kern w:val="0"/>
                <w:sz w:val="24"/>
                <w:szCs w:val="24"/>
                <w:shd w:val="clear" w:fill="FDFDFE"/>
                <w:lang w:val="en-US" w:eastAsia="zh-CN" w:bidi="ar-SA"/>
              </w:rPr>
              <w:t>(1)</w:t>
            </w:r>
            <w:r>
              <w:rPr>
                <w:rFonts w:hint="eastAsia" w:ascii="宋体" w:hAnsi="宋体" w:eastAsia="宋体" w:cs="宋体"/>
                <w:i w:val="0"/>
                <w:iCs w:val="0"/>
                <w:caps w:val="0"/>
                <w:color w:val="05073B"/>
                <w:spacing w:val="0"/>
                <w:sz w:val="24"/>
                <w:szCs w:val="24"/>
                <w:shd w:val="clear" w:fill="FDFDFE"/>
              </w:rPr>
              <w:t>火场供水过程中迅速判断火情变化，调整供水策略，确保救援工作的连续性和有效性。</w:t>
            </w:r>
          </w:p>
          <w:p>
            <w:pPr>
              <w:pStyle w:val="2"/>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运用所学的心理调适方法，有效地缓解压力，保持心理平衡。</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火场供水过程中遇到问题时能够迅速分析原因并提出解决方案的能力，确保供水工作的顺利进行。</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8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715"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8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消防员个体防护技术与装备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火灾热辐射防护理论</w:t>
            </w:r>
            <w:r>
              <w:rPr>
                <w:rFonts w:hint="eastAsia" w:ascii="宋体" w:hAnsi="宋体" w:eastAsia="宋体" w:cs="宋体"/>
                <w:sz w:val="24"/>
                <w:szCs w:val="24"/>
              </w:rPr>
              <w:t>(2)</w:t>
            </w:r>
            <w:r>
              <w:rPr>
                <w:rFonts w:hint="eastAsia" w:ascii="宋体" w:hAnsi="宋体" w:eastAsia="宋体" w:cs="宋体"/>
                <w:sz w:val="24"/>
                <w:szCs w:val="24"/>
                <w:lang w:val="en-US" w:eastAsia="zh-CN"/>
              </w:rPr>
              <w:t>呼吸防护装备</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rPr>
              <w:t>(3)</w:t>
            </w:r>
            <w:bookmarkStart w:id="13" w:name="_GoBack"/>
            <w:bookmarkEnd w:id="13"/>
            <w:r>
              <w:rPr>
                <w:rFonts w:hint="eastAsia" w:ascii="宋体" w:hAnsi="宋体" w:eastAsia="宋体" w:cs="宋体"/>
                <w:sz w:val="24"/>
                <w:szCs w:val="24"/>
                <w:lang w:val="en-US" w:eastAsia="zh-CN"/>
              </w:rPr>
              <w:t>服装防护装备</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消防用防坠落装备</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其他防护装备</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对个体防护装备重要性的深刻认识，始终将个人安全放在首位</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在检查、使用和维护个体防护装备时的严谨态度，确保装备始终处于良好状态</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对自身安全的责任感，了解正确使用个体防护装备是对自己和他人的负责</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i w:val="0"/>
                <w:iCs w:val="0"/>
                <w:caps w:val="0"/>
                <w:color w:val="05073B"/>
                <w:spacing w:val="0"/>
                <w:sz w:val="24"/>
                <w:szCs w:val="24"/>
                <w:shd w:val="clear" w:fill="FDFDFE"/>
                <w:lang w:val="en-US" w:eastAsia="zh-CN"/>
              </w:rPr>
              <w:t>(1)</w:t>
            </w:r>
            <w:r>
              <w:rPr>
                <w:rFonts w:hint="eastAsia" w:ascii="宋体" w:hAnsi="宋体" w:eastAsia="宋体" w:cs="宋体"/>
                <w:i w:val="0"/>
                <w:iCs w:val="0"/>
                <w:caps w:val="0"/>
                <w:color w:val="05073B"/>
                <w:spacing w:val="0"/>
                <w:sz w:val="24"/>
                <w:szCs w:val="24"/>
                <w:shd w:val="clear" w:fill="FDFDFE"/>
              </w:rPr>
              <w:t>个体防护装备的分类、性能、使用范围等基本知识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根据火场环境和救援任务选择合适的个体防护装备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个体防护装备的维护保养要求</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正确的保养方法</w:t>
            </w:r>
            <w:r>
              <w:rPr>
                <w:rFonts w:hint="eastAsia" w:ascii="宋体" w:hAnsi="宋体" w:eastAsia="宋体" w:cs="宋体"/>
                <w:i w:val="0"/>
                <w:iCs w:val="0"/>
                <w:caps w:val="0"/>
                <w:color w:val="05073B"/>
                <w:spacing w:val="0"/>
                <w:sz w:val="24"/>
                <w:szCs w:val="24"/>
                <w:shd w:val="clear" w:fill="FDFDFE"/>
                <w:lang w:eastAsia="zh-CN"/>
              </w:rPr>
              <w:t>，</w:t>
            </w:r>
            <w:r>
              <w:rPr>
                <w:rFonts w:hint="eastAsia" w:ascii="宋体" w:hAnsi="宋体" w:eastAsia="宋体" w:cs="宋体"/>
                <w:i w:val="0"/>
                <w:iCs w:val="0"/>
                <w:caps w:val="0"/>
                <w:color w:val="05073B"/>
                <w:spacing w:val="0"/>
                <w:sz w:val="24"/>
                <w:szCs w:val="24"/>
                <w:shd w:val="clear" w:fill="FDFDFE"/>
              </w:rPr>
              <w:t>学会判断个体防护装备的性能状态，及时更换损坏或失效的装备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个体防护装备在救援过程中的正确应用方法和注意事项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不同类型个体防护装备的工作原理和使用方法</w:t>
            </w:r>
          </w:p>
          <w:p>
            <w:pPr>
              <w:pStyle w:val="2"/>
              <w:rPr>
                <w:rFonts w:hint="eastAsia" w:ascii="宋体" w:hAnsi="宋体" w:eastAsia="宋体" w:cs="宋体"/>
                <w:sz w:val="24"/>
                <w:szCs w:val="24"/>
                <w:lang w:eastAsia="zh-CN"/>
              </w:rPr>
            </w:pPr>
          </w:p>
          <w:p>
            <w:pPr>
              <w:pStyle w:val="2"/>
              <w:rPr>
                <w:rFonts w:hint="eastAsia" w:ascii="宋体" w:hAnsi="宋体" w:eastAsia="宋体" w:cs="宋体"/>
                <w:sz w:val="24"/>
                <w:szCs w:val="24"/>
                <w:lang w:eastAsia="zh-CN"/>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tblPrEx>
          <w:tblCellMar>
            <w:top w:w="0" w:type="dxa"/>
            <w:left w:w="0" w:type="dxa"/>
            <w:bottom w:w="0" w:type="dxa"/>
            <w:right w:w="0" w:type="dxa"/>
          </w:tblCellMar>
        </w:tblPrEx>
        <w:trPr>
          <w:trHeight w:val="15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8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0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8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105"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侦检技术与装备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侦检技术概论</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火场侦检技术与装备</w:t>
            </w:r>
            <w:r>
              <w:rPr>
                <w:rFonts w:hint="eastAsia" w:ascii="宋体" w:hAnsi="宋体" w:eastAsia="宋体" w:cs="宋体"/>
                <w:sz w:val="24"/>
                <w:szCs w:val="24"/>
              </w:rPr>
              <w:t>(3)</w:t>
            </w:r>
            <w:r>
              <w:rPr>
                <w:rFonts w:hint="eastAsia" w:ascii="宋体" w:hAnsi="宋体" w:eastAsia="宋体" w:cs="宋体"/>
                <w:sz w:val="24"/>
                <w:szCs w:val="24"/>
                <w:lang w:val="en-US" w:eastAsia="zh-CN"/>
              </w:rPr>
              <w:t>化学侦检技术与装备</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(4)消防救生装备</w:t>
            </w:r>
          </w:p>
          <w:p>
            <w:pPr>
              <w:pStyle w:val="2"/>
              <w:rPr>
                <w:rFonts w:hint="eastAsia" w:ascii="宋体" w:hAnsi="宋体" w:eastAsia="宋体" w:cs="宋体"/>
                <w:sz w:val="24"/>
                <w:szCs w:val="24"/>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0" w:afterAutospacing="0" w:line="26" w:lineRule="atLeast"/>
              <w:ind w:right="0" w:rightChars="0"/>
              <w:jc w:val="left"/>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培养学生严谨、细致的工作态度，避免因疏忽造成的安全事故</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0" w:afterAutospacing="0" w:line="26" w:lineRule="atLeast"/>
              <w:ind w:right="0" w:rightChars="0"/>
              <w:jc w:val="left"/>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对侦检工作的责任感，认识到准确、及时的侦检信息是救援成功的关键</w:t>
            </w:r>
          </w:p>
          <w:p>
            <w:pPr>
              <w:pStyle w:val="2"/>
              <w:jc w:val="both"/>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侦检团队之间的协作与配合，培养学生在团队中相互支持、共同完成任务的能力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侦检技术的基本原理、分类和应用范围</w:t>
            </w:r>
          </w:p>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常见侦检设备的工作原理、性能参数和使用方法</w:t>
            </w:r>
          </w:p>
          <w:p>
            <w:pPr>
              <w:pStyle w:val="2"/>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火场中的有毒有害气体、温度、烟雾等参数的检测方法</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i w:val="0"/>
                <w:iCs w:val="0"/>
                <w:caps w:val="0"/>
                <w:color w:val="05073B"/>
                <w:spacing w:val="0"/>
                <w:sz w:val="24"/>
                <w:szCs w:val="24"/>
                <w:shd w:val="clear" w:fill="FDFDFE"/>
              </w:rPr>
              <w:t>了解相关法规和标准对侦检工作的要求，确保侦检结果的合规性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火场等复杂环境中进行侦检操作的能力</w:t>
            </w:r>
          </w:p>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掌握侦检设备的使用方法和技巧</w:t>
            </w:r>
          </w:p>
          <w:p>
            <w:pPr>
              <w:pStyle w:val="2"/>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收集、整理和分析侦检数据的能力</w:t>
            </w:r>
          </w:p>
          <w:p>
            <w:pPr>
              <w:pStyle w:val="2"/>
              <w:rPr>
                <w:rFonts w:hint="eastAsia" w:ascii="宋体" w:hAnsi="宋体" w:eastAsia="宋体" w:cs="宋体"/>
                <w:sz w:val="24"/>
                <w:szCs w:val="24"/>
                <w:lang w:eastAsia="zh-CN"/>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cs="宋体"/>
                <w:sz w:val="24"/>
                <w:szCs w:val="24"/>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tblPrEx>
          <w:tblCellMar>
            <w:top w:w="0" w:type="dxa"/>
            <w:left w:w="0" w:type="dxa"/>
            <w:bottom w:w="0" w:type="dxa"/>
            <w:right w:w="0" w:type="dxa"/>
          </w:tblCellMar>
        </w:tblPrEx>
        <w:trPr>
          <w:trHeight w:val="20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217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96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806"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4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248" w:firstLineChars="100"/>
              <w:rPr>
                <w:rFonts w:hint="eastAsia" w:ascii="宋体" w:hAnsi="宋体" w:eastAsia="宋体" w:cs="宋体"/>
                <w:sz w:val="24"/>
                <w:szCs w:val="24"/>
              </w:rPr>
            </w:pPr>
            <w:r>
              <w:rPr>
                <w:rFonts w:hint="eastAsia" w:ascii="宋体" w:hAnsi="宋体" w:eastAsia="宋体" w:cs="宋体"/>
                <w:sz w:val="24"/>
                <w:szCs w:val="24"/>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破拆技术与装备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破拆技术与装备概论</w:t>
            </w:r>
            <w:r>
              <w:rPr>
                <w:rFonts w:hint="eastAsia" w:ascii="宋体" w:hAnsi="宋体" w:eastAsia="宋体" w:cs="宋体"/>
                <w:sz w:val="24"/>
                <w:szCs w:val="24"/>
              </w:rPr>
              <w:t>(2)</w:t>
            </w:r>
            <w:r>
              <w:rPr>
                <w:rFonts w:hint="eastAsia" w:ascii="宋体" w:hAnsi="宋体" w:eastAsia="宋体" w:cs="宋体"/>
                <w:sz w:val="24"/>
                <w:szCs w:val="24"/>
                <w:lang w:val="en-US" w:eastAsia="zh-CN"/>
              </w:rPr>
              <w:t>破拆装备的运作原理与使用保养方式</w:t>
            </w:r>
          </w:p>
          <w:p>
            <w:pPr>
              <w:pStyle w:val="2"/>
              <w:rPr>
                <w:rFonts w:hint="eastAsia" w:ascii="宋体" w:hAnsi="宋体" w:eastAsia="宋体" w:cs="宋体"/>
                <w:sz w:val="24"/>
                <w:szCs w:val="24"/>
                <w:lang w:eastAsia="zh-CN"/>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i w:val="0"/>
                <w:iCs w:val="0"/>
                <w:caps w:val="0"/>
                <w:color w:val="05073B"/>
                <w:spacing w:val="0"/>
                <w:kern w:val="0"/>
                <w:sz w:val="24"/>
                <w:szCs w:val="24"/>
                <w:shd w:val="clear" w:fill="FDFDFE"/>
                <w:lang w:val="en-US" w:eastAsia="zh-CN" w:bidi="ar-SA"/>
              </w:rPr>
              <w:t>(1)</w:t>
            </w:r>
            <w:r>
              <w:rPr>
                <w:rFonts w:hint="eastAsia" w:ascii="宋体" w:hAnsi="宋体" w:eastAsia="宋体" w:cs="宋体"/>
                <w:i w:val="0"/>
                <w:iCs w:val="0"/>
                <w:caps w:val="0"/>
                <w:color w:val="05073B"/>
                <w:spacing w:val="0"/>
                <w:sz w:val="24"/>
                <w:szCs w:val="24"/>
                <w:shd w:val="clear" w:fill="FDFDFE"/>
              </w:rPr>
              <w:t>使学生认识到破拆作业在消防救援中的重要性</w:t>
            </w:r>
          </w:p>
          <w:p>
            <w:pPr>
              <w:pStyle w:val="2"/>
              <w:numPr>
                <w:ilvl w:val="0"/>
                <w:numId w:val="0"/>
              </w:numPr>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激发学生对破拆技术的责任感</w:t>
            </w:r>
          </w:p>
          <w:p>
            <w:pPr>
              <w:pStyle w:val="2"/>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强调破拆作业中的团队协作精神，培养学生在团队中相互支持、共同完成任务的能力</w:t>
            </w:r>
          </w:p>
          <w:p>
            <w:pPr>
              <w:pStyle w:val="2"/>
              <w:rPr>
                <w:rFonts w:hint="eastAsia" w:ascii="宋体" w:hAnsi="宋体" w:eastAsia="宋体" w:cs="宋体"/>
                <w:sz w:val="24"/>
                <w:szCs w:val="24"/>
                <w:lang w:eastAsia="zh-CN"/>
              </w:rPr>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i w:val="0"/>
                <w:iCs w:val="0"/>
                <w:caps w:val="0"/>
                <w:color w:val="05073B"/>
                <w:spacing w:val="0"/>
                <w:kern w:val="0"/>
                <w:sz w:val="24"/>
                <w:szCs w:val="24"/>
                <w:shd w:val="clear" w:fill="FDFDFE"/>
                <w:lang w:val="en-US" w:eastAsia="zh-CN" w:bidi="ar-SA"/>
              </w:rPr>
              <w:t>(1)</w:t>
            </w:r>
            <w:r>
              <w:rPr>
                <w:rFonts w:hint="eastAsia" w:ascii="宋体" w:hAnsi="宋体" w:eastAsia="宋体" w:cs="宋体"/>
                <w:i w:val="0"/>
                <w:iCs w:val="0"/>
                <w:caps w:val="0"/>
                <w:color w:val="05073B"/>
                <w:spacing w:val="0"/>
                <w:sz w:val="24"/>
                <w:szCs w:val="24"/>
                <w:shd w:val="clear" w:fill="FDFDFE"/>
              </w:rPr>
              <w:t>破拆技术的基本原理、分类和应用范围</w:t>
            </w:r>
          </w:p>
          <w:p>
            <w:pPr>
              <w:pStyle w:val="2"/>
              <w:numPr>
                <w:ilvl w:val="0"/>
                <w:numId w:val="0"/>
              </w:numPr>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不同破拆方法的特点和适用范围</w:t>
            </w:r>
          </w:p>
          <w:p>
            <w:pPr>
              <w:pStyle w:val="2"/>
              <w:numPr>
                <w:ilvl w:val="0"/>
                <w:numId w:val="0"/>
              </w:numPr>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各类破拆装备（如破拆工具、切割设备、起重机械等）的性能、使用方法和维护保养要求</w:t>
            </w:r>
          </w:p>
          <w:p>
            <w:pPr>
              <w:pStyle w:val="2"/>
              <w:numPr>
                <w:ilvl w:val="0"/>
                <w:numId w:val="0"/>
              </w:numPr>
              <w:rPr>
                <w:rFonts w:hint="eastAsia" w:ascii="宋体" w:hAnsi="宋体" w:eastAsia="宋体" w:cs="宋体"/>
                <w:sz w:val="24"/>
                <w:szCs w:val="24"/>
                <w:lang w:val="en-US" w:eastAsia="zh-CN"/>
              </w:rPr>
            </w:pPr>
            <w:r>
              <w:rPr>
                <w:rFonts w:hint="eastAsia" w:ascii="宋体" w:hAnsi="宋体" w:eastAsia="宋体" w:cs="宋体"/>
                <w:i w:val="0"/>
                <w:iCs w:val="0"/>
                <w:caps w:val="0"/>
                <w:color w:val="05073B"/>
                <w:spacing w:val="0"/>
                <w:sz w:val="24"/>
                <w:szCs w:val="24"/>
                <w:shd w:val="clear" w:fill="FDFDFE"/>
                <w:lang w:val="en-US" w:eastAsia="zh-CN"/>
              </w:rPr>
              <w:t>(4)</w:t>
            </w:r>
            <w:r>
              <w:rPr>
                <w:rFonts w:hint="eastAsia" w:ascii="宋体" w:hAnsi="宋体" w:eastAsia="宋体" w:cs="宋体"/>
                <w:i w:val="0"/>
                <w:iCs w:val="0"/>
                <w:caps w:val="0"/>
                <w:color w:val="05073B"/>
                <w:spacing w:val="0"/>
                <w:sz w:val="24"/>
                <w:szCs w:val="24"/>
                <w:shd w:val="clear" w:fill="FDFDFE"/>
              </w:rPr>
              <w:t>破拆作业的安全操作规程和现场操作要求</w:t>
            </w:r>
          </w:p>
          <w:p>
            <w:pPr>
              <w:pStyle w:val="2"/>
              <w:rPr>
                <w:rFonts w:hint="eastAsia" w:ascii="宋体" w:hAnsi="宋体" w:eastAsia="宋体" w:cs="宋体"/>
                <w:sz w:val="24"/>
                <w:szCs w:val="24"/>
                <w:lang w:eastAsia="zh-CN"/>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i w:val="0"/>
                <w:iCs w:val="0"/>
                <w:caps w:val="0"/>
                <w:color w:val="05073B"/>
                <w:spacing w:val="0"/>
                <w:kern w:val="0"/>
                <w:sz w:val="24"/>
                <w:szCs w:val="24"/>
                <w:shd w:val="clear" w:fill="FDFDFE"/>
                <w:lang w:val="en-US" w:eastAsia="zh-CN" w:bidi="ar-SA"/>
              </w:rPr>
              <w:t>(1)</w:t>
            </w:r>
            <w:r>
              <w:rPr>
                <w:rFonts w:hint="eastAsia" w:ascii="宋体" w:hAnsi="宋体" w:eastAsia="宋体" w:cs="宋体"/>
                <w:i w:val="0"/>
                <w:iCs w:val="0"/>
                <w:caps w:val="0"/>
                <w:color w:val="05073B"/>
                <w:spacing w:val="0"/>
                <w:sz w:val="24"/>
                <w:szCs w:val="24"/>
                <w:shd w:val="clear" w:fill="FDFDFE"/>
              </w:rPr>
              <w:t>掌握破拆装备的使用方法和操作技能</w:t>
            </w:r>
          </w:p>
          <w:p>
            <w:pPr>
              <w:pStyle w:val="2"/>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复杂环境中进行破拆作业</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根据破拆效果及时调整救援方案</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cs="宋体"/>
                <w:sz w:val="24"/>
                <w:szCs w:val="24"/>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867"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p>
            <w:pPr>
              <w:pStyle w:val="2"/>
              <w:jc w:val="center"/>
              <w:rPr>
                <w:rFonts w:hint="eastAsia" w:ascii="宋体" w:hAnsi="宋体" w:eastAsia="宋体" w:cs="宋体"/>
                <w:sz w:val="24"/>
                <w:szCs w:val="24"/>
              </w:rPr>
            </w:pPr>
            <w:r>
              <w:rPr>
                <w:rFonts w:hint="eastAsia" w:ascii="宋体" w:hAnsi="宋体" w:eastAsia="宋体" w:cs="宋体"/>
                <w:sz w:val="24"/>
                <w:szCs w:val="24"/>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堵漏技术与装备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sz w:val="24"/>
                <w:szCs w:val="24"/>
                <w:lang w:val="en-US" w:eastAsia="zh-CN"/>
              </w:rPr>
            </w:pPr>
            <w:r>
              <w:rPr>
                <w:rFonts w:hint="eastAsia" w:ascii="宋体" w:hAnsi="宋体" w:eastAsia="宋体" w:cs="宋体"/>
                <w:spacing w:val="10"/>
                <w:kern w:val="0"/>
                <w:sz w:val="24"/>
                <w:szCs w:val="24"/>
                <w:lang w:val="en-US" w:eastAsia="zh-CN" w:bidi="ar-SA"/>
              </w:rPr>
              <w:t>(1)</w:t>
            </w:r>
            <w:r>
              <w:rPr>
                <w:rFonts w:hint="eastAsia" w:ascii="宋体" w:hAnsi="宋体" w:eastAsia="宋体" w:cs="宋体"/>
                <w:sz w:val="24"/>
                <w:szCs w:val="24"/>
                <w:lang w:val="en-US" w:eastAsia="zh-CN"/>
              </w:rPr>
              <w:t>泄露原理及概述</w:t>
            </w:r>
          </w:p>
          <w:p>
            <w:pPr>
              <w:pStyle w:val="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pacing w:val="10"/>
                <w:kern w:val="0"/>
                <w:sz w:val="24"/>
                <w:szCs w:val="24"/>
                <w:lang w:val="en-US" w:eastAsia="zh-CN" w:bidi="ar-SA"/>
              </w:rPr>
              <w:t>(2)</w:t>
            </w:r>
            <w:r>
              <w:rPr>
                <w:rFonts w:hint="eastAsia" w:ascii="宋体" w:hAnsi="宋体" w:eastAsia="宋体" w:cs="宋体"/>
                <w:sz w:val="24"/>
                <w:szCs w:val="24"/>
                <w:lang w:val="en-US" w:eastAsia="zh-CN"/>
              </w:rPr>
              <w:t>堵漏技术及工具</w:t>
            </w:r>
          </w:p>
          <w:p>
            <w:pPr>
              <w:pStyle w:val="2"/>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常见的堵漏装备认识</w:t>
            </w:r>
          </w:p>
          <w:p>
            <w:pPr>
              <w:pStyle w:val="2"/>
              <w:rPr>
                <w:rFonts w:hint="eastAsia" w:ascii="宋体" w:hAnsi="宋体" w:eastAsia="宋体" w:cs="宋体"/>
                <w:sz w:val="24"/>
                <w:szCs w:val="24"/>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严格遵守安全操作规程，预防事故发生的警觉性</w:t>
            </w:r>
          </w:p>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职业道德和职业操守，确保在堵漏作业中尽职尽责</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i w:val="0"/>
                <w:iCs w:val="0"/>
                <w:caps w:val="0"/>
                <w:color w:val="05073B"/>
                <w:spacing w:val="0"/>
                <w:sz w:val="24"/>
                <w:szCs w:val="24"/>
                <w:shd w:val="clear" w:fill="FDFDFE"/>
              </w:rPr>
              <w:t>在紧急情况下快速判断、迅速反应的能力，确保堵漏作业的及时性和有效</w:t>
            </w:r>
            <w:r>
              <w:rPr>
                <w:rFonts w:hint="eastAsia" w:ascii="宋体" w:hAnsi="宋体" w:eastAsia="宋体" w:cs="宋体"/>
                <w:i w:val="0"/>
                <w:iCs w:val="0"/>
                <w:caps w:val="0"/>
                <w:color w:val="05073B"/>
                <w:spacing w:val="0"/>
                <w:sz w:val="24"/>
                <w:szCs w:val="24"/>
                <w:shd w:val="clear" w:fill="FDFDFE"/>
                <w:lang w:val="en-US" w:eastAsia="zh-CN"/>
              </w:rPr>
              <w:t>性</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堵漏技术的基本原理、分类和应用范围</w:t>
            </w:r>
          </w:p>
          <w:p>
            <w:pPr>
              <w:pStyle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不同堵漏方法的特点和适用范围</w:t>
            </w:r>
          </w:p>
          <w:p>
            <w:pPr>
              <w:pStyle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i w:val="0"/>
                <w:iCs w:val="0"/>
                <w:caps w:val="0"/>
                <w:color w:val="05073B"/>
                <w:spacing w:val="0"/>
                <w:sz w:val="24"/>
                <w:szCs w:val="24"/>
                <w:shd w:val="clear" w:fill="FDFDFE"/>
              </w:rPr>
              <w:t>熟悉各类堵漏装备（如堵漏器材、密封材料、抢险工具等）的性能、使用方法和维护保养</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复杂环境中进行堵漏作业的能力</w:t>
            </w:r>
          </w:p>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根据堵漏效果及时调整救援方案</w:t>
            </w:r>
          </w:p>
          <w:p>
            <w:pPr>
              <w:pStyle w:val="2"/>
              <w:rPr>
                <w:rFonts w:hint="eastAsia" w:ascii="宋体" w:hAnsi="宋体" w:eastAsia="宋体" w:cs="宋体"/>
                <w:sz w:val="24"/>
                <w:szCs w:val="24"/>
                <w:lang w:val="en-US" w:eastAsia="zh-CN"/>
              </w:rPr>
            </w:pPr>
            <w:r>
              <w:rPr>
                <w:rFonts w:hint="eastAsia" w:ascii="宋体" w:hAnsi="宋体" w:eastAsia="宋体" w:cs="宋体"/>
                <w:i w:val="0"/>
                <w:iCs w:val="0"/>
                <w:caps w:val="0"/>
                <w:color w:val="05073B"/>
                <w:spacing w:val="0"/>
                <w:sz w:val="24"/>
                <w:szCs w:val="24"/>
                <w:shd w:val="clear" w:fill="FDFDFE"/>
                <w:lang w:val="en-US" w:eastAsia="zh-CN"/>
              </w:rPr>
              <w:t>(3)</w:t>
            </w:r>
            <w:r>
              <w:rPr>
                <w:rFonts w:hint="eastAsia" w:ascii="宋体" w:hAnsi="宋体" w:eastAsia="宋体" w:cs="宋体"/>
                <w:i w:val="0"/>
                <w:iCs w:val="0"/>
                <w:caps w:val="0"/>
                <w:color w:val="05073B"/>
                <w:spacing w:val="0"/>
                <w:sz w:val="24"/>
                <w:szCs w:val="24"/>
                <w:shd w:val="clear" w:fill="FDFDFE"/>
              </w:rPr>
              <w:t>堵漏作业中遇到问题时能够迅速分析原因并提出解决方案的能力</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cs="宋体"/>
                <w:sz w:val="24"/>
                <w:szCs w:val="24"/>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cs="宋体"/>
                <w:sz w:val="24"/>
                <w:szCs w:val="24"/>
                <w:lang w:val="en-US" w:eastAsia="zh-CN"/>
              </w:rPr>
              <w:t>4</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247"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洗消技术与装备</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left"/>
              <w:rPr>
                <w:rFonts w:hint="eastAsia" w:ascii="宋体" w:hAnsi="宋体" w:eastAsia="宋体" w:cs="宋体"/>
                <w:sz w:val="24"/>
                <w:szCs w:val="24"/>
                <w:lang w:val="en-US" w:eastAsia="zh-CN"/>
              </w:rPr>
            </w:pPr>
            <w:r>
              <w:rPr>
                <w:rFonts w:hint="eastAsia" w:ascii="宋体" w:hAnsi="宋体" w:eastAsia="宋体" w:cs="宋体"/>
                <w:spacing w:val="10"/>
                <w:kern w:val="0"/>
                <w:sz w:val="24"/>
                <w:szCs w:val="24"/>
                <w:lang w:val="en-US" w:eastAsia="zh-CN" w:bidi="ar-SA"/>
              </w:rPr>
              <w:t>(1)</w:t>
            </w:r>
            <w:r>
              <w:rPr>
                <w:rFonts w:hint="eastAsia" w:ascii="宋体" w:hAnsi="宋体" w:eastAsia="宋体" w:cs="宋体"/>
                <w:sz w:val="24"/>
                <w:szCs w:val="24"/>
                <w:lang w:val="en-US" w:eastAsia="zh-CN"/>
              </w:rPr>
              <w:t>洗消的原则与方法</w:t>
            </w:r>
          </w:p>
          <w:p>
            <w:pPr>
              <w:pStyle w:val="2"/>
              <w:numPr>
                <w:ilvl w:val="0"/>
                <w:numId w:val="0"/>
              </w:numPr>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pacing w:val="10"/>
                <w:kern w:val="0"/>
                <w:sz w:val="24"/>
                <w:szCs w:val="24"/>
                <w:lang w:val="en-US" w:eastAsia="zh-CN" w:bidi="ar-SA"/>
              </w:rPr>
              <w:t>(2)</w:t>
            </w:r>
            <w:r>
              <w:rPr>
                <w:rFonts w:hint="eastAsia" w:ascii="宋体" w:hAnsi="宋体" w:eastAsia="宋体" w:cs="宋体"/>
                <w:sz w:val="24"/>
                <w:szCs w:val="24"/>
                <w:lang w:val="en-US" w:eastAsia="zh-CN"/>
              </w:rPr>
              <w:t>常见的洗消剂认识</w:t>
            </w:r>
          </w:p>
          <w:p>
            <w:pPr>
              <w:pStyle w:val="2"/>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洗消与传输装备</w:t>
            </w:r>
          </w:p>
          <w:p>
            <w:pPr>
              <w:pStyle w:val="2"/>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i w:val="0"/>
                <w:iCs w:val="0"/>
                <w:caps w:val="0"/>
                <w:color w:val="05073B"/>
                <w:spacing w:val="0"/>
                <w:kern w:val="0"/>
                <w:sz w:val="24"/>
                <w:szCs w:val="24"/>
                <w:shd w:val="clear" w:fill="FDFDFE"/>
                <w:lang w:val="en-US" w:eastAsia="zh-CN" w:bidi="ar-SA"/>
              </w:rPr>
              <w:t>(1)</w:t>
            </w:r>
            <w:r>
              <w:rPr>
                <w:rFonts w:hint="eastAsia" w:ascii="宋体" w:hAnsi="宋体" w:eastAsia="宋体" w:cs="宋体"/>
                <w:i w:val="0"/>
                <w:iCs w:val="0"/>
                <w:caps w:val="0"/>
                <w:color w:val="05073B"/>
                <w:spacing w:val="0"/>
                <w:sz w:val="24"/>
                <w:szCs w:val="24"/>
                <w:shd w:val="clear" w:fill="FDFDFE"/>
              </w:rPr>
              <w:t>严格遵守洗消操作规程，预防二次污染和伤害的安全意识</w:t>
            </w:r>
          </w:p>
          <w:p>
            <w:pPr>
              <w:pStyle w:val="2"/>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培养学生遵守环保法规，合理利用资源，减少废弃物排放的环保意识</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培养学生在洗消作业中细心、耐心的态度，确保对污染物进行彻底、有效的清除</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洗消技术的基本原理、分类和应用范围</w:t>
            </w:r>
          </w:p>
          <w:p>
            <w:pPr>
              <w:pStyle w:val="2"/>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各类洗消装备（如洗消器材、清洁剂、防护设备等）的性能、使用方法和维护保养要求</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洗消作业的流程，包括污染评估、洗消方案制定、实施洗消、效果评估和后续处理等环节</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根据洗消效果及时调整洗消方案</w:t>
            </w:r>
          </w:p>
          <w:p>
            <w:pPr>
              <w:pStyle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与其他救援人员协同作战的能力，确保洗消作业的顺利进行</w:t>
            </w:r>
          </w:p>
          <w:p>
            <w:pPr>
              <w:pStyle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i w:val="0"/>
                <w:iCs w:val="0"/>
                <w:caps w:val="0"/>
                <w:color w:val="05073B"/>
                <w:spacing w:val="0"/>
                <w:sz w:val="24"/>
                <w:szCs w:val="24"/>
                <w:shd w:val="clear" w:fill="FDFDFE"/>
              </w:rPr>
              <w:t>应对复杂、困难洗消任务的能力，包括现场评估、决策制定和执行力</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eastAsia="zh-CN"/>
              </w:rPr>
            </w:pPr>
            <w:r>
              <w:rPr>
                <w:rFonts w:hint="eastAsia" w:cs="宋体"/>
                <w:sz w:val="24"/>
                <w:szCs w:val="24"/>
                <w:lang w:val="en-US" w:eastAsia="zh-CN"/>
              </w:rPr>
              <w:t>6</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cs="宋体"/>
                <w:sz w:val="24"/>
                <w:szCs w:val="24"/>
                <w:lang w:val="en-US" w:eastAsia="zh-CN"/>
              </w:rPr>
              <w:t>4</w:t>
            </w:r>
          </w:p>
        </w:tc>
      </w:tr>
      <w:tr>
        <w:tblPrEx>
          <w:tblCellMar>
            <w:top w:w="0" w:type="dxa"/>
            <w:left w:w="0" w:type="dxa"/>
            <w:bottom w:w="0" w:type="dxa"/>
            <w:right w:w="0" w:type="dxa"/>
          </w:tblCellMar>
        </w:tblPrEx>
        <w:trPr>
          <w:trHeight w:val="436"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消防车</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sz w:val="24"/>
                <w:szCs w:val="24"/>
                <w:lang w:val="en-US" w:eastAsia="zh-CN"/>
              </w:rPr>
            </w:pPr>
            <w:r>
              <w:rPr>
                <w:rFonts w:hint="eastAsia" w:ascii="宋体" w:hAnsi="宋体" w:eastAsia="宋体" w:cs="宋体"/>
                <w:spacing w:val="10"/>
                <w:kern w:val="0"/>
                <w:sz w:val="24"/>
                <w:szCs w:val="24"/>
                <w:lang w:val="en-US" w:eastAsia="zh-CN" w:bidi="ar-SA"/>
              </w:rPr>
              <w:t>(1)</w:t>
            </w:r>
            <w:r>
              <w:rPr>
                <w:rFonts w:hint="eastAsia" w:ascii="宋体" w:hAnsi="宋体" w:eastAsia="宋体" w:cs="宋体"/>
                <w:sz w:val="24"/>
                <w:szCs w:val="24"/>
                <w:lang w:val="en-US" w:eastAsia="zh-CN"/>
              </w:rPr>
              <w:t>消防车概述</w:t>
            </w:r>
          </w:p>
          <w:p>
            <w:pPr>
              <w:pStyle w:val="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pacing w:val="10"/>
                <w:kern w:val="0"/>
                <w:sz w:val="24"/>
                <w:szCs w:val="24"/>
                <w:lang w:val="en-US" w:eastAsia="zh-CN" w:bidi="ar-SA"/>
              </w:rPr>
              <w:t>(2)</w:t>
            </w:r>
            <w:r>
              <w:rPr>
                <w:rFonts w:hint="eastAsia" w:ascii="宋体" w:hAnsi="宋体" w:eastAsia="宋体" w:cs="宋体"/>
                <w:sz w:val="24"/>
                <w:szCs w:val="24"/>
                <w:lang w:val="en-US" w:eastAsia="zh-CN"/>
              </w:rPr>
              <w:t>灭火类消防车</w:t>
            </w:r>
          </w:p>
          <w:p>
            <w:pPr>
              <w:pStyle w:val="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pacing w:val="10"/>
                <w:kern w:val="0"/>
                <w:sz w:val="24"/>
                <w:szCs w:val="24"/>
                <w:lang w:val="en-US" w:eastAsia="zh-CN" w:bidi="ar-SA"/>
              </w:rPr>
              <w:t>(3)</w:t>
            </w:r>
            <w:r>
              <w:rPr>
                <w:rFonts w:hint="eastAsia" w:ascii="宋体" w:hAnsi="宋体" w:eastAsia="宋体" w:cs="宋体"/>
                <w:sz w:val="24"/>
                <w:szCs w:val="24"/>
                <w:lang w:val="en-US" w:eastAsia="zh-CN"/>
              </w:rPr>
              <w:t>举高类消防车</w:t>
            </w:r>
          </w:p>
          <w:p>
            <w:pPr>
              <w:pStyle w:val="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pacing w:val="10"/>
                <w:kern w:val="0"/>
                <w:sz w:val="24"/>
                <w:szCs w:val="24"/>
                <w:lang w:val="en-US" w:eastAsia="zh-CN" w:bidi="ar-SA"/>
              </w:rPr>
              <w:t>(4)</w:t>
            </w:r>
            <w:r>
              <w:rPr>
                <w:rFonts w:hint="eastAsia" w:ascii="宋体" w:hAnsi="宋体" w:eastAsia="宋体" w:cs="宋体"/>
                <w:sz w:val="24"/>
                <w:szCs w:val="24"/>
                <w:lang w:val="en-US" w:eastAsia="zh-CN"/>
              </w:rPr>
              <w:t>专勤类消防车</w:t>
            </w:r>
          </w:p>
          <w:p>
            <w:pPr>
              <w:pStyle w:val="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pacing w:val="10"/>
                <w:kern w:val="0"/>
                <w:sz w:val="24"/>
                <w:szCs w:val="24"/>
                <w:lang w:val="en-US" w:eastAsia="zh-CN" w:bidi="ar-SA"/>
              </w:rPr>
              <w:t>(5)</w:t>
            </w:r>
            <w:r>
              <w:rPr>
                <w:rFonts w:hint="eastAsia" w:ascii="宋体" w:hAnsi="宋体" w:eastAsia="宋体" w:cs="宋体"/>
                <w:sz w:val="24"/>
                <w:szCs w:val="24"/>
                <w:lang w:val="en-US" w:eastAsia="zh-CN"/>
              </w:rPr>
              <w:t>保障类消防车与特种消防设备</w:t>
            </w:r>
          </w:p>
          <w:p>
            <w:pPr>
              <w:pStyle w:val="2"/>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强调在使用和操作消防车时确保个人和团队安全的重要</w:t>
            </w:r>
            <w:r>
              <w:rPr>
                <w:rFonts w:hint="eastAsia" w:ascii="宋体" w:hAnsi="宋体" w:eastAsia="宋体" w:cs="宋体"/>
                <w:i w:val="0"/>
                <w:iCs w:val="0"/>
                <w:caps w:val="0"/>
                <w:color w:val="05073B"/>
                <w:spacing w:val="0"/>
                <w:sz w:val="24"/>
                <w:szCs w:val="24"/>
                <w:shd w:val="clear" w:fill="FDFDFE"/>
                <w:lang w:val="en-US" w:eastAsia="zh-CN"/>
              </w:rPr>
              <w:t>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培养学生严格遵守消防车操作规程，预防事故发生的安全意识</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强调在消防车操作中团队协作的重要性，培养学生在团队中相互支持、共同完成任务的能力</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消防车的基本结构、分类、工作原理和应用范围</w:t>
            </w:r>
          </w:p>
          <w:p>
            <w:pPr>
              <w:pStyle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消防车所配备的装备（如水泵、水箱、灭火器等）的性能、使用方法和维护保养要求</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消防车的操作规程和安全标准，确保在操作中符合规范</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掌握消防车的操作技能和使用方法</w:t>
            </w:r>
          </w:p>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根据救援需求调整消防车装备和操作方法的</w:t>
            </w:r>
          </w:p>
          <w:p>
            <w:pPr>
              <w:pStyle w:val="2"/>
              <w:rPr>
                <w:rFonts w:hint="eastAsia" w:ascii="宋体" w:hAnsi="宋体" w:eastAsia="宋体" w:cs="宋体"/>
                <w:sz w:val="24"/>
                <w:szCs w:val="24"/>
              </w:rPr>
            </w:pPr>
            <w:r>
              <w:rPr>
                <w:rFonts w:hint="eastAsia" w:ascii="宋体" w:hAnsi="宋体" w:eastAsia="宋体" w:cs="宋体"/>
                <w:i w:val="0"/>
                <w:iCs w:val="0"/>
                <w:caps w:val="0"/>
                <w:color w:val="05073B"/>
                <w:spacing w:val="0"/>
                <w:sz w:val="24"/>
                <w:szCs w:val="24"/>
                <w:shd w:val="clear" w:fill="FDFDFE"/>
                <w:lang w:val="en-US" w:eastAsia="zh-CN"/>
              </w:rPr>
              <w:t>(3)</w:t>
            </w:r>
            <w:r>
              <w:rPr>
                <w:rFonts w:hint="eastAsia" w:ascii="宋体" w:hAnsi="宋体" w:eastAsia="宋体" w:cs="宋体"/>
                <w:i w:val="0"/>
                <w:iCs w:val="0"/>
                <w:caps w:val="0"/>
                <w:color w:val="05073B"/>
                <w:spacing w:val="0"/>
                <w:sz w:val="24"/>
                <w:szCs w:val="24"/>
                <w:shd w:val="clear" w:fill="FDFDFE"/>
              </w:rPr>
              <w:t>应对复杂、困难救援任务的能力，包括现场评估、决策制定和执行力</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cs="宋体"/>
                <w:sz w:val="24"/>
                <w:szCs w:val="24"/>
                <w:lang w:val="en-US" w:eastAsia="zh-CN"/>
              </w:rPr>
              <w:t>6</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cs="宋体"/>
                <w:sz w:val="24"/>
                <w:szCs w:val="24"/>
                <w:lang w:val="en-US" w:eastAsia="zh-CN"/>
              </w:rPr>
              <w:t>4</w:t>
            </w: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p>
            <w:pPr>
              <w:pStyle w:val="2"/>
              <w:jc w:val="center"/>
              <w:rPr>
                <w:rFonts w:hint="eastAsia" w:ascii="宋体" w:hAnsi="宋体" w:eastAsia="宋体" w:cs="宋体"/>
                <w:sz w:val="24"/>
                <w:szCs w:val="24"/>
              </w:rPr>
            </w:pPr>
          </w:p>
          <w:p>
            <w:pPr>
              <w:pStyle w:val="2"/>
              <w:jc w:val="center"/>
              <w:rPr>
                <w:rFonts w:hint="eastAsia" w:ascii="宋体" w:hAnsi="宋体" w:eastAsia="宋体" w:cs="宋体"/>
                <w:sz w:val="24"/>
                <w:szCs w:val="24"/>
              </w:rPr>
            </w:pPr>
          </w:p>
          <w:p>
            <w:pPr>
              <w:pStyle w:val="2"/>
              <w:jc w:val="center"/>
              <w:rPr>
                <w:rFonts w:hint="eastAsia" w:ascii="宋体" w:hAnsi="宋体" w:eastAsia="宋体" w:cs="宋体"/>
                <w:sz w:val="24"/>
                <w:szCs w:val="24"/>
              </w:rPr>
            </w:pPr>
          </w:p>
          <w:p>
            <w:pPr>
              <w:pStyle w:val="2"/>
              <w:jc w:val="center"/>
              <w:rPr>
                <w:rFonts w:hint="eastAsia" w:ascii="宋体" w:hAnsi="宋体" w:eastAsia="宋体" w:cs="宋体"/>
                <w:sz w:val="24"/>
                <w:szCs w:val="24"/>
              </w:rPr>
            </w:pPr>
          </w:p>
          <w:p>
            <w:pPr>
              <w:pStyle w:val="2"/>
              <w:jc w:val="center"/>
              <w:rPr>
                <w:rFonts w:hint="eastAsia" w:ascii="宋体" w:hAnsi="宋体" w:eastAsia="宋体" w:cs="宋体"/>
                <w:sz w:val="24"/>
                <w:szCs w:val="24"/>
              </w:rPr>
            </w:pPr>
            <w:r>
              <w:rPr>
                <w:rFonts w:hint="eastAsia" w:ascii="宋体" w:hAnsi="宋体" w:eastAsia="宋体" w:cs="宋体"/>
                <w:sz w:val="24"/>
                <w:szCs w:val="24"/>
              </w:rPr>
              <w:t>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p>
            <w:pPr>
              <w:pStyle w:val="2"/>
              <w:jc w:val="center"/>
              <w:rPr>
                <w:rFonts w:hint="eastAsia" w:ascii="宋体" w:hAnsi="宋体" w:eastAsia="宋体" w:cs="宋体"/>
                <w:sz w:val="24"/>
                <w:szCs w:val="24"/>
              </w:rPr>
            </w:pPr>
          </w:p>
          <w:p>
            <w:pPr>
              <w:pStyle w:val="2"/>
              <w:jc w:val="center"/>
              <w:rPr>
                <w:rFonts w:hint="eastAsia" w:ascii="宋体" w:hAnsi="宋体" w:eastAsia="宋体" w:cs="宋体"/>
                <w:sz w:val="24"/>
                <w:szCs w:val="24"/>
              </w:rPr>
            </w:pPr>
          </w:p>
          <w:p>
            <w:pPr>
              <w:pStyle w:val="2"/>
              <w:jc w:val="center"/>
              <w:rPr>
                <w:rFonts w:hint="eastAsia" w:ascii="宋体" w:hAnsi="宋体" w:eastAsia="宋体" w:cs="宋体"/>
                <w:sz w:val="24"/>
                <w:szCs w:val="24"/>
              </w:rPr>
            </w:pPr>
          </w:p>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新型消防救援装备展望</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sz w:val="24"/>
                <w:szCs w:val="24"/>
                <w:lang w:val="en-US" w:eastAsia="zh-CN"/>
              </w:rPr>
            </w:pPr>
            <w:r>
              <w:rPr>
                <w:rFonts w:hint="eastAsia" w:ascii="宋体" w:hAnsi="宋体" w:eastAsia="宋体" w:cs="宋体"/>
                <w:spacing w:val="10"/>
                <w:kern w:val="0"/>
                <w:sz w:val="24"/>
                <w:szCs w:val="24"/>
                <w:lang w:val="en-US" w:eastAsia="zh-CN" w:bidi="ar-SA"/>
              </w:rPr>
              <w:t>(1)</w:t>
            </w:r>
            <w:r>
              <w:rPr>
                <w:rFonts w:hint="eastAsia" w:ascii="宋体" w:hAnsi="宋体" w:eastAsia="宋体" w:cs="宋体"/>
                <w:sz w:val="24"/>
                <w:szCs w:val="24"/>
                <w:lang w:val="en-US" w:eastAsia="zh-CN"/>
              </w:rPr>
              <w:t>新型消防救援装备对于消防救援的重要性</w:t>
            </w:r>
          </w:p>
          <w:p>
            <w:pPr>
              <w:pStyle w:val="2"/>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熟悉消防直升机配备的灭火设备</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各类新型装备的认识</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激发学生对新型消防救援装备的好奇心与兴趣，培养学生的创新意识和探索精神</w:t>
            </w:r>
          </w:p>
          <w:p>
            <w:pPr>
              <w:pStyle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培养学生具备前瞻性思维，关注国际消防救援装备的发展趋势，了解新型消防救援装备的前沿技术</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鼓励学生积极参与新型消防救援装备的研发与推广，为我国消防救援事业的发展贡献力量</w:t>
            </w:r>
          </w:p>
          <w:p>
            <w:pPr>
              <w:pStyle w:val="2"/>
              <w:rPr>
                <w:rFonts w:hint="eastAsia" w:ascii="宋体" w:hAnsi="宋体" w:eastAsia="宋体" w:cs="宋体"/>
                <w:sz w:val="24"/>
                <w:szCs w:val="24"/>
              </w:rPr>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新型消防救援装备的基本概念、分类和应用领域</w:t>
            </w:r>
          </w:p>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国际消防救援装备的前沿技术和发展趋势，如无人机、机器人、智能化装备等</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新型消防救援装备在实际操作中的问题和挑战，提出改进建议</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培养学生具备快速获取、筛选和分析新型消防救援装备相关信息的能力</w:t>
            </w:r>
          </w:p>
          <w:p>
            <w:pPr>
              <w:pStyle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创新思维和想象力，鼓励学生提出新型消防救援装备的设计方案和改进建议</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具备应对新型消防救援装备研发与推广过程中出现的各种挑战和问题的能力</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cs="宋体"/>
                <w:sz w:val="24"/>
                <w:szCs w:val="24"/>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cs="宋体"/>
                <w:sz w:val="24"/>
                <w:szCs w:val="24"/>
                <w:lang w:val="en-US" w:eastAsia="zh-CN"/>
              </w:rPr>
              <w:t>4</w:t>
            </w:r>
          </w:p>
        </w:tc>
      </w:tr>
      <w:tr>
        <w:tblPrEx>
          <w:tblCellMar>
            <w:top w:w="0" w:type="dxa"/>
            <w:left w:w="0" w:type="dxa"/>
            <w:bottom w:w="0" w:type="dxa"/>
            <w:right w:w="0" w:type="dxa"/>
          </w:tblCellMar>
        </w:tblPrEx>
        <w:trPr>
          <w:trHeight w:val="394" w:hRule="atLeast"/>
        </w:trPr>
        <w:tc>
          <w:tcPr>
            <w:tcW w:w="461"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p>
        </w:tc>
        <w:tc>
          <w:tcPr>
            <w:tcW w:w="147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461"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p>
        </w:tc>
        <w:tc>
          <w:tcPr>
            <w:tcW w:w="147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461"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p>
        </w:tc>
        <w:tc>
          <w:tcPr>
            <w:tcW w:w="147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65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275" w:hRule="atLeast"/>
        </w:trPr>
        <w:tc>
          <w:tcPr>
            <w:tcW w:w="461"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cs="宋体"/>
                <w:sz w:val="24"/>
                <w:szCs w:val="24"/>
                <w:lang w:val="en-US" w:eastAsia="zh-CN"/>
              </w:rPr>
            </w:pPr>
            <w:bookmarkStart w:id="6" w:name="_Toc144476173"/>
            <w:r>
              <w:rPr>
                <w:rFonts w:hint="eastAsia" w:cs="宋体"/>
                <w:sz w:val="24"/>
                <w:szCs w:val="24"/>
                <w:lang w:val="en-US" w:eastAsia="zh-CN"/>
              </w:rPr>
              <w:t>10</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147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w:t>
            </w:r>
          </w:p>
        </w:tc>
        <w:tc>
          <w:tcPr>
            <w:tcW w:w="553"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p>
        </w:tc>
      </w:tr>
    </w:tbl>
    <w:p>
      <w:pPr>
        <w:ind w:firstLine="454"/>
        <w:rPr>
          <w:rFonts w:hint="eastAsia" w:ascii="宋体" w:hAnsi="宋体" w:eastAsia="宋体" w:cs="宋体"/>
          <w:sz w:val="24"/>
          <w:szCs w:val="24"/>
        </w:rPr>
      </w:pPr>
    </w:p>
    <w:p>
      <w:pPr>
        <w:ind w:firstLine="454"/>
        <w:rPr>
          <w:rFonts w:hint="eastAsia" w:ascii="宋体" w:hAnsi="宋体" w:eastAsia="宋体" w:cs="宋体"/>
          <w:sz w:val="24"/>
          <w:szCs w:val="24"/>
        </w:rPr>
      </w:pPr>
      <w:r>
        <w:rPr>
          <w:rFonts w:hint="eastAsia" w:ascii="宋体" w:hAnsi="宋体" w:eastAsia="宋体" w:cs="宋体"/>
          <w:sz w:val="24"/>
          <w:szCs w:val="24"/>
        </w:rPr>
        <w:t>六、考核标准与方式设计</w:t>
      </w:r>
      <w:bookmarkEnd w:id="6"/>
    </w:p>
    <w:p>
      <w:pPr>
        <w:ind w:firstLine="454"/>
        <w:rPr>
          <w:rFonts w:hint="eastAsia" w:ascii="宋体" w:hAnsi="宋体" w:eastAsia="宋体" w:cs="宋体"/>
          <w:sz w:val="24"/>
          <w:szCs w:val="24"/>
        </w:rPr>
      </w:pPr>
      <w:bookmarkStart w:id="7" w:name="_Hlk140356650"/>
      <w:bookmarkStart w:id="8" w:name="_Hlk140358302"/>
      <w:r>
        <w:rPr>
          <w:rFonts w:hint="eastAsia" w:ascii="宋体" w:hAnsi="宋体" w:eastAsia="宋体" w:cs="宋体"/>
          <w:sz w:val="24"/>
          <w:szCs w:val="24"/>
        </w:rPr>
        <w:t>（一）考核标准</w:t>
      </w:r>
    </w:p>
    <w:p>
      <w:pPr>
        <w:ind w:firstLine="454"/>
        <w:rPr>
          <w:rFonts w:hint="eastAsia" w:ascii="宋体" w:hAnsi="宋体" w:eastAsia="宋体" w:cs="宋体"/>
          <w:sz w:val="24"/>
          <w:szCs w:val="24"/>
        </w:rPr>
      </w:pPr>
      <w:r>
        <w:rPr>
          <w:rFonts w:hint="eastAsia" w:ascii="宋体" w:hAnsi="宋体" w:eastAsia="宋体" w:cs="宋体"/>
          <w:sz w:val="24"/>
          <w:szCs w:val="24"/>
        </w:rPr>
        <w:t>课程考核标准依据课程目标建立课程考核的“应知”“应会”体系，</w:t>
      </w:r>
      <w:bookmarkEnd w:id="7"/>
      <w:r>
        <w:rPr>
          <w:rFonts w:hint="eastAsia" w:ascii="宋体" w:hAnsi="宋体" w:eastAsia="宋体" w:cs="宋体"/>
          <w:sz w:val="24"/>
          <w:szCs w:val="24"/>
        </w:rPr>
        <w:t>详见表2。</w:t>
      </w:r>
    </w:p>
    <w:p>
      <w:pPr>
        <w:ind w:firstLine="454"/>
        <w:jc w:val="center"/>
        <w:rPr>
          <w:rFonts w:hint="eastAsia" w:ascii="宋体" w:hAnsi="宋体" w:eastAsia="宋体" w:cs="宋体"/>
          <w:sz w:val="24"/>
          <w:szCs w:val="24"/>
        </w:rPr>
      </w:pPr>
      <w:bookmarkStart w:id="9" w:name="_Hlk140356725"/>
      <w:r>
        <w:rPr>
          <w:rFonts w:hint="eastAsia" w:ascii="宋体" w:hAnsi="宋体" w:eastAsia="宋体" w:cs="宋体"/>
          <w:sz w:val="24"/>
          <w:szCs w:val="24"/>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p>
          <w:p>
            <w:pPr>
              <w:pStyle w:val="2"/>
              <w:jc w:val="center"/>
              <w:rPr>
                <w:rFonts w:hint="eastAsia" w:ascii="宋体" w:hAnsi="宋体" w:eastAsia="宋体" w:cs="宋体"/>
                <w:sz w:val="24"/>
                <w:szCs w:val="24"/>
                <w:lang w:val="en-US" w:eastAsia="zh-CN"/>
              </w:rPr>
            </w:pPr>
          </w:p>
          <w:p>
            <w:pPr>
              <w:pStyle w:val="2"/>
              <w:jc w:val="center"/>
              <w:rPr>
                <w:rFonts w:hint="eastAsia" w:ascii="宋体" w:hAnsi="宋体" w:eastAsia="宋体" w:cs="宋体"/>
                <w:sz w:val="24"/>
                <w:szCs w:val="24"/>
                <w:lang w:val="en-US" w:eastAsia="zh-CN"/>
              </w:rPr>
            </w:pPr>
          </w:p>
          <w:p>
            <w:pPr>
              <w:pStyle w:val="2"/>
              <w:jc w:val="center"/>
              <w:rPr>
                <w:rFonts w:hint="eastAsia" w:ascii="宋体" w:hAnsi="宋体" w:eastAsia="宋体" w:cs="宋体"/>
                <w:sz w:val="24"/>
                <w:szCs w:val="24"/>
                <w:lang w:val="en-US" w:eastAsia="zh-CN"/>
              </w:rPr>
            </w:pPr>
          </w:p>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消防救援技术与装备概述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sz w:val="24"/>
                <w:szCs w:val="24"/>
              </w:rPr>
            </w:pPr>
            <w:r>
              <w:rPr>
                <w:rFonts w:hint="eastAsia" w:ascii="宋体" w:hAnsi="宋体" w:eastAsia="宋体" w:cs="宋体"/>
                <w:spacing w:val="10"/>
                <w:kern w:val="0"/>
                <w:sz w:val="24"/>
                <w:szCs w:val="24"/>
                <w:lang w:val="en-US" w:eastAsia="zh-CN" w:bidi="ar-SA"/>
              </w:rPr>
              <w:t>(1)</w:t>
            </w:r>
            <w:r>
              <w:rPr>
                <w:rFonts w:hint="eastAsia" w:ascii="宋体" w:hAnsi="宋体" w:eastAsia="宋体" w:cs="宋体"/>
                <w:i w:val="0"/>
                <w:iCs w:val="0"/>
                <w:caps w:val="0"/>
                <w:color w:val="05073B"/>
                <w:spacing w:val="0"/>
                <w:sz w:val="24"/>
                <w:szCs w:val="24"/>
                <w:shd w:val="clear" w:fill="FDFDFE"/>
              </w:rPr>
              <w:t>消防救援技术的定义、发展历程及其在应急救援中的重要性</w:t>
            </w:r>
          </w:p>
          <w:p>
            <w:pPr>
              <w:pStyle w:val="2"/>
              <w:numPr>
                <w:ilvl w:val="0"/>
                <w:numId w:val="0"/>
              </w:numPr>
              <w:ind w:firstLine="0" w:firstLineChars="0"/>
              <w:rPr>
                <w:rFonts w:hint="eastAsia" w:ascii="宋体" w:hAnsi="宋体" w:eastAsia="宋体" w:cs="宋体"/>
                <w:sz w:val="24"/>
                <w:szCs w:val="24"/>
              </w:rPr>
            </w:pPr>
            <w:r>
              <w:rPr>
                <w:rFonts w:hint="eastAsia" w:ascii="宋体" w:hAnsi="宋体" w:eastAsia="宋体" w:cs="宋体"/>
                <w:spacing w:val="10"/>
                <w:kern w:val="0"/>
                <w:sz w:val="24"/>
                <w:szCs w:val="24"/>
                <w:lang w:val="en-US" w:eastAsia="zh-CN" w:bidi="ar-SA"/>
              </w:rPr>
              <w:t>(2)</w:t>
            </w:r>
            <w:r>
              <w:rPr>
                <w:rFonts w:hint="eastAsia" w:ascii="宋体" w:hAnsi="宋体" w:eastAsia="宋体" w:cs="宋体"/>
                <w:i w:val="0"/>
                <w:iCs w:val="0"/>
                <w:caps w:val="0"/>
                <w:color w:val="05073B"/>
                <w:spacing w:val="0"/>
                <w:sz w:val="24"/>
                <w:szCs w:val="24"/>
                <w:shd w:val="clear" w:fill="FDFDFE"/>
              </w:rPr>
              <w:t>消防装备的分类，包括灭火装备、防护装备、救援装备等</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掌握与消防救援相关的法律法规和标准要求，如消防法、消防安全责任制等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根据救援任务的需要选择合适的消防装备，并进行有效的使用和维护</w:t>
            </w:r>
          </w:p>
          <w:p>
            <w:pPr>
              <w:pStyle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在火灾等突发事件中迅速判断形势，采取正确的救援措施</w:t>
            </w:r>
          </w:p>
          <w:p>
            <w:pPr>
              <w:pStyle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i w:val="0"/>
                <w:iCs w:val="0"/>
                <w:caps w:val="0"/>
                <w:color w:val="05073B"/>
                <w:spacing w:val="0"/>
                <w:sz w:val="24"/>
                <w:szCs w:val="24"/>
                <w:shd w:val="clear" w:fill="FDFDFE"/>
              </w:rPr>
              <w:t>与队友有效沟通，共同完成任务，提高救援效率</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火场供水</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了解火场供水的重要性，包括保证灭火战斗用水的需要，确保火场主攻方向的灭火用水量，以便有效地控制火灾，阻止火势扩大。</w:t>
            </w:r>
          </w:p>
          <w:p>
            <w:pPr>
              <w:pStyle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掌握火场供水应遵循的三个原则：就近占据水源、确保重点、兼顾一般、力求迅速、机动灵活</w:t>
            </w:r>
          </w:p>
          <w:p>
            <w:pPr>
              <w:pStyle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i w:val="0"/>
                <w:iCs w:val="0"/>
                <w:caps w:val="0"/>
                <w:color w:val="05073B"/>
                <w:spacing w:val="0"/>
                <w:sz w:val="24"/>
                <w:szCs w:val="24"/>
                <w:shd w:val="clear" w:fill="FDFDFE"/>
              </w:rPr>
              <w:t>熟悉直接供水、串联供水、运水供水、排吸器引水与移动泵供水等不同的火场供水方法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消防车、消防泵等供水设备的操作技能，包括设备的启动、停止、调节等操作</w:t>
            </w:r>
          </w:p>
          <w:p>
            <w:pPr>
              <w:pStyle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根据火场实际情况，合理布置供水线路，确保水源到火场的供水通道畅通无阻</w:t>
            </w:r>
          </w:p>
          <w:p>
            <w:pPr>
              <w:pStyle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i w:val="0"/>
                <w:iCs w:val="0"/>
                <w:caps w:val="0"/>
                <w:color w:val="05073B"/>
                <w:spacing w:val="0"/>
                <w:sz w:val="24"/>
                <w:szCs w:val="24"/>
                <w:shd w:val="clear" w:fill="FDFDFE"/>
              </w:rPr>
              <w:t>火场供水过程中遇到突发情况时，能够迅速判断并采取有效的应急措施，如紧急停水、调整供水方向等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消防员个体防护技术与装备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sz w:val="24"/>
                <w:szCs w:val="24"/>
              </w:rPr>
            </w:pPr>
            <w:r>
              <w:rPr>
                <w:rFonts w:hint="eastAsia" w:ascii="宋体" w:hAnsi="宋体" w:eastAsia="宋体" w:cs="宋体"/>
                <w:spacing w:val="10"/>
                <w:kern w:val="0"/>
                <w:sz w:val="24"/>
                <w:szCs w:val="24"/>
                <w:lang w:val="en-US" w:eastAsia="zh-CN" w:bidi="ar-SA"/>
              </w:rPr>
              <w:t>(1)</w:t>
            </w:r>
            <w:r>
              <w:rPr>
                <w:rFonts w:hint="eastAsia" w:ascii="宋体" w:hAnsi="宋体" w:eastAsia="宋体" w:cs="宋体"/>
                <w:i w:val="0"/>
                <w:iCs w:val="0"/>
                <w:caps w:val="0"/>
                <w:color w:val="05073B"/>
                <w:spacing w:val="0"/>
                <w:sz w:val="24"/>
                <w:szCs w:val="24"/>
                <w:shd w:val="clear" w:fill="FDFDFE"/>
              </w:rPr>
              <w:t>认识到正确的个体防护技术可以减少消防员在救援过程中受到的伤害和职业病的发生</w:t>
            </w:r>
          </w:p>
          <w:p>
            <w:pPr>
              <w:pStyle w:val="2"/>
              <w:numPr>
                <w:ilvl w:val="0"/>
                <w:numId w:val="0"/>
              </w:numPr>
              <w:ind w:firstLine="0" w:firstLineChars="0"/>
              <w:rPr>
                <w:rFonts w:hint="eastAsia" w:ascii="宋体" w:hAnsi="宋体" w:eastAsia="宋体" w:cs="宋体"/>
                <w:sz w:val="24"/>
                <w:szCs w:val="24"/>
              </w:rPr>
            </w:pPr>
            <w:r>
              <w:rPr>
                <w:rFonts w:hint="eastAsia" w:ascii="宋体" w:hAnsi="宋体" w:eastAsia="宋体" w:cs="宋体"/>
                <w:spacing w:val="10"/>
                <w:kern w:val="0"/>
                <w:sz w:val="24"/>
                <w:szCs w:val="24"/>
                <w:lang w:val="en-US" w:eastAsia="zh-CN" w:bidi="ar-SA"/>
              </w:rPr>
              <w:t>(2)</w:t>
            </w:r>
            <w:r>
              <w:rPr>
                <w:rFonts w:hint="eastAsia" w:ascii="宋体" w:hAnsi="宋体" w:eastAsia="宋体" w:cs="宋体"/>
                <w:i w:val="0"/>
                <w:iCs w:val="0"/>
                <w:caps w:val="0"/>
                <w:color w:val="05073B"/>
                <w:spacing w:val="0"/>
                <w:sz w:val="24"/>
                <w:szCs w:val="24"/>
                <w:shd w:val="clear" w:fill="FDFDFE"/>
              </w:rPr>
              <w:t>掌握消防员个体防护装备的种类，如消防服、头盔、护目镜、防护手套、防护靴</w:t>
            </w:r>
            <w:r>
              <w:rPr>
                <w:rFonts w:hint="eastAsia" w:ascii="宋体" w:hAnsi="宋体" w:eastAsia="宋体" w:cs="宋体"/>
                <w:i w:val="0"/>
                <w:iCs w:val="0"/>
                <w:caps w:val="0"/>
                <w:color w:val="05073B"/>
                <w:spacing w:val="0"/>
                <w:sz w:val="24"/>
                <w:szCs w:val="24"/>
                <w:shd w:val="clear" w:fill="FDFDFE"/>
                <w:lang w:eastAsia="zh-CN"/>
              </w:rPr>
              <w:t>，</w:t>
            </w:r>
            <w:r>
              <w:rPr>
                <w:rFonts w:hint="eastAsia" w:ascii="宋体" w:hAnsi="宋体" w:eastAsia="宋体" w:cs="宋体"/>
                <w:i w:val="0"/>
                <w:iCs w:val="0"/>
                <w:caps w:val="0"/>
                <w:color w:val="05073B"/>
                <w:spacing w:val="0"/>
                <w:sz w:val="24"/>
                <w:szCs w:val="24"/>
                <w:shd w:val="clear" w:fill="FDFDFE"/>
              </w:rPr>
              <w:t>各类个体防护装备的功能和特性，如耐火、防热、防刺穿、防电击</w:t>
            </w:r>
          </w:p>
          <w:p>
            <w:pPr>
              <w:pStyle w:val="2"/>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不同救援任务对个体防护装备的需求，如灭火、救援、搜救</w:t>
            </w:r>
            <w:r>
              <w:rPr>
                <w:rFonts w:hint="eastAsia" w:ascii="宋体" w:hAnsi="宋体" w:eastAsia="宋体" w:cs="宋体"/>
                <w:i w:val="0"/>
                <w:iCs w:val="0"/>
                <w:caps w:val="0"/>
                <w:color w:val="05073B"/>
                <w:spacing w:val="0"/>
                <w:sz w:val="24"/>
                <w:szCs w:val="24"/>
                <w:shd w:val="clear" w:fill="FDFDFE"/>
                <w:lang w:eastAsia="zh-CN"/>
              </w:rPr>
              <w:t>，</w:t>
            </w:r>
            <w:r>
              <w:rPr>
                <w:rFonts w:hint="eastAsia" w:ascii="宋体" w:hAnsi="宋体" w:eastAsia="宋体" w:cs="宋体"/>
                <w:i w:val="0"/>
                <w:iCs w:val="0"/>
                <w:caps w:val="0"/>
                <w:color w:val="05073B"/>
                <w:spacing w:val="0"/>
                <w:sz w:val="24"/>
                <w:szCs w:val="24"/>
                <w:shd w:val="clear" w:fill="FDFDFE"/>
              </w:rPr>
              <w:t>据消防员的身体状况和救援环境选择合适的个体防护装备</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正确佩戴各类个体防护装备，确保装备与消防员身体紧密贴合，无松动、无错位</w:t>
            </w:r>
          </w:p>
          <w:p>
            <w:pPr>
              <w:pStyle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根据救援环境和消防员的身体状况调整个体防护装备的大小和位置，确保其舒适性和安全性</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各类个体防护装备的使用技巧，如消防服的穿戴顺序、头盔的固定方式、护目镜的清洁与更换</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侦检技术与装备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sz w:val="24"/>
                <w:szCs w:val="24"/>
              </w:rPr>
            </w:pPr>
            <w:r>
              <w:rPr>
                <w:rFonts w:hint="eastAsia" w:ascii="宋体" w:hAnsi="宋体" w:eastAsia="宋体" w:cs="宋体"/>
                <w:spacing w:val="10"/>
                <w:kern w:val="0"/>
                <w:sz w:val="24"/>
                <w:szCs w:val="24"/>
                <w:lang w:val="en-US" w:eastAsia="zh-CN" w:bidi="ar-SA"/>
              </w:rPr>
              <w:t>(1)</w:t>
            </w:r>
            <w:r>
              <w:rPr>
                <w:rFonts w:hint="eastAsia" w:ascii="宋体" w:hAnsi="宋体" w:eastAsia="宋体" w:cs="宋体"/>
                <w:i w:val="0"/>
                <w:iCs w:val="0"/>
                <w:caps w:val="0"/>
                <w:color w:val="05073B"/>
                <w:spacing w:val="0"/>
                <w:sz w:val="24"/>
                <w:szCs w:val="24"/>
                <w:shd w:val="clear" w:fill="FDFDFE"/>
              </w:rPr>
              <w:t>侦检技术的发展历程及在现代消防救援中的应用</w:t>
            </w:r>
          </w:p>
          <w:p>
            <w:pPr>
              <w:pStyle w:val="2"/>
              <w:numPr>
                <w:ilvl w:val="0"/>
                <w:numId w:val="0"/>
              </w:numPr>
              <w:ind w:firstLine="0" w:firstLineChars="0"/>
              <w:rPr>
                <w:rFonts w:hint="eastAsia" w:ascii="宋体" w:hAnsi="宋体" w:eastAsia="宋体" w:cs="宋体"/>
                <w:sz w:val="24"/>
                <w:szCs w:val="24"/>
              </w:rPr>
            </w:pPr>
            <w:r>
              <w:rPr>
                <w:rFonts w:hint="eastAsia" w:ascii="宋体" w:hAnsi="宋体" w:eastAsia="宋体" w:cs="宋体"/>
                <w:spacing w:val="10"/>
                <w:kern w:val="0"/>
                <w:sz w:val="24"/>
                <w:szCs w:val="24"/>
                <w:lang w:val="en-US" w:eastAsia="zh-CN" w:bidi="ar-SA"/>
              </w:rPr>
              <w:t>(2)</w:t>
            </w:r>
            <w:r>
              <w:rPr>
                <w:rFonts w:hint="eastAsia" w:ascii="宋体" w:hAnsi="宋体" w:eastAsia="宋体" w:cs="宋体"/>
                <w:i w:val="0"/>
                <w:iCs w:val="0"/>
                <w:caps w:val="0"/>
                <w:color w:val="05073B"/>
                <w:spacing w:val="0"/>
                <w:sz w:val="24"/>
                <w:szCs w:val="24"/>
                <w:shd w:val="clear" w:fill="FDFDFE"/>
              </w:rPr>
              <w:t>常见的侦检装备种类，如气体检测仪、热成像仪、生命探测仪</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ind w:leftChars="0"/>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i w:val="0"/>
                <w:iCs w:val="0"/>
                <w:caps w:val="0"/>
                <w:color w:val="05073B"/>
                <w:spacing w:val="0"/>
                <w:sz w:val="24"/>
                <w:szCs w:val="24"/>
                <w:shd w:val="clear" w:fill="FDFDFE"/>
              </w:rPr>
              <w:t>正确操作各类侦检装备，如开机、设置参数、读取数据</w:t>
            </w:r>
          </w:p>
          <w:p>
            <w:pPr>
              <w:pStyle w:val="2"/>
              <w:numPr>
                <w:ilvl w:val="0"/>
                <w:numId w:val="0"/>
              </w:numPr>
              <w:ind w:leftChars="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根据侦检数据对火场情况进行初步判断，为灭火救援提供科学依据</w:t>
            </w: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根据救援现场情况灵活运用侦检技术，提高救援效率和安全性</w:t>
            </w:r>
          </w:p>
          <w:p>
            <w:pPr>
              <w:pStyle w:val="2"/>
              <w:rPr>
                <w:rFonts w:hint="eastAsia" w:ascii="宋体" w:hAnsi="宋体" w:eastAsia="宋体" w:cs="宋体"/>
                <w:sz w:val="24"/>
                <w:szCs w:val="24"/>
                <w:lang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p>
            <w:pPr>
              <w:pStyle w:val="2"/>
              <w:jc w:val="center"/>
              <w:rPr>
                <w:rFonts w:hint="eastAsia" w:ascii="宋体" w:hAnsi="宋体" w:eastAsia="宋体" w:cs="宋体"/>
                <w:sz w:val="24"/>
                <w:szCs w:val="24"/>
              </w:rPr>
            </w:pPr>
            <w:r>
              <w:rPr>
                <w:rFonts w:hint="eastAsia" w:ascii="宋体" w:hAnsi="宋体" w:eastAsia="宋体" w:cs="宋体"/>
                <w:sz w:val="24"/>
                <w:szCs w:val="24"/>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破拆技术与装备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i w:val="0"/>
                <w:iCs w:val="0"/>
                <w:caps w:val="0"/>
                <w:color w:val="05073B"/>
                <w:spacing w:val="0"/>
                <w:kern w:val="0"/>
                <w:sz w:val="24"/>
                <w:szCs w:val="24"/>
                <w:shd w:val="clear" w:fill="FDFDFE"/>
                <w:lang w:val="en-US" w:eastAsia="zh-CN" w:bidi="ar-SA"/>
              </w:rPr>
              <w:t>(1)</w:t>
            </w:r>
            <w:r>
              <w:rPr>
                <w:rFonts w:hint="eastAsia" w:ascii="宋体" w:hAnsi="宋体" w:eastAsia="宋体" w:cs="宋体"/>
                <w:i w:val="0"/>
                <w:iCs w:val="0"/>
                <w:caps w:val="0"/>
                <w:color w:val="05073B"/>
                <w:spacing w:val="0"/>
                <w:sz w:val="24"/>
                <w:szCs w:val="24"/>
                <w:shd w:val="clear" w:fill="FDFDFE"/>
              </w:rPr>
              <w:t>理解破拆技术在消防救援中的作用，如开辟救援通道、排除障碍物、解救被困人员</w:t>
            </w:r>
          </w:p>
          <w:p>
            <w:pPr>
              <w:pStyle w:val="2"/>
              <w:numPr>
                <w:ilvl w:val="0"/>
                <w:numId w:val="0"/>
              </w:numPr>
              <w:ind w:firstLine="0" w:firstLineChars="0"/>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i w:val="0"/>
                <w:iCs w:val="0"/>
                <w:caps w:val="0"/>
                <w:color w:val="05073B"/>
                <w:spacing w:val="0"/>
                <w:kern w:val="0"/>
                <w:sz w:val="24"/>
                <w:szCs w:val="24"/>
                <w:shd w:val="clear" w:fill="FDFDFE"/>
                <w:lang w:val="en-US" w:eastAsia="zh-CN" w:bidi="ar-SA"/>
              </w:rPr>
              <w:t>(2)</w:t>
            </w:r>
            <w:r>
              <w:rPr>
                <w:rFonts w:hint="eastAsia" w:ascii="宋体" w:hAnsi="宋体" w:eastAsia="宋体" w:cs="宋体"/>
                <w:i w:val="0"/>
                <w:iCs w:val="0"/>
                <w:caps w:val="0"/>
                <w:color w:val="05073B"/>
                <w:spacing w:val="0"/>
                <w:sz w:val="24"/>
                <w:szCs w:val="24"/>
                <w:shd w:val="clear" w:fill="FDFDFE"/>
              </w:rPr>
              <w:t>常见的破拆装备种类，如液压破拆工具、电动破拆工具、手动破拆工具</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熟悉各类破拆装备的功能和使用特点，如切割、剪切、扩张、顶撑</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破拆装备的使用技巧和注意事项，如选择合适的装备、正确的操作方法</w:t>
            </w:r>
          </w:p>
          <w:p>
            <w:pPr>
              <w:pStyle w:val="2"/>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根据救援现场情况选择合适的破拆技术和装备，并实施破拆作业</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破拆过程中可能遇到的风险和危险，并知道如何采取相应的防护措施，确保自身和他人的安全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堵漏技术与装备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3"/>
              </w:numPr>
              <w:rPr>
                <w:rFonts w:hint="eastAsia" w:ascii="宋体" w:hAnsi="宋体" w:eastAsia="宋体" w:cs="宋体"/>
                <w:sz w:val="24"/>
                <w:szCs w:val="24"/>
              </w:rPr>
            </w:pPr>
            <w:r>
              <w:rPr>
                <w:rFonts w:hint="eastAsia" w:ascii="宋体" w:hAnsi="宋体" w:eastAsia="宋体" w:cs="宋体"/>
                <w:i w:val="0"/>
                <w:iCs w:val="0"/>
                <w:caps w:val="0"/>
                <w:color w:val="05073B"/>
                <w:spacing w:val="0"/>
                <w:sz w:val="24"/>
                <w:szCs w:val="24"/>
                <w:shd w:val="clear" w:fill="FDFDFE"/>
              </w:rPr>
              <w:t>堵漏技术在消防救援中的关键作用，如防止液体、气体等有害物质的泄漏，减少灾害损失</w:t>
            </w:r>
          </w:p>
          <w:p>
            <w:pPr>
              <w:pStyle w:val="2"/>
              <w:numPr>
                <w:ilvl w:val="0"/>
                <w:numId w:val="0"/>
              </w:num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常见的堵漏装备种类，如磁压式堵漏器、注入式堵漏工具、外封式堵漏袋</w:t>
            </w:r>
          </w:p>
          <w:p>
            <w:pPr>
              <w:pStyle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i w:val="0"/>
                <w:iCs w:val="0"/>
                <w:caps w:val="0"/>
                <w:color w:val="05073B"/>
                <w:spacing w:val="0"/>
                <w:sz w:val="24"/>
                <w:szCs w:val="24"/>
                <w:shd w:val="clear" w:fill="FDFDFE"/>
              </w:rPr>
              <w:t>各类堵漏装备的功能和使用特点，如密封、吸附、覆盖</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正确操作和使用各类堵漏装备，如安装、调试、拆卸</w:t>
            </w:r>
          </w:p>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根据泄漏物质的性质和泄漏情况选择合适的堵漏技术和装备</w:t>
            </w:r>
          </w:p>
          <w:p>
            <w:pPr>
              <w:pStyle w:val="2"/>
              <w:rPr>
                <w:rFonts w:hint="eastAsia" w:ascii="宋体" w:hAnsi="宋体" w:eastAsia="宋体" w:cs="宋体"/>
                <w:sz w:val="24"/>
                <w:szCs w:val="24"/>
                <w:lang w:val="en-US" w:eastAsia="zh-CN"/>
              </w:rPr>
            </w:pPr>
            <w:r>
              <w:rPr>
                <w:rFonts w:hint="eastAsia" w:ascii="宋体" w:hAnsi="宋体" w:eastAsia="宋体" w:cs="宋体"/>
                <w:i w:val="0"/>
                <w:iCs w:val="0"/>
                <w:caps w:val="0"/>
                <w:color w:val="05073B"/>
                <w:spacing w:val="0"/>
                <w:sz w:val="24"/>
                <w:szCs w:val="24"/>
                <w:shd w:val="clear" w:fill="FDFDFE"/>
                <w:lang w:val="en-US" w:eastAsia="zh-CN"/>
              </w:rPr>
              <w:t>(3)</w:t>
            </w:r>
            <w:r>
              <w:rPr>
                <w:rFonts w:hint="eastAsia" w:ascii="宋体" w:hAnsi="宋体" w:eastAsia="宋体" w:cs="宋体"/>
                <w:i w:val="0"/>
                <w:iCs w:val="0"/>
                <w:caps w:val="0"/>
                <w:color w:val="05073B"/>
                <w:spacing w:val="0"/>
                <w:sz w:val="24"/>
                <w:szCs w:val="24"/>
                <w:shd w:val="clear" w:fill="FDFDFE"/>
              </w:rPr>
              <w:t>堵漏过程中可能遇到的风险和危险，并知道如何采取相应的防护措施，确保自身和他人的安全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洗消技术与装备</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sz w:val="24"/>
                <w:szCs w:val="24"/>
                <w:lang w:eastAsia="zh-CN"/>
              </w:rPr>
            </w:pPr>
            <w:r>
              <w:rPr>
                <w:rFonts w:hint="eastAsia" w:ascii="宋体" w:hAnsi="宋体" w:eastAsia="宋体" w:cs="宋体"/>
                <w:spacing w:val="10"/>
                <w:kern w:val="0"/>
                <w:sz w:val="24"/>
                <w:szCs w:val="24"/>
                <w:lang w:val="en-US" w:eastAsia="zh-CN" w:bidi="ar-SA"/>
              </w:rPr>
              <w:t>(1)</w:t>
            </w:r>
            <w:r>
              <w:rPr>
                <w:rFonts w:hint="eastAsia" w:ascii="宋体" w:hAnsi="宋体" w:eastAsia="宋体" w:cs="宋体"/>
                <w:i w:val="0"/>
                <w:iCs w:val="0"/>
                <w:caps w:val="0"/>
                <w:color w:val="05073B"/>
                <w:spacing w:val="0"/>
                <w:sz w:val="24"/>
                <w:szCs w:val="24"/>
                <w:shd w:val="clear" w:fill="FDFDFE"/>
              </w:rPr>
              <w:t>洗消技术的科学性和必要性</w:t>
            </w:r>
          </w:p>
          <w:p>
            <w:pPr>
              <w:pStyle w:val="2"/>
              <w:numPr>
                <w:ilvl w:val="0"/>
                <w:numId w:val="0"/>
              </w:numPr>
              <w:ind w:firstLine="0" w:firstLineChars="0"/>
              <w:rPr>
                <w:rFonts w:hint="eastAsia" w:ascii="宋体" w:hAnsi="宋体" w:eastAsia="宋体" w:cs="宋体"/>
                <w:sz w:val="24"/>
                <w:szCs w:val="24"/>
                <w:lang w:eastAsia="zh-CN"/>
              </w:rPr>
            </w:pPr>
            <w:r>
              <w:rPr>
                <w:rFonts w:hint="eastAsia" w:ascii="宋体" w:hAnsi="宋体" w:eastAsia="宋体" w:cs="宋体"/>
                <w:spacing w:val="10"/>
                <w:kern w:val="0"/>
                <w:sz w:val="24"/>
                <w:szCs w:val="24"/>
                <w:lang w:val="en-US" w:eastAsia="zh-CN" w:bidi="ar-SA"/>
              </w:rPr>
              <w:t>(2)</w:t>
            </w:r>
            <w:r>
              <w:rPr>
                <w:rFonts w:hint="eastAsia" w:ascii="宋体" w:hAnsi="宋体" w:eastAsia="宋体" w:cs="宋体"/>
                <w:i w:val="0"/>
                <w:iCs w:val="0"/>
                <w:caps w:val="0"/>
                <w:color w:val="05073B"/>
                <w:spacing w:val="0"/>
                <w:sz w:val="24"/>
                <w:szCs w:val="24"/>
                <w:shd w:val="clear" w:fill="FDFDFE"/>
              </w:rPr>
              <w:t>常见的洗消装备种类，如洗消车、洗消剂喷洒器、洗消帐篷</w:t>
            </w:r>
          </w:p>
          <w:p>
            <w:pPr>
              <w:pStyle w:val="2"/>
              <w:rPr>
                <w:rFonts w:hint="eastAsia" w:ascii="宋体" w:hAnsi="宋体" w:eastAsia="宋体" w:cs="宋体"/>
                <w:b/>
                <w:bCs/>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不同洗消技术的适用范围，如针对不同类型的化学污染物和不同的洗消环境</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正确操作和使用各类洗消装备</w:t>
            </w:r>
          </w:p>
          <w:p>
            <w:pPr>
              <w:pStyle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根据事故现场情况选择合适的洗消技术和装备</w:t>
            </w:r>
          </w:p>
          <w:p>
            <w:pPr>
              <w:pStyle w:val="2"/>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i w:val="0"/>
                <w:iCs w:val="0"/>
                <w:caps w:val="0"/>
                <w:color w:val="05073B"/>
                <w:spacing w:val="0"/>
                <w:sz w:val="24"/>
                <w:szCs w:val="24"/>
                <w:shd w:val="clear" w:fill="FDFDFE"/>
              </w:rPr>
              <w:t>正确佩戴和使用防护装备</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消防车</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213" w:leftChars="0" w:hanging="213" w:firstLineChars="0"/>
              <w:jc w:val="both"/>
              <w:rPr>
                <w:rFonts w:hint="eastAsia" w:ascii="宋体" w:hAnsi="宋体" w:eastAsia="宋体" w:cs="宋体"/>
                <w:sz w:val="24"/>
                <w:szCs w:val="24"/>
              </w:rPr>
            </w:pPr>
            <w:r>
              <w:rPr>
                <w:rFonts w:hint="eastAsia" w:ascii="宋体" w:hAnsi="宋体" w:eastAsia="宋体" w:cs="宋体"/>
                <w:spacing w:val="10"/>
                <w:kern w:val="0"/>
                <w:sz w:val="24"/>
                <w:szCs w:val="24"/>
                <w:lang w:val="en-US" w:eastAsia="zh-CN" w:bidi="ar-SA"/>
              </w:rPr>
              <w:t>(1)</w:t>
            </w:r>
            <w:r>
              <w:rPr>
                <w:rFonts w:hint="eastAsia" w:ascii="宋体" w:hAnsi="宋体" w:eastAsia="宋体" w:cs="宋体"/>
                <w:i w:val="0"/>
                <w:iCs w:val="0"/>
                <w:caps w:val="0"/>
                <w:color w:val="05073B"/>
                <w:spacing w:val="0"/>
                <w:sz w:val="24"/>
                <w:szCs w:val="24"/>
                <w:shd w:val="clear" w:fill="FDFDFE"/>
              </w:rPr>
              <w:t>常见的消防车种类</w:t>
            </w:r>
          </w:p>
          <w:p>
            <w:pPr>
              <w:pStyle w:val="2"/>
              <w:numPr>
                <w:ilvl w:val="0"/>
                <w:numId w:val="0"/>
              </w:numPr>
              <w:ind w:left="213" w:leftChars="0" w:hanging="213" w:firstLineChars="0"/>
              <w:jc w:val="both"/>
              <w:rPr>
                <w:rFonts w:hint="eastAsia" w:ascii="宋体" w:hAnsi="宋体" w:eastAsia="宋体" w:cs="宋体"/>
                <w:sz w:val="24"/>
                <w:szCs w:val="24"/>
              </w:rPr>
            </w:pPr>
            <w:r>
              <w:rPr>
                <w:rFonts w:hint="eastAsia" w:ascii="宋体" w:hAnsi="宋体" w:eastAsia="宋体" w:cs="宋体"/>
                <w:spacing w:val="10"/>
                <w:kern w:val="0"/>
                <w:sz w:val="24"/>
                <w:szCs w:val="24"/>
                <w:lang w:val="en-US" w:eastAsia="zh-CN" w:bidi="ar-SA"/>
              </w:rPr>
              <w:t>(2)</w:t>
            </w:r>
            <w:r>
              <w:rPr>
                <w:rFonts w:hint="eastAsia" w:ascii="宋体" w:hAnsi="宋体" w:eastAsia="宋体" w:cs="宋体"/>
                <w:i w:val="0"/>
                <w:iCs w:val="0"/>
                <w:caps w:val="0"/>
                <w:color w:val="05073B"/>
                <w:spacing w:val="0"/>
                <w:sz w:val="24"/>
                <w:szCs w:val="24"/>
                <w:shd w:val="clear" w:fill="FDFDFE"/>
              </w:rPr>
              <w:t>消防车所配备的各种消防器材和装备</w:t>
            </w:r>
          </w:p>
          <w:p>
            <w:pPr>
              <w:pStyle w:val="2"/>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i w:val="0"/>
                <w:iCs w:val="0"/>
                <w:caps w:val="0"/>
                <w:color w:val="05073B"/>
                <w:spacing w:val="0"/>
                <w:sz w:val="24"/>
                <w:szCs w:val="24"/>
                <w:shd w:val="clear" w:fill="FDFDFE"/>
              </w:rPr>
              <w:t>消防车相关的法律法规和标准要求</w:t>
            </w:r>
          </w:p>
          <w:p>
            <w:pPr>
              <w:pStyle w:val="2"/>
              <w:jc w:val="both"/>
              <w:rPr>
                <w:rFonts w:hint="eastAsia" w:ascii="宋体" w:hAnsi="宋体" w:eastAsia="宋体" w:cs="宋体"/>
                <w:sz w:val="24"/>
                <w:szCs w:val="24"/>
              </w:rPr>
            </w:pP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i w:val="0"/>
                <w:iCs w:val="0"/>
                <w:caps w:val="0"/>
                <w:color w:val="05073B"/>
                <w:spacing w:val="0"/>
                <w:kern w:val="0"/>
                <w:sz w:val="24"/>
                <w:szCs w:val="24"/>
                <w:shd w:val="clear" w:fill="FDFDFE"/>
                <w:lang w:val="en-US" w:eastAsia="zh-CN" w:bidi="ar-SA"/>
              </w:rPr>
              <w:t>(1)</w:t>
            </w:r>
            <w:r>
              <w:rPr>
                <w:rFonts w:hint="eastAsia" w:ascii="宋体" w:hAnsi="宋体" w:eastAsia="宋体" w:cs="宋体"/>
                <w:i w:val="0"/>
                <w:iCs w:val="0"/>
                <w:caps w:val="0"/>
                <w:color w:val="05073B"/>
                <w:spacing w:val="0"/>
                <w:sz w:val="24"/>
                <w:szCs w:val="24"/>
                <w:shd w:val="clear" w:fill="FDFDFE"/>
              </w:rPr>
              <w:t>消防车的各种操作按钮和开关的使用方法</w:t>
            </w:r>
          </w:p>
          <w:p>
            <w:pPr>
              <w:pStyle w:val="2"/>
              <w:numPr>
                <w:ilvl w:val="0"/>
                <w:numId w:val="0"/>
              </w:numPr>
              <w:ind w:left="0" w:leftChars="0" w:firstLine="0" w:firstLineChars="0"/>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i w:val="0"/>
                <w:iCs w:val="0"/>
                <w:caps w:val="0"/>
                <w:color w:val="05073B"/>
                <w:spacing w:val="0"/>
                <w:kern w:val="0"/>
                <w:sz w:val="24"/>
                <w:szCs w:val="24"/>
                <w:shd w:val="clear" w:fill="FDFDFE"/>
                <w:lang w:val="en-US" w:eastAsia="zh-CN" w:bidi="ar-SA"/>
              </w:rPr>
              <w:t>(2)</w:t>
            </w:r>
            <w:r>
              <w:rPr>
                <w:rFonts w:hint="eastAsia" w:ascii="宋体" w:hAnsi="宋体" w:eastAsia="宋体" w:cs="宋体"/>
                <w:i w:val="0"/>
                <w:iCs w:val="0"/>
                <w:caps w:val="0"/>
                <w:color w:val="05073B"/>
                <w:spacing w:val="0"/>
                <w:sz w:val="24"/>
                <w:szCs w:val="24"/>
                <w:shd w:val="clear" w:fill="FDFDFE"/>
              </w:rPr>
              <w:t>正确操作消防车进行灭火和救援作业</w:t>
            </w:r>
          </w:p>
          <w:p>
            <w:pPr>
              <w:pStyle w:val="2"/>
              <w:numPr>
                <w:ilvl w:val="0"/>
                <w:numId w:val="0"/>
              </w:numPr>
              <w:ind w:leftChars="0"/>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i w:val="0"/>
                <w:iCs w:val="0"/>
                <w:caps w:val="0"/>
                <w:color w:val="05073B"/>
                <w:spacing w:val="0"/>
                <w:sz w:val="24"/>
                <w:szCs w:val="24"/>
                <w:shd w:val="clear" w:fill="FDFDFE"/>
              </w:rPr>
              <w:t>消防车的日常维护和保养要求</w:t>
            </w:r>
          </w:p>
          <w:p>
            <w:pPr>
              <w:pStyle w:val="2"/>
              <w:numPr>
                <w:ilvl w:val="0"/>
                <w:numId w:val="0"/>
              </w:numPr>
              <w:ind w:left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i w:val="0"/>
                <w:iCs w:val="0"/>
                <w:caps w:val="0"/>
                <w:color w:val="05073B"/>
                <w:spacing w:val="0"/>
                <w:sz w:val="24"/>
                <w:szCs w:val="24"/>
                <w:shd w:val="clear" w:fill="FDFDFE"/>
              </w:rPr>
              <w:t>消防车在不同类型火灾和救援场景中的应用方法和策略</w:t>
            </w:r>
          </w:p>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新型消防救援装备展望</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宋体" w:hAnsi="宋体" w:eastAsia="宋体" w:cs="宋体"/>
                <w:sz w:val="24"/>
                <w:szCs w:val="24"/>
              </w:rPr>
            </w:pPr>
            <w:r>
              <w:rPr>
                <w:rFonts w:hint="eastAsia" w:ascii="宋体" w:hAnsi="宋体" w:eastAsia="宋体" w:cs="宋体"/>
                <w:spacing w:val="10"/>
                <w:kern w:val="0"/>
                <w:sz w:val="24"/>
                <w:szCs w:val="24"/>
                <w:lang w:val="en-US" w:eastAsia="zh-CN" w:bidi="ar-SA"/>
              </w:rPr>
              <w:t>(1)</w:t>
            </w:r>
            <w:r>
              <w:rPr>
                <w:rFonts w:hint="eastAsia" w:ascii="宋体" w:hAnsi="宋体" w:eastAsia="宋体" w:cs="宋体"/>
                <w:i w:val="0"/>
                <w:iCs w:val="0"/>
                <w:caps w:val="0"/>
                <w:color w:val="05073B"/>
                <w:spacing w:val="0"/>
                <w:sz w:val="24"/>
                <w:szCs w:val="24"/>
                <w:shd w:val="clear" w:fill="FDFDFE"/>
              </w:rPr>
              <w:t>当前消防救援装备领域的技术创新和发展方向</w:t>
            </w:r>
          </w:p>
          <w:p>
            <w:pPr>
              <w:pStyle w:val="2"/>
              <w:numPr>
                <w:ilvl w:val="0"/>
                <w:numId w:val="0"/>
              </w:numPr>
              <w:ind w:firstLine="0" w:firstLineChars="0"/>
              <w:rPr>
                <w:rFonts w:hint="eastAsia" w:ascii="宋体" w:hAnsi="宋体" w:eastAsia="宋体" w:cs="宋体"/>
                <w:sz w:val="24"/>
                <w:szCs w:val="24"/>
              </w:rPr>
            </w:pPr>
            <w:r>
              <w:rPr>
                <w:rFonts w:hint="eastAsia" w:ascii="宋体" w:hAnsi="宋体" w:eastAsia="宋体" w:cs="宋体"/>
                <w:spacing w:val="10"/>
                <w:kern w:val="0"/>
                <w:sz w:val="24"/>
                <w:szCs w:val="24"/>
                <w:lang w:val="en-US" w:eastAsia="zh-CN" w:bidi="ar-SA"/>
              </w:rPr>
              <w:t>(2)</w:t>
            </w:r>
            <w:r>
              <w:rPr>
                <w:rFonts w:hint="eastAsia" w:ascii="宋体" w:hAnsi="宋体" w:eastAsia="宋体" w:cs="宋体"/>
                <w:i w:val="0"/>
                <w:iCs w:val="0"/>
                <w:caps w:val="0"/>
                <w:color w:val="05073B"/>
                <w:spacing w:val="0"/>
                <w:sz w:val="24"/>
                <w:szCs w:val="24"/>
                <w:shd w:val="clear" w:fill="FDFDFE"/>
              </w:rPr>
              <w:t>新型消防救援装备的种类</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新型消防救援装备在设计和制造过程中必须考虑的安全性和可靠性要求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4"/>
                <w:szCs w:val="24"/>
                <w:shd w:val="clear" w:fill="FDFDFE"/>
              </w:rPr>
            </w:pPr>
            <w:r>
              <w:rPr>
                <w:rFonts w:hint="eastAsia" w:ascii="宋体" w:hAnsi="宋体" w:eastAsia="宋体" w:cs="宋体"/>
                <w:sz w:val="24"/>
                <w:szCs w:val="24"/>
              </w:rPr>
              <w:t>(1)</w:t>
            </w:r>
            <w:r>
              <w:rPr>
                <w:rFonts w:hint="eastAsia" w:ascii="宋体" w:hAnsi="宋体" w:eastAsia="宋体" w:cs="宋体"/>
                <w:i w:val="0"/>
                <w:iCs w:val="0"/>
                <w:caps w:val="0"/>
                <w:color w:val="05073B"/>
                <w:spacing w:val="0"/>
                <w:sz w:val="24"/>
                <w:szCs w:val="24"/>
                <w:shd w:val="clear" w:fill="FDFDFE"/>
              </w:rPr>
              <w:t>根据火灾类型和救援需求，分析新型消防救援装备的应用场景和适用条件</w:t>
            </w:r>
          </w:p>
          <w:p>
            <w:pPr>
              <w:pStyle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val="0"/>
                <w:iCs w:val="0"/>
                <w:caps w:val="0"/>
                <w:color w:val="05073B"/>
                <w:spacing w:val="0"/>
                <w:sz w:val="24"/>
                <w:szCs w:val="24"/>
                <w:shd w:val="clear" w:fill="FDFDFE"/>
              </w:rPr>
              <w:t>新型消防救援装备的操作方法和使用技巧</w:t>
            </w:r>
          </w:p>
          <w:p>
            <w:pPr>
              <w:pStyle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i w:val="0"/>
                <w:iCs w:val="0"/>
                <w:caps w:val="0"/>
                <w:color w:val="05073B"/>
                <w:spacing w:val="0"/>
                <w:sz w:val="24"/>
                <w:szCs w:val="24"/>
                <w:shd w:val="clear" w:fill="FDFDFE"/>
              </w:rPr>
              <w:t>创新思维和方法在新型消防救援装备研发中的应用，推动装备技术的不断创新和发展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cs="宋体"/>
                <w:sz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cs="宋体"/>
                <w:sz w:val="24"/>
              </w:rPr>
            </w:pPr>
          </w:p>
        </w:tc>
      </w:tr>
    </w:tbl>
    <w:p>
      <w:pPr>
        <w:ind w:firstLine="454"/>
        <w:rPr>
          <w:sz w:val="28"/>
          <w:szCs w:val="28"/>
        </w:rPr>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4"/>
        <w:rPr>
          <w:rFonts w:cs="宋体"/>
          <w:bCs/>
          <w:color w:val="000000"/>
          <w:kern w:val="0"/>
          <w:szCs w:val="21"/>
        </w:rPr>
      </w:pPr>
      <w:r>
        <w:rPr>
          <w:rFonts w:hint="eastAsia" w:cs="宋体"/>
          <w:bCs/>
          <w:color w:val="000000"/>
          <w:kern w:val="0"/>
          <w:szCs w:val="21"/>
        </w:rPr>
        <w:t>（一）教材编写与使用选择</w:t>
      </w:r>
    </w:p>
    <w:p>
      <w:pPr>
        <w:widowControl/>
        <w:ind w:firstLine="454"/>
        <w:rPr>
          <w:rFonts w:cs="宋体"/>
          <w:bCs/>
          <w:kern w:val="36"/>
          <w:szCs w:val="21"/>
        </w:rPr>
      </w:pPr>
      <w:r>
        <w:rPr>
          <w:rFonts w:hint="eastAsia" w:cs="宋体"/>
          <w:bCs/>
          <w:kern w:val="36"/>
          <w:szCs w:val="21"/>
          <w:lang w:val="en-US" w:eastAsia="zh-CN"/>
        </w:rPr>
        <w:t>朱国庆，刘洪永，陈南，徐昕</w:t>
      </w:r>
      <w:r>
        <w:rPr>
          <w:rFonts w:hint="eastAsia" w:cs="宋体"/>
          <w:bCs/>
          <w:kern w:val="36"/>
          <w:szCs w:val="21"/>
        </w:rPr>
        <w:t>主编.</w:t>
      </w:r>
      <w:r>
        <w:rPr>
          <w:rFonts w:hint="eastAsia"/>
          <w:sz w:val="18"/>
          <w:szCs w:val="18"/>
          <w:shd w:val="clear" w:color="auto" w:fill="FFFFFF"/>
        </w:rPr>
        <w:t xml:space="preserve"> </w:t>
      </w:r>
      <w:r>
        <w:rPr>
          <w:rFonts w:hint="eastAsia" w:cs="宋体"/>
          <w:bCs/>
          <w:kern w:val="36"/>
          <w:szCs w:val="21"/>
          <w:lang w:val="en-US" w:eastAsia="zh-CN"/>
        </w:rPr>
        <w:t>国家重点研发计划</w:t>
      </w:r>
      <w:r>
        <w:rPr>
          <w:rFonts w:hint="eastAsia" w:cs="宋体"/>
          <w:bCs/>
          <w:kern w:val="36"/>
          <w:szCs w:val="21"/>
        </w:rPr>
        <w:t>《</w:t>
      </w:r>
      <w:r>
        <w:rPr>
          <w:rFonts w:hint="eastAsia" w:cs="宋体"/>
          <w:bCs/>
          <w:kern w:val="36"/>
          <w:szCs w:val="21"/>
          <w:lang w:val="en-US" w:eastAsia="zh-CN"/>
        </w:rPr>
        <w:t>消防救援技术与装备</w:t>
      </w:r>
      <w:r>
        <w:rPr>
          <w:rFonts w:hint="eastAsia" w:cs="宋体"/>
          <w:bCs/>
          <w:kern w:val="36"/>
          <w:szCs w:val="21"/>
        </w:rPr>
        <w:t xml:space="preserve">》. </w:t>
      </w:r>
      <w:r>
        <w:rPr>
          <w:rFonts w:hint="eastAsia" w:cs="宋体"/>
          <w:bCs/>
          <w:kern w:val="36"/>
          <w:szCs w:val="21"/>
          <w:lang w:val="en-US" w:eastAsia="zh-CN"/>
        </w:rPr>
        <w:t>徐州</w:t>
      </w:r>
      <w:r>
        <w:rPr>
          <w:rFonts w:hint="eastAsia" w:cs="宋体"/>
          <w:bCs/>
          <w:kern w:val="36"/>
          <w:szCs w:val="21"/>
        </w:rPr>
        <w:t>：</w:t>
      </w:r>
      <w:r>
        <w:rPr>
          <w:rFonts w:hint="eastAsia" w:cs="宋体"/>
          <w:bCs/>
          <w:kern w:val="36"/>
          <w:szCs w:val="21"/>
          <w:lang w:val="en-US" w:eastAsia="zh-CN"/>
        </w:rPr>
        <w:t>中国矿业大学出版社</w:t>
      </w:r>
      <w:r>
        <w:rPr>
          <w:rFonts w:hint="eastAsia" w:cs="宋体"/>
          <w:bCs/>
          <w:kern w:val="36"/>
          <w:szCs w:val="21"/>
        </w:rPr>
        <w:t xml:space="preserve"> , 20</w:t>
      </w:r>
      <w:r>
        <w:rPr>
          <w:rFonts w:hint="eastAsia" w:cs="宋体"/>
          <w:bCs/>
          <w:kern w:val="36"/>
          <w:szCs w:val="21"/>
          <w:lang w:val="en-US" w:eastAsia="zh-CN"/>
        </w:rPr>
        <w:t>20</w:t>
      </w:r>
      <w:r>
        <w:rPr>
          <w:rFonts w:hint="eastAsia" w:cs="宋体"/>
          <w:bCs/>
          <w:kern w:val="36"/>
          <w:szCs w:val="21"/>
        </w:rPr>
        <w:t>.</w:t>
      </w:r>
      <w:r>
        <w:rPr>
          <w:rFonts w:hint="eastAsia" w:cs="宋体"/>
          <w:bCs/>
          <w:kern w:val="36"/>
          <w:szCs w:val="21"/>
          <w:lang w:val="en-US" w:eastAsia="zh-CN"/>
        </w:rPr>
        <w:t>12</w:t>
      </w:r>
      <w:r>
        <w:rPr>
          <w:rFonts w:hint="eastAsia" w:cs="宋体"/>
          <w:bCs/>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lang w:eastAsia="zh-CN"/>
        </w:rPr>
        <w:t>(1)</w:t>
      </w:r>
      <w:r>
        <w:rPr>
          <w:rFonts w:hint="eastAsia"/>
        </w:rPr>
        <w:t>传递-接受式： 教师以讲授方式向学生传递教学内容，强调教师的指导作用，学生可以在课堂上接受大量的理论知识；</w:t>
      </w:r>
    </w:p>
    <w:p>
      <w:pPr>
        <w:ind w:firstLine="454"/>
      </w:pPr>
      <w:r>
        <w:rPr>
          <w:rFonts w:hint="eastAsia"/>
          <w:lang w:eastAsia="zh-CN"/>
        </w:rPr>
        <w:t>(2)</w:t>
      </w:r>
      <w:r>
        <w:rPr>
          <w:rFonts w:hint="eastAsia"/>
        </w:rPr>
        <w:t>问题-探究式： 教师抛出课程案例， 以问题为线索，学生通过思考、实践、小组讨论等方式探究解决问题的方法，重点培养学生的学习能力和合作精神；</w:t>
      </w:r>
    </w:p>
    <w:p>
      <w:pPr>
        <w:ind w:firstLine="454"/>
      </w:pPr>
      <w:r>
        <w:rPr>
          <w:rFonts w:hint="eastAsia"/>
          <w:lang w:eastAsia="zh-CN"/>
        </w:rPr>
        <w:t>(3)</w:t>
      </w:r>
      <w:r>
        <w:rPr>
          <w:rFonts w:hint="eastAsia"/>
        </w:rPr>
        <w:t>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left="456" w:leftChars="200" w:firstLine="1" w:firstLineChars="0"/>
        <w:rPr>
          <w:rFonts w:hint="eastAsia"/>
          <w:b w:val="0"/>
          <w:bCs w:val="0"/>
        </w:rPr>
      </w:pPr>
      <w:r>
        <w:rPr>
          <w:rFonts w:hint="eastAsia"/>
          <w:b w:val="0"/>
          <w:bCs w:val="0"/>
        </w:rPr>
        <w:t>1.</w:t>
      </w:r>
      <w:r>
        <w:rPr>
          <w:rFonts w:hint="eastAsia"/>
          <w:b w:val="0"/>
          <w:bCs w:val="0"/>
          <w:lang w:val="en-US" w:eastAsia="zh-CN"/>
        </w:rPr>
        <w:t>学堂在线</w:t>
      </w:r>
      <w:r>
        <w:rPr>
          <w:rFonts w:hint="eastAsia"/>
          <w:b w:val="0"/>
          <w:bCs w:val="0"/>
        </w:rPr>
        <w:t>：</w:t>
      </w:r>
      <w:r>
        <w:rPr>
          <w:rFonts w:hint="eastAsia"/>
          <w:b w:val="0"/>
          <w:bCs w:val="0"/>
          <w:lang w:val="en-US" w:eastAsia="zh-CN"/>
        </w:rPr>
        <w:t>灭火战术</w:t>
      </w:r>
      <w:r>
        <w:rPr>
          <w:rFonts w:hint="eastAsia"/>
          <w:b w:val="0"/>
          <w:bCs w:val="0"/>
        </w:rPr>
        <w:t>https://www.xuetangx.com/course/cfru0306zw/19323076?</w:t>
      </w:r>
    </w:p>
    <w:p>
      <w:pPr>
        <w:ind w:firstLine="454"/>
        <w:rPr>
          <w:rFonts w:hint="default" w:eastAsia="宋体"/>
          <w:b w:val="0"/>
          <w:bCs w:val="0"/>
          <w:lang w:val="en-US" w:eastAsia="zh-CN"/>
        </w:rPr>
      </w:pPr>
      <w:r>
        <w:rPr>
          <w:rFonts w:hint="eastAsia"/>
          <w:b w:val="0"/>
          <w:bCs w:val="0"/>
        </w:rPr>
        <w:t>2.中国大学 MOOC：</w:t>
      </w:r>
      <w:r>
        <w:rPr>
          <w:rFonts w:hint="eastAsia"/>
          <w:b w:val="0"/>
          <w:bCs w:val="0"/>
          <w:lang w:val="en-US" w:eastAsia="zh-CN"/>
        </w:rPr>
        <w:t>灭火救援技术</w:t>
      </w:r>
    </w:p>
    <w:p>
      <w:pPr>
        <w:ind w:left="456" w:leftChars="200" w:firstLine="1" w:firstLineChars="0"/>
        <w:rPr>
          <w:rFonts w:hint="eastAsia"/>
          <w:b w:val="0"/>
          <w:bCs w:val="0"/>
        </w:rPr>
      </w:pPr>
      <w:r>
        <w:rPr>
          <w:rFonts w:hint="eastAsia"/>
          <w:b w:val="0"/>
          <w:bCs w:val="0"/>
        </w:rPr>
        <w:fldChar w:fldCharType="begin"/>
      </w:r>
      <w:r>
        <w:rPr>
          <w:rFonts w:hint="eastAsia"/>
          <w:b w:val="0"/>
          <w:bCs w:val="0"/>
        </w:rPr>
        <w:instrText xml:space="preserve"> HYPERLINK "https://www.icourse163.org/course/WJXY-1461809174?from=searchPage&amp;outVendor=zw_mooc_pcssjg_" </w:instrText>
      </w:r>
      <w:r>
        <w:rPr>
          <w:rFonts w:hint="eastAsia"/>
          <w:b w:val="0"/>
          <w:bCs w:val="0"/>
        </w:rPr>
        <w:fldChar w:fldCharType="separate"/>
      </w:r>
      <w:r>
        <w:rPr>
          <w:rStyle w:val="29"/>
          <w:rFonts w:hint="eastAsia"/>
          <w:b w:val="0"/>
          <w:bCs w:val="0"/>
        </w:rPr>
        <w:t>https://www.icourse163.org/course/WJXY-1461809174?</w:t>
      </w:r>
      <w:r>
        <w:rPr>
          <w:rFonts w:hint="eastAsia"/>
          <w:b w:val="0"/>
          <w:bCs w:val="0"/>
        </w:rPr>
        <w:fldChar w:fldCharType="end"/>
      </w:r>
    </w:p>
    <w:p>
      <w:pPr>
        <w:ind w:left="456" w:leftChars="200" w:firstLine="1" w:firstLineChars="0"/>
        <w:rPr>
          <w:rFonts w:hint="eastAsia"/>
          <w:b w:val="0"/>
          <w:bCs w:val="0"/>
        </w:rPr>
      </w:pPr>
      <w:r>
        <w:rPr>
          <w:rFonts w:hint="eastAsia"/>
          <w:b w:val="0"/>
          <w:bCs w:val="0"/>
        </w:rPr>
        <w:t>3.中国大学 MOOC：</w:t>
      </w:r>
      <w:r>
        <w:rPr>
          <w:rFonts w:hint="eastAsia"/>
          <w:b w:val="0"/>
          <w:bCs w:val="0"/>
          <w:lang w:val="en-US" w:eastAsia="zh-CN"/>
        </w:rPr>
        <w:t>消防燃烧学</w:t>
      </w:r>
      <w:r>
        <w:rPr>
          <w:rFonts w:hint="eastAsia"/>
          <w:b w:val="0"/>
          <w:bCs w:val="0"/>
        </w:rPr>
        <w:t>https://www.icourse163.org/course/WJXY-1002312002?</w:t>
      </w:r>
    </w:p>
    <w:p>
      <w:pPr>
        <w:pStyle w:val="2"/>
        <w:ind w:left="456" w:leftChars="200" w:firstLine="1"/>
        <w:rPr>
          <w:rFonts w:hint="default"/>
          <w:b w:val="0"/>
          <w:bCs w:val="0"/>
          <w:sz w:val="24"/>
          <w:lang w:val="en-US" w:eastAsia="zh-CN"/>
        </w:rPr>
      </w:pPr>
      <w:r>
        <w:rPr>
          <w:rFonts w:hint="eastAsia" w:ascii="宋体" w:hAnsi="宋体" w:eastAsia="宋体" w:cs="Times New Roman"/>
          <w:b w:val="0"/>
          <w:bCs w:val="0"/>
          <w:spacing w:val="0"/>
          <w:kern w:val="2"/>
          <w:sz w:val="24"/>
          <w:szCs w:val="24"/>
          <w:lang w:val="en-US" w:eastAsia="zh-CN" w:bidi="ar-SA"/>
        </w:rPr>
        <w:t>4. 学堂在线：</w:t>
      </w:r>
      <w:r>
        <w:rPr>
          <w:rFonts w:hint="eastAsia" w:cs="Times New Roman"/>
          <w:b w:val="0"/>
          <w:bCs w:val="0"/>
          <w:spacing w:val="0"/>
          <w:kern w:val="2"/>
          <w:sz w:val="24"/>
          <w:szCs w:val="24"/>
          <w:lang w:val="en-US" w:eastAsia="zh-CN" w:bidi="ar-SA"/>
        </w:rPr>
        <w:t>消防技术装备</w:t>
      </w:r>
      <w:r>
        <w:rPr>
          <w:rFonts w:hint="eastAsia"/>
          <w:b w:val="0"/>
          <w:bCs w:val="0"/>
          <w:color w:val="0D0D0D" w:themeColor="text1" w:themeTint="F2"/>
          <w:sz w:val="24"/>
          <w14:textFill>
            <w14:solidFill>
              <w14:schemeClr w14:val="tx1">
                <w14:lumMod w14:val="95000"/>
                <w14:lumOff w14:val="5000"/>
              </w14:schemeClr>
            </w14:solidFill>
          </w14:textFill>
        </w:rPr>
        <w:t>https://www.xuetangx.com/course/cfru03061008400/19323092?</w:t>
      </w:r>
      <w:r>
        <w:rPr>
          <w:rFonts w:hint="eastAsia"/>
          <w:b w:val="0"/>
          <w:bCs w:val="0"/>
          <w:sz w:val="24"/>
          <w:lang w:val="en-US" w:eastAsia="zh-CN"/>
        </w:rPr>
        <w:t>5</w:t>
      </w:r>
      <w:r>
        <w:rPr>
          <w:rFonts w:hint="eastAsia"/>
          <w:b w:val="0"/>
          <w:bCs w:val="0"/>
          <w:sz w:val="24"/>
        </w:rPr>
        <w:t>.国家高等教育智慧教育平台：</w:t>
      </w:r>
      <w:r>
        <w:rPr>
          <w:rFonts w:hint="eastAsia"/>
          <w:b w:val="0"/>
          <w:bCs w:val="0"/>
          <w:sz w:val="24"/>
          <w:lang w:val="en-US" w:eastAsia="zh-CN"/>
        </w:rPr>
        <w:t>建筑火灾扑救技术与战术</w:t>
      </w:r>
    </w:p>
    <w:p>
      <w:pPr>
        <w:ind w:firstLine="454"/>
        <w:rPr>
          <w:rFonts w:hint="eastAsia"/>
          <w:b w:val="0"/>
          <w:bCs w:val="0"/>
          <w:sz w:val="24"/>
          <w:lang w:val="en-US" w:eastAsia="zh-CN"/>
        </w:rPr>
      </w:pPr>
      <w:bookmarkStart w:id="12" w:name="_Toc144476175"/>
      <w:r>
        <w:rPr>
          <w:rFonts w:hint="eastAsia"/>
          <w:b w:val="0"/>
          <w:bCs w:val="0"/>
          <w:sz w:val="24"/>
          <w:lang w:val="en-US" w:eastAsia="zh-CN"/>
        </w:rPr>
        <w:fldChar w:fldCharType="begin"/>
      </w:r>
      <w:r>
        <w:rPr>
          <w:rFonts w:hint="eastAsia"/>
          <w:b w:val="0"/>
          <w:bCs w:val="0"/>
          <w:sz w:val="24"/>
          <w:lang w:val="en-US" w:eastAsia="zh-CN"/>
        </w:rPr>
        <w:instrText xml:space="preserve"> HYPERLINK "https://www.chinaooc.com.cn/course/65ece628bb5c5a802583c191" </w:instrText>
      </w:r>
      <w:r>
        <w:rPr>
          <w:rFonts w:hint="eastAsia"/>
          <w:b w:val="0"/>
          <w:bCs w:val="0"/>
          <w:sz w:val="24"/>
          <w:lang w:val="en-US" w:eastAsia="zh-CN"/>
        </w:rPr>
        <w:fldChar w:fldCharType="separate"/>
      </w:r>
      <w:r>
        <w:rPr>
          <w:rStyle w:val="29"/>
          <w:rFonts w:hint="eastAsia"/>
          <w:b w:val="0"/>
          <w:bCs w:val="0"/>
          <w:sz w:val="24"/>
          <w:lang w:val="en-US" w:eastAsia="zh-CN"/>
        </w:rPr>
        <w:t>https://www.chinaooc.com.cn/course/65ece628bb5c5a802583c191</w:t>
      </w:r>
      <w:r>
        <w:rPr>
          <w:rFonts w:hint="eastAsia"/>
          <w:b w:val="0"/>
          <w:bCs w:val="0"/>
          <w:sz w:val="24"/>
          <w:lang w:val="en-US" w:eastAsia="zh-CN"/>
        </w:rPr>
        <w:fldChar w:fldCharType="end"/>
      </w:r>
    </w:p>
    <w:p>
      <w:pPr>
        <w:ind w:firstLine="454"/>
        <w:rPr>
          <w:b w:val="0"/>
          <w:bCs w:val="0"/>
        </w:rPr>
      </w:pPr>
      <w:r>
        <w:rPr>
          <w:rFonts w:hint="eastAsia"/>
          <w:b w:val="0"/>
          <w:bCs w:val="0"/>
        </w:rPr>
        <w:t>八、编制说明</w:t>
      </w:r>
      <w:bookmarkEnd w:id="12"/>
    </w:p>
    <w:p>
      <w:pPr>
        <w:ind w:firstLine="454"/>
        <w:rPr>
          <w:b w:val="0"/>
          <w:bCs w:val="0"/>
        </w:rPr>
      </w:pPr>
      <w:r>
        <w:rPr>
          <w:rFonts w:hint="eastAsia"/>
          <w:b w:val="0"/>
          <w:bCs w:val="0"/>
        </w:rPr>
        <w:t>编写人：</w:t>
      </w:r>
      <w:r>
        <w:rPr>
          <w:rFonts w:hint="eastAsia"/>
          <w:b w:val="0"/>
          <w:bCs w:val="0"/>
          <w:lang w:val="en-US" w:eastAsia="zh-CN"/>
        </w:rPr>
        <w:t xml:space="preserve">胡威未 </w:t>
      </w:r>
      <w:r>
        <w:rPr>
          <w:rFonts w:hint="eastAsia"/>
          <w:b w:val="0"/>
          <w:bCs w:val="0"/>
        </w:rPr>
        <w:t xml:space="preserve"> 助教  赣西科技职业学院应急管理与艺术设计学院</w:t>
      </w:r>
    </w:p>
    <w:p>
      <w:pPr>
        <w:ind w:firstLine="454"/>
        <w:rPr>
          <w:b w:val="0"/>
          <w:bCs w:val="0"/>
        </w:rPr>
      </w:pPr>
      <w:r>
        <w:rPr>
          <w:rFonts w:hint="eastAsia"/>
          <w:b w:val="0"/>
          <w:bCs w:val="0"/>
        </w:rPr>
        <w:t>审核人：李良松  教授  赣西科技职业学院应急管理与艺术设计学院</w:t>
      </w:r>
    </w:p>
    <w:p>
      <w:pPr>
        <w:ind w:firstLine="454"/>
      </w:pPr>
      <w:r>
        <w:rPr>
          <w:rFonts w:hint="eastAsia"/>
        </w:rPr>
        <w:t>执行日：本标准从2024年</w:t>
      </w:r>
      <w:r>
        <w:rPr>
          <w:rFonts w:hint="eastAsia"/>
          <w:lang w:val="en-US" w:eastAsia="zh-CN"/>
        </w:rPr>
        <w:t>9</w:t>
      </w:r>
      <w:r>
        <w:rPr>
          <w:rFonts w:hint="eastAsia"/>
        </w:rPr>
        <w:t>月起执行。</w:t>
      </w: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14</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4CA36"/>
    <w:multiLevelType w:val="singleLevel"/>
    <w:tmpl w:val="9E54CA36"/>
    <w:lvl w:ilvl="0" w:tentative="0">
      <w:start w:val="1"/>
      <w:numFmt w:val="decimal"/>
      <w:lvlText w:val="(%1)"/>
      <w:lvlJc w:val="left"/>
      <w:pPr>
        <w:tabs>
          <w:tab w:val="left" w:pos="312"/>
        </w:tabs>
      </w:pPr>
    </w:lvl>
  </w:abstractNum>
  <w:abstractNum w:abstractNumId="1">
    <w:nsid w:val="BAAF732E"/>
    <w:multiLevelType w:val="singleLevel"/>
    <w:tmpl w:val="BAAF732E"/>
    <w:lvl w:ilvl="0" w:tentative="0">
      <w:start w:val="1"/>
      <w:numFmt w:val="decimal"/>
      <w:lvlText w:val="(%1)"/>
      <w:lvlJc w:val="left"/>
      <w:pPr>
        <w:tabs>
          <w:tab w:val="left" w:pos="312"/>
        </w:tabs>
      </w:pPr>
    </w:lvl>
  </w:abstractNum>
  <w:abstractNum w:abstractNumId="2">
    <w:nsid w:val="E3A09E09"/>
    <w:multiLevelType w:val="singleLevel"/>
    <w:tmpl w:val="E3A09E09"/>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213D4"/>
    <w:rsid w:val="0002203E"/>
    <w:rsid w:val="0003203F"/>
    <w:rsid w:val="0006073E"/>
    <w:rsid w:val="0006761E"/>
    <w:rsid w:val="000722C1"/>
    <w:rsid w:val="00076329"/>
    <w:rsid w:val="000A2A3A"/>
    <w:rsid w:val="000A4788"/>
    <w:rsid w:val="000C59C8"/>
    <w:rsid w:val="000D4E3A"/>
    <w:rsid w:val="000D5457"/>
    <w:rsid w:val="000E591B"/>
    <w:rsid w:val="000F638F"/>
    <w:rsid w:val="000F68D6"/>
    <w:rsid w:val="00112D50"/>
    <w:rsid w:val="00120F43"/>
    <w:rsid w:val="00140607"/>
    <w:rsid w:val="001452A0"/>
    <w:rsid w:val="00146540"/>
    <w:rsid w:val="00154577"/>
    <w:rsid w:val="001605F2"/>
    <w:rsid w:val="0016213B"/>
    <w:rsid w:val="001A0165"/>
    <w:rsid w:val="001A21A8"/>
    <w:rsid w:val="001B2607"/>
    <w:rsid w:val="001D0C30"/>
    <w:rsid w:val="001F2C0E"/>
    <w:rsid w:val="001F3E53"/>
    <w:rsid w:val="0024382E"/>
    <w:rsid w:val="00272657"/>
    <w:rsid w:val="002748AB"/>
    <w:rsid w:val="002762C4"/>
    <w:rsid w:val="00280CD0"/>
    <w:rsid w:val="0029591D"/>
    <w:rsid w:val="002B3CEB"/>
    <w:rsid w:val="002B75E9"/>
    <w:rsid w:val="002D24D0"/>
    <w:rsid w:val="002E7D04"/>
    <w:rsid w:val="0030317C"/>
    <w:rsid w:val="0030335B"/>
    <w:rsid w:val="00305FC3"/>
    <w:rsid w:val="003661E4"/>
    <w:rsid w:val="00367EF1"/>
    <w:rsid w:val="00374E03"/>
    <w:rsid w:val="00377C52"/>
    <w:rsid w:val="00386BCA"/>
    <w:rsid w:val="003A5C71"/>
    <w:rsid w:val="003D0EE8"/>
    <w:rsid w:val="003E4465"/>
    <w:rsid w:val="004047CD"/>
    <w:rsid w:val="004109F2"/>
    <w:rsid w:val="00424A97"/>
    <w:rsid w:val="004260E1"/>
    <w:rsid w:val="00437DC1"/>
    <w:rsid w:val="004401CF"/>
    <w:rsid w:val="00443189"/>
    <w:rsid w:val="00450A96"/>
    <w:rsid w:val="00453725"/>
    <w:rsid w:val="004620B2"/>
    <w:rsid w:val="00476338"/>
    <w:rsid w:val="00482EFB"/>
    <w:rsid w:val="00484FC9"/>
    <w:rsid w:val="00494AC8"/>
    <w:rsid w:val="004A0808"/>
    <w:rsid w:val="004B1564"/>
    <w:rsid w:val="004C21BE"/>
    <w:rsid w:val="004C2813"/>
    <w:rsid w:val="004D3AC1"/>
    <w:rsid w:val="004F1C1B"/>
    <w:rsid w:val="004F5817"/>
    <w:rsid w:val="005061E8"/>
    <w:rsid w:val="00516EE0"/>
    <w:rsid w:val="0052213C"/>
    <w:rsid w:val="005278A0"/>
    <w:rsid w:val="00527FF0"/>
    <w:rsid w:val="005445A8"/>
    <w:rsid w:val="005515E3"/>
    <w:rsid w:val="005570F5"/>
    <w:rsid w:val="00586F4E"/>
    <w:rsid w:val="00593F9E"/>
    <w:rsid w:val="00594152"/>
    <w:rsid w:val="005B363F"/>
    <w:rsid w:val="005C11A9"/>
    <w:rsid w:val="005D79B4"/>
    <w:rsid w:val="005E3088"/>
    <w:rsid w:val="006068BD"/>
    <w:rsid w:val="00610437"/>
    <w:rsid w:val="00640410"/>
    <w:rsid w:val="00642EA4"/>
    <w:rsid w:val="00650DA2"/>
    <w:rsid w:val="00652E53"/>
    <w:rsid w:val="00666F7E"/>
    <w:rsid w:val="00667C77"/>
    <w:rsid w:val="0069277C"/>
    <w:rsid w:val="006A4417"/>
    <w:rsid w:val="006B02D3"/>
    <w:rsid w:val="006B2E7C"/>
    <w:rsid w:val="006B377C"/>
    <w:rsid w:val="006D4FAD"/>
    <w:rsid w:val="006D6FC9"/>
    <w:rsid w:val="006E28B9"/>
    <w:rsid w:val="006E577D"/>
    <w:rsid w:val="006F60CD"/>
    <w:rsid w:val="006F7C3B"/>
    <w:rsid w:val="00701273"/>
    <w:rsid w:val="007013D1"/>
    <w:rsid w:val="0070764A"/>
    <w:rsid w:val="0072736F"/>
    <w:rsid w:val="00730939"/>
    <w:rsid w:val="00744604"/>
    <w:rsid w:val="00744D22"/>
    <w:rsid w:val="00765ABA"/>
    <w:rsid w:val="00767A30"/>
    <w:rsid w:val="00771DB6"/>
    <w:rsid w:val="007740DF"/>
    <w:rsid w:val="00783230"/>
    <w:rsid w:val="00787FF9"/>
    <w:rsid w:val="00794356"/>
    <w:rsid w:val="007E5D7E"/>
    <w:rsid w:val="007E76E2"/>
    <w:rsid w:val="007F73F6"/>
    <w:rsid w:val="00803FAC"/>
    <w:rsid w:val="00831D7B"/>
    <w:rsid w:val="00846EF5"/>
    <w:rsid w:val="00855D42"/>
    <w:rsid w:val="008A05DD"/>
    <w:rsid w:val="008A2ABF"/>
    <w:rsid w:val="008A52C2"/>
    <w:rsid w:val="008B25DF"/>
    <w:rsid w:val="008C6BB8"/>
    <w:rsid w:val="008D0894"/>
    <w:rsid w:val="008D3526"/>
    <w:rsid w:val="008E3735"/>
    <w:rsid w:val="008E522B"/>
    <w:rsid w:val="009056EE"/>
    <w:rsid w:val="00910723"/>
    <w:rsid w:val="009454FF"/>
    <w:rsid w:val="0094579E"/>
    <w:rsid w:val="0095031D"/>
    <w:rsid w:val="00953D06"/>
    <w:rsid w:val="009622D8"/>
    <w:rsid w:val="009A227E"/>
    <w:rsid w:val="009A3A54"/>
    <w:rsid w:val="009A6EBB"/>
    <w:rsid w:val="009C2591"/>
    <w:rsid w:val="009C78BB"/>
    <w:rsid w:val="009E1201"/>
    <w:rsid w:val="009E43BC"/>
    <w:rsid w:val="00A5511C"/>
    <w:rsid w:val="00A62C61"/>
    <w:rsid w:val="00A679F6"/>
    <w:rsid w:val="00A72B2D"/>
    <w:rsid w:val="00A72F24"/>
    <w:rsid w:val="00A8218B"/>
    <w:rsid w:val="00A87CF2"/>
    <w:rsid w:val="00AA3820"/>
    <w:rsid w:val="00AA52B3"/>
    <w:rsid w:val="00AC4188"/>
    <w:rsid w:val="00AD54F2"/>
    <w:rsid w:val="00AF2D48"/>
    <w:rsid w:val="00B05296"/>
    <w:rsid w:val="00B06132"/>
    <w:rsid w:val="00B301C1"/>
    <w:rsid w:val="00B375E3"/>
    <w:rsid w:val="00B553DC"/>
    <w:rsid w:val="00B6377E"/>
    <w:rsid w:val="00B678D7"/>
    <w:rsid w:val="00B7444A"/>
    <w:rsid w:val="00B96AB4"/>
    <w:rsid w:val="00BA5AF6"/>
    <w:rsid w:val="00BB59D7"/>
    <w:rsid w:val="00BF4DCF"/>
    <w:rsid w:val="00BF6F7B"/>
    <w:rsid w:val="00C01AA7"/>
    <w:rsid w:val="00C16C06"/>
    <w:rsid w:val="00C343A1"/>
    <w:rsid w:val="00C464B5"/>
    <w:rsid w:val="00C47CBA"/>
    <w:rsid w:val="00C51A48"/>
    <w:rsid w:val="00C67B14"/>
    <w:rsid w:val="00C81C77"/>
    <w:rsid w:val="00C92A03"/>
    <w:rsid w:val="00C96182"/>
    <w:rsid w:val="00CA6F1E"/>
    <w:rsid w:val="00CB7BAF"/>
    <w:rsid w:val="00CD38A8"/>
    <w:rsid w:val="00CD3C28"/>
    <w:rsid w:val="00CD518A"/>
    <w:rsid w:val="00D039E0"/>
    <w:rsid w:val="00D15492"/>
    <w:rsid w:val="00D2384E"/>
    <w:rsid w:val="00D314EB"/>
    <w:rsid w:val="00D3205F"/>
    <w:rsid w:val="00D36D6F"/>
    <w:rsid w:val="00D47FB9"/>
    <w:rsid w:val="00D55C34"/>
    <w:rsid w:val="00D61969"/>
    <w:rsid w:val="00D74674"/>
    <w:rsid w:val="00D85D26"/>
    <w:rsid w:val="00D865F7"/>
    <w:rsid w:val="00D979C4"/>
    <w:rsid w:val="00DD6FCF"/>
    <w:rsid w:val="00DE21BF"/>
    <w:rsid w:val="00DF0286"/>
    <w:rsid w:val="00DF212E"/>
    <w:rsid w:val="00DF4B58"/>
    <w:rsid w:val="00E00078"/>
    <w:rsid w:val="00E06831"/>
    <w:rsid w:val="00E209B2"/>
    <w:rsid w:val="00E543C6"/>
    <w:rsid w:val="00E6193F"/>
    <w:rsid w:val="00E73ECA"/>
    <w:rsid w:val="00E745E7"/>
    <w:rsid w:val="00E84195"/>
    <w:rsid w:val="00E954D8"/>
    <w:rsid w:val="00E967F2"/>
    <w:rsid w:val="00EB3951"/>
    <w:rsid w:val="00EC143D"/>
    <w:rsid w:val="00EC269F"/>
    <w:rsid w:val="00EC3142"/>
    <w:rsid w:val="00EC787E"/>
    <w:rsid w:val="00EF7E32"/>
    <w:rsid w:val="00F41D59"/>
    <w:rsid w:val="00F64C30"/>
    <w:rsid w:val="00F71628"/>
    <w:rsid w:val="00F76EB2"/>
    <w:rsid w:val="00F921FC"/>
    <w:rsid w:val="00F9277B"/>
    <w:rsid w:val="00FA381E"/>
    <w:rsid w:val="00FA63B8"/>
    <w:rsid w:val="00FB550C"/>
    <w:rsid w:val="00FB621C"/>
    <w:rsid w:val="00FC102B"/>
    <w:rsid w:val="00FC13D9"/>
    <w:rsid w:val="00FC4693"/>
    <w:rsid w:val="00FC4C2B"/>
    <w:rsid w:val="00FC77DF"/>
    <w:rsid w:val="00FD2FE1"/>
    <w:rsid w:val="00FD4F8E"/>
    <w:rsid w:val="00FD5DD1"/>
    <w:rsid w:val="00FD6F47"/>
    <w:rsid w:val="00FE61EB"/>
    <w:rsid w:val="01065189"/>
    <w:rsid w:val="023A13DD"/>
    <w:rsid w:val="03B029CE"/>
    <w:rsid w:val="03CF0CBE"/>
    <w:rsid w:val="03F96AB1"/>
    <w:rsid w:val="04F47CC8"/>
    <w:rsid w:val="052104D9"/>
    <w:rsid w:val="09F74D38"/>
    <w:rsid w:val="0B2C766D"/>
    <w:rsid w:val="0D267094"/>
    <w:rsid w:val="0F477209"/>
    <w:rsid w:val="1090453F"/>
    <w:rsid w:val="125D51C4"/>
    <w:rsid w:val="13F27A1A"/>
    <w:rsid w:val="14B1436D"/>
    <w:rsid w:val="153A2A40"/>
    <w:rsid w:val="1570087D"/>
    <w:rsid w:val="17606A5A"/>
    <w:rsid w:val="183E5B03"/>
    <w:rsid w:val="1896159F"/>
    <w:rsid w:val="19A704C2"/>
    <w:rsid w:val="19A741FA"/>
    <w:rsid w:val="1A3B730B"/>
    <w:rsid w:val="1C6C12A7"/>
    <w:rsid w:val="1CFF2872"/>
    <w:rsid w:val="1D3F3968"/>
    <w:rsid w:val="204C7DFA"/>
    <w:rsid w:val="210E778F"/>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5076E8"/>
    <w:rsid w:val="318E4980"/>
    <w:rsid w:val="335715E3"/>
    <w:rsid w:val="33B23743"/>
    <w:rsid w:val="349F4E09"/>
    <w:rsid w:val="37ED6C72"/>
    <w:rsid w:val="3801634D"/>
    <w:rsid w:val="39045619"/>
    <w:rsid w:val="397F73F1"/>
    <w:rsid w:val="3A933578"/>
    <w:rsid w:val="3B361965"/>
    <w:rsid w:val="3C7E2E74"/>
    <w:rsid w:val="3CD91CEB"/>
    <w:rsid w:val="3D8C4848"/>
    <w:rsid w:val="3EA155F2"/>
    <w:rsid w:val="41AA5F11"/>
    <w:rsid w:val="43570919"/>
    <w:rsid w:val="438F5E4E"/>
    <w:rsid w:val="44111519"/>
    <w:rsid w:val="44581671"/>
    <w:rsid w:val="48093144"/>
    <w:rsid w:val="4E195F1D"/>
    <w:rsid w:val="4F7905D1"/>
    <w:rsid w:val="514357DA"/>
    <w:rsid w:val="525D36F6"/>
    <w:rsid w:val="527C510E"/>
    <w:rsid w:val="560E70A6"/>
    <w:rsid w:val="56562F98"/>
    <w:rsid w:val="587F39DA"/>
    <w:rsid w:val="58966C0D"/>
    <w:rsid w:val="5E15111B"/>
    <w:rsid w:val="5E5648F7"/>
    <w:rsid w:val="60F125FD"/>
    <w:rsid w:val="61EB04C1"/>
    <w:rsid w:val="625869EA"/>
    <w:rsid w:val="63804BA4"/>
    <w:rsid w:val="65594967"/>
    <w:rsid w:val="662F23B5"/>
    <w:rsid w:val="690C3919"/>
    <w:rsid w:val="695063C7"/>
    <w:rsid w:val="6AD077A7"/>
    <w:rsid w:val="6B761229"/>
    <w:rsid w:val="6BA22313"/>
    <w:rsid w:val="6BB80929"/>
    <w:rsid w:val="6C29094A"/>
    <w:rsid w:val="6C9F4AA4"/>
    <w:rsid w:val="6D5B17BF"/>
    <w:rsid w:val="6E35401A"/>
    <w:rsid w:val="6EED6302"/>
    <w:rsid w:val="71AC72D9"/>
    <w:rsid w:val="72942FF3"/>
    <w:rsid w:val="72AF5F7B"/>
    <w:rsid w:val="72C64246"/>
    <w:rsid w:val="752605E7"/>
    <w:rsid w:val="75DF5721"/>
    <w:rsid w:val="768B7793"/>
    <w:rsid w:val="77470352"/>
    <w:rsid w:val="77AA2F5A"/>
    <w:rsid w:val="780040FD"/>
    <w:rsid w:val="7AB86F1A"/>
    <w:rsid w:val="7B1B5B59"/>
    <w:rsid w:val="7B82196E"/>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5341</Words>
  <Characters>5662</Characters>
  <Lines>808</Lines>
  <Paragraphs>289</Paragraphs>
  <TotalTime>3</TotalTime>
  <ScaleCrop>false</ScaleCrop>
  <LinksUpToDate>false</LinksUpToDate>
  <CharactersWithSpaces>10714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2024-03-26T03:16:00Z</dcterms:created>
  <dc:creator>吴增抱</dc:creator>
  <cp:lastModifiedBy>hexiiia</cp:lastModifiedBy>
  <cp:lastPrinted>2024-04-11T08:41:00Z</cp:lastPrinted>
  <dcterms:modified xsi:type="dcterms:W3CDTF">2024-05-25T01:03:29Z</dcterms:modified>
  <dc:title>时尚买手与营销课程标准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6972ABF450D14199973191649EFD3656_13</vt:lpwstr>
  </property>
</Properties>
</file>