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28C2" w14:textId="77777777" w:rsidR="00E302C5" w:rsidRDefault="0077420E">
      <w:pPr>
        <w:widowControl/>
        <w:wordWrap w:val="0"/>
        <w:spacing w:line="300" w:lineRule="auto"/>
        <w:jc w:val="center"/>
        <w:rPr>
          <w:rFonts w:ascii="宋体" w:eastAsia="黑体" w:hAnsi="宋体" w:cs="宋体"/>
          <w:b/>
          <w:sz w:val="32"/>
          <w:szCs w:val="32"/>
        </w:rPr>
      </w:pPr>
      <w:r>
        <w:rPr>
          <w:rFonts w:ascii="黑体" w:eastAsia="黑体" w:hint="eastAsia"/>
          <w:bCs/>
          <w:color w:val="000000"/>
          <w:sz w:val="32"/>
          <w:szCs w:val="32"/>
        </w:rPr>
        <w:t>《</w:t>
      </w:r>
      <w:r w:rsidR="007918CB">
        <w:rPr>
          <w:rFonts w:ascii="黑体" w:eastAsia="黑体" w:hint="eastAsia"/>
          <w:bCs/>
          <w:color w:val="000000"/>
          <w:sz w:val="32"/>
          <w:szCs w:val="32"/>
        </w:rPr>
        <w:t>机械制图与计算机绘图</w:t>
      </w:r>
      <w:r w:rsidR="007918CB" w:rsidRPr="00A9344B">
        <w:rPr>
          <w:rFonts w:eastAsia="黑体"/>
          <w:bCs/>
          <w:color w:val="000000"/>
          <w:sz w:val="32"/>
          <w:szCs w:val="32"/>
        </w:rPr>
        <w:t>Ⅱ</w:t>
      </w:r>
      <w:r>
        <w:rPr>
          <w:rFonts w:ascii="黑体" w:eastAsia="黑体" w:hint="eastAsia"/>
          <w:bCs/>
          <w:color w:val="000000"/>
          <w:sz w:val="32"/>
          <w:szCs w:val="32"/>
        </w:rPr>
        <w:t>》课程标准</w:t>
      </w:r>
    </w:p>
    <w:p w14:paraId="54264B2E" w14:textId="77777777" w:rsidR="00E302C5" w:rsidRDefault="00E302C5" w:rsidP="007918CB">
      <w:pPr>
        <w:pStyle w:val="af"/>
        <w:spacing w:after="0"/>
        <w:ind w:firstLine="396"/>
        <w:rPr>
          <w:rFonts w:ascii="宋体" w:eastAsia="宋体" w:hAnsi="宋体"/>
          <w:b/>
          <w:color w:val="FF0000"/>
          <w:sz w:val="21"/>
          <w:szCs w:val="21"/>
        </w:rPr>
      </w:pPr>
    </w:p>
    <w:p w14:paraId="5C1F0019" w14:textId="77777777" w:rsidR="00E302C5" w:rsidRDefault="0077420E" w:rsidP="007918CB">
      <w:pPr>
        <w:pStyle w:val="af"/>
        <w:adjustRightInd/>
        <w:snapToGrid/>
        <w:spacing w:after="0"/>
        <w:ind w:firstLine="396"/>
        <w:jc w:val="both"/>
        <w:rPr>
          <w:rFonts w:ascii="宋体" w:eastAsia="宋体" w:hAnsi="宋体" w:cs="宋体"/>
          <w:b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一、课程信息</w:t>
      </w:r>
    </w:p>
    <w:p w14:paraId="2C539780" w14:textId="77777777" w:rsidR="00E302C5" w:rsidRDefault="0077420E" w:rsidP="007918CB">
      <w:pPr>
        <w:pStyle w:val="af"/>
        <w:adjustRightInd/>
        <w:snapToGrid/>
        <w:spacing w:after="0"/>
        <w:ind w:firstLine="394"/>
        <w:jc w:val="both"/>
        <w:rPr>
          <w:rFonts w:ascii="宋体" w:eastAsia="宋体" w:hAnsi="宋体" w:cs="宋体"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Cs/>
          <w:color w:val="000000"/>
          <w:sz w:val="21"/>
          <w:szCs w:val="21"/>
        </w:rPr>
        <w:t>课程名称：</w:t>
      </w:r>
      <w:r w:rsidR="007918CB" w:rsidRPr="007918CB">
        <w:rPr>
          <w:rFonts w:ascii="宋体" w:eastAsia="宋体" w:hAnsi="宋体" w:cs="宋体" w:hint="eastAsia"/>
          <w:bCs/>
          <w:color w:val="000000"/>
          <w:sz w:val="21"/>
          <w:szCs w:val="21"/>
        </w:rPr>
        <w:t>机械制图与计算机绘图Ⅱ</w:t>
      </w:r>
    </w:p>
    <w:p w14:paraId="1DE7C9DE" w14:textId="77777777" w:rsidR="00E302C5" w:rsidRDefault="0077420E" w:rsidP="007918CB">
      <w:pPr>
        <w:pStyle w:val="af"/>
        <w:adjustRightInd/>
        <w:snapToGrid/>
        <w:spacing w:after="0"/>
        <w:ind w:firstLine="394"/>
        <w:jc w:val="both"/>
        <w:rPr>
          <w:rFonts w:ascii="宋体" w:eastAsia="宋体" w:hAnsi="宋体" w:cs="宋体"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Cs/>
          <w:color w:val="000000"/>
          <w:sz w:val="21"/>
          <w:szCs w:val="21"/>
        </w:rPr>
        <w:t>课程编码：</w:t>
      </w:r>
      <w:r w:rsidR="007918CB" w:rsidRPr="007918CB">
        <w:rPr>
          <w:rFonts w:ascii="宋体" w:eastAsia="宋体" w:hAnsi="宋体" w:cs="宋体"/>
          <w:bCs/>
          <w:color w:val="000000"/>
          <w:sz w:val="21"/>
          <w:szCs w:val="21"/>
        </w:rPr>
        <w:t>460301022</w:t>
      </w:r>
    </w:p>
    <w:p w14:paraId="6037FE3F" w14:textId="37C44735" w:rsidR="00E302C5" w:rsidRDefault="0077420E" w:rsidP="007918CB">
      <w:pPr>
        <w:pStyle w:val="af"/>
        <w:adjustRightInd/>
        <w:snapToGrid/>
        <w:spacing w:after="0"/>
        <w:ind w:firstLine="394"/>
        <w:jc w:val="both"/>
        <w:rPr>
          <w:rFonts w:ascii="宋体" w:eastAsia="宋体" w:hAnsi="宋体" w:cs="宋体"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Cs/>
          <w:color w:val="000000"/>
          <w:sz w:val="21"/>
          <w:szCs w:val="21"/>
        </w:rPr>
        <w:t>适用专业：</w:t>
      </w:r>
      <w:r w:rsidR="007918CB" w:rsidRPr="007918CB">
        <w:rPr>
          <w:rFonts w:ascii="宋体" w:eastAsia="宋体" w:hAnsi="宋体" w:cs="宋体" w:hint="eastAsia"/>
          <w:bCs/>
          <w:color w:val="000000"/>
          <w:sz w:val="21"/>
          <w:szCs w:val="21"/>
        </w:rPr>
        <w:t>机电一体化</w:t>
      </w:r>
      <w:r w:rsidR="004C2F80">
        <w:rPr>
          <w:rFonts w:ascii="宋体" w:eastAsia="宋体" w:hAnsi="宋体" w:cs="宋体" w:hint="eastAsia"/>
          <w:bCs/>
          <w:color w:val="000000"/>
          <w:sz w:val="21"/>
          <w:szCs w:val="21"/>
        </w:rPr>
        <w:t>技术</w:t>
      </w:r>
    </w:p>
    <w:p w14:paraId="5F21A45B" w14:textId="77777777" w:rsidR="00E302C5" w:rsidRDefault="0077420E" w:rsidP="007918CB">
      <w:pPr>
        <w:pStyle w:val="af"/>
        <w:adjustRightInd/>
        <w:snapToGrid/>
        <w:spacing w:after="0"/>
        <w:ind w:firstLine="394"/>
        <w:jc w:val="both"/>
        <w:rPr>
          <w:rFonts w:ascii="宋体" w:eastAsia="宋体" w:hAnsi="宋体" w:cs="宋体"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Cs/>
          <w:color w:val="000000"/>
          <w:sz w:val="21"/>
          <w:szCs w:val="21"/>
        </w:rPr>
        <w:t>课程学时：</w:t>
      </w:r>
      <w:r w:rsidR="007918CB">
        <w:rPr>
          <w:rFonts w:ascii="宋体" w:eastAsia="宋体" w:hAnsi="宋体" w:cs="宋体" w:hint="eastAsia"/>
          <w:bCs/>
          <w:color w:val="000000"/>
          <w:sz w:val="21"/>
          <w:szCs w:val="21"/>
        </w:rPr>
        <w:t>36</w:t>
      </w:r>
      <w:r>
        <w:rPr>
          <w:rFonts w:ascii="宋体" w:eastAsia="宋体" w:hAnsi="宋体" w:cs="宋体" w:hint="eastAsia"/>
          <w:bCs/>
          <w:color w:val="000000"/>
          <w:sz w:val="21"/>
          <w:szCs w:val="21"/>
        </w:rPr>
        <w:t>学时</w:t>
      </w:r>
    </w:p>
    <w:p w14:paraId="28AB1F5C" w14:textId="77777777" w:rsidR="00E302C5" w:rsidRDefault="0077420E" w:rsidP="007918CB">
      <w:pPr>
        <w:pStyle w:val="af"/>
        <w:adjustRightInd/>
        <w:snapToGrid/>
        <w:spacing w:after="0"/>
        <w:ind w:firstLine="394"/>
        <w:jc w:val="both"/>
        <w:rPr>
          <w:rFonts w:ascii="宋体" w:eastAsia="宋体" w:hAnsi="宋体" w:cs="宋体"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Cs/>
          <w:color w:val="000000"/>
          <w:sz w:val="21"/>
          <w:szCs w:val="21"/>
        </w:rPr>
        <w:t>课程学分：</w:t>
      </w:r>
      <w:r w:rsidR="007918CB">
        <w:rPr>
          <w:rFonts w:ascii="宋体" w:eastAsia="宋体" w:hAnsi="宋体" w:cs="宋体" w:hint="eastAsia"/>
          <w:bCs/>
          <w:color w:val="000000"/>
          <w:sz w:val="21"/>
          <w:szCs w:val="21"/>
        </w:rPr>
        <w:t>2</w:t>
      </w:r>
      <w:r>
        <w:rPr>
          <w:rFonts w:ascii="宋体" w:eastAsia="宋体" w:hAnsi="宋体" w:cs="宋体" w:hint="eastAsia"/>
          <w:bCs/>
          <w:color w:val="000000"/>
          <w:sz w:val="21"/>
          <w:szCs w:val="21"/>
        </w:rPr>
        <w:t>学分</w:t>
      </w:r>
    </w:p>
    <w:p w14:paraId="47DEE044" w14:textId="77777777" w:rsidR="00E302C5" w:rsidRDefault="0077420E" w:rsidP="007918CB">
      <w:pPr>
        <w:pStyle w:val="af"/>
        <w:adjustRightInd/>
        <w:snapToGrid/>
        <w:spacing w:after="0"/>
        <w:ind w:firstLine="396"/>
        <w:jc w:val="both"/>
        <w:rPr>
          <w:rFonts w:ascii="宋体" w:eastAsia="宋体" w:hAnsi="宋体" w:cs="宋体"/>
          <w:b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二、课程定位</w:t>
      </w:r>
    </w:p>
    <w:p w14:paraId="4C4E745B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（一）课程性质</w:t>
      </w:r>
    </w:p>
    <w:p w14:paraId="78D2B739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《机械制图与计算机绘图II》课程是机电一体化专业进行岗位能力培养的一门核心课程。本课程针对能适应生产、建设、管理。服务第一线人才需求组织教学内容，按照工作过程设计教学环节，为机械加工设备操作、调试、保养与维护，机械制造工艺编制与实施，工装设计与制造，车间生产组织与技术管理等岗位需求提供职业能力，为培养高端技能型专门人才提供保障。</w:t>
      </w:r>
    </w:p>
    <w:p w14:paraId="46CC02B0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（二）课程任务</w:t>
      </w:r>
    </w:p>
    <w:p w14:paraId="1B8FF2E1" w14:textId="77777777" w:rsid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通过本课程的学习，为培养学生的空间形象思维能力、制图技能、构形设计能力打下必要的基础。同时，它又是学生学习有关后续课程、完成课程设计和毕业设计不可缺少的基础。</w:t>
      </w:r>
    </w:p>
    <w:p w14:paraId="7C656C83" w14:textId="77777777" w:rsidR="00E302C5" w:rsidRDefault="0077420E">
      <w:pPr>
        <w:widowControl/>
        <w:shd w:val="clear" w:color="auto" w:fill="FFFFFF"/>
        <w:ind w:firstLine="420"/>
        <w:jc w:val="left"/>
        <w:rPr>
          <w:rFonts w:ascii="宋体" w:hAnsi="宋体" w:cs="宋体"/>
          <w:b/>
          <w:color w:val="000000"/>
          <w:szCs w:val="21"/>
        </w:rPr>
      </w:pPr>
      <w:r>
        <w:rPr>
          <w:rFonts w:ascii="宋体" w:hAnsi="宋体" w:cs="宋体" w:hint="eastAsia"/>
          <w:b/>
          <w:color w:val="000000"/>
          <w:szCs w:val="21"/>
        </w:rPr>
        <w:t>三、课程设计</w:t>
      </w:r>
    </w:p>
    <w:p w14:paraId="5A00E86E" w14:textId="77777777" w:rsidR="00E302C5" w:rsidRDefault="0077420E">
      <w:pPr>
        <w:widowControl/>
        <w:shd w:val="clear" w:color="auto" w:fill="FFFFFF"/>
        <w:ind w:firstLine="420"/>
        <w:jc w:val="left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（一）设计理念</w:t>
      </w:r>
    </w:p>
    <w:p w14:paraId="6FE1B420" w14:textId="77777777" w:rsidR="00686295" w:rsidRPr="00686295" w:rsidRDefault="00686295" w:rsidP="00686295">
      <w:pPr>
        <w:pStyle w:val="a6"/>
        <w:widowControl w:val="0"/>
        <w:spacing w:before="0" w:beforeAutospacing="0" w:after="0" w:afterAutospacing="0"/>
        <w:ind w:firstLineChars="200" w:firstLine="394"/>
        <w:jc w:val="both"/>
        <w:rPr>
          <w:color w:val="000000" w:themeColor="text1"/>
          <w:kern w:val="2"/>
          <w:sz w:val="21"/>
          <w:szCs w:val="21"/>
        </w:rPr>
      </w:pPr>
      <w:r w:rsidRPr="00686295">
        <w:rPr>
          <w:rFonts w:hint="eastAsia"/>
          <w:color w:val="000000" w:themeColor="text1"/>
          <w:kern w:val="2"/>
          <w:sz w:val="21"/>
          <w:szCs w:val="21"/>
        </w:rPr>
        <w:t>1、面向第一位学生，让学生都能参加学习活动，着眼学生的发展，关注学生全面发展，着重学习基础知识和基本技术；</w:t>
      </w:r>
    </w:p>
    <w:p w14:paraId="40C82C9B" w14:textId="77777777" w:rsidR="00686295" w:rsidRPr="00686295" w:rsidRDefault="00686295" w:rsidP="00686295">
      <w:pPr>
        <w:pStyle w:val="a6"/>
        <w:widowControl w:val="0"/>
        <w:spacing w:before="0" w:beforeAutospacing="0" w:after="0" w:afterAutospacing="0"/>
        <w:ind w:firstLineChars="200" w:firstLine="394"/>
        <w:jc w:val="both"/>
        <w:rPr>
          <w:color w:val="000000" w:themeColor="text1"/>
          <w:kern w:val="2"/>
          <w:sz w:val="21"/>
          <w:szCs w:val="21"/>
        </w:rPr>
      </w:pPr>
      <w:r w:rsidRPr="00686295">
        <w:rPr>
          <w:rFonts w:hint="eastAsia"/>
          <w:color w:val="000000" w:themeColor="text1"/>
          <w:kern w:val="2"/>
          <w:sz w:val="21"/>
          <w:szCs w:val="21"/>
        </w:rPr>
        <w:t>2、增强培养学生的学习和自学能力，获得新知识的能力，剖析和解决问题的能力，以及与人沟通合作的能力。</w:t>
      </w:r>
    </w:p>
    <w:p w14:paraId="5A640F3F" w14:textId="77777777" w:rsidR="00686295" w:rsidRPr="00686295" w:rsidRDefault="00686295" w:rsidP="00686295">
      <w:pPr>
        <w:pStyle w:val="a6"/>
        <w:widowControl w:val="0"/>
        <w:spacing w:before="0" w:beforeAutospacing="0" w:after="0" w:afterAutospacing="0"/>
        <w:ind w:firstLineChars="200" w:firstLine="394"/>
        <w:jc w:val="both"/>
        <w:rPr>
          <w:color w:val="000000" w:themeColor="text1"/>
          <w:kern w:val="2"/>
          <w:sz w:val="21"/>
          <w:szCs w:val="21"/>
        </w:rPr>
      </w:pPr>
      <w:r w:rsidRPr="00686295">
        <w:rPr>
          <w:rFonts w:hint="eastAsia"/>
          <w:color w:val="000000" w:themeColor="text1"/>
          <w:kern w:val="2"/>
          <w:sz w:val="21"/>
          <w:szCs w:val="21"/>
        </w:rPr>
        <w:t>3、培养学生的专业思维能力和专业实践能力。</w:t>
      </w:r>
    </w:p>
    <w:p w14:paraId="4BA9D507" w14:textId="77777777" w:rsidR="00E302C5" w:rsidRDefault="0077420E" w:rsidP="007918CB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>
        <w:rPr>
          <w:rFonts w:ascii="宋体" w:hAnsi="宋体" w:cs="宋体" w:hint="eastAsia"/>
          <w:color w:val="000000"/>
          <w:kern w:val="36"/>
          <w:szCs w:val="21"/>
        </w:rPr>
        <w:t>（二）设计思路</w:t>
      </w:r>
    </w:p>
    <w:p w14:paraId="4D5E5205" w14:textId="77777777" w:rsidR="00686295" w:rsidRPr="00686295" w:rsidRDefault="00686295" w:rsidP="00686295">
      <w:pPr>
        <w:pStyle w:val="af"/>
        <w:ind w:firstLine="394"/>
        <w:rPr>
          <w:rFonts w:ascii="宋体" w:eastAsia="宋体" w:hAnsi="宋体" w:cs="宋体"/>
          <w:color w:val="000000" w:themeColor="text1"/>
          <w:kern w:val="2"/>
          <w:sz w:val="21"/>
          <w:szCs w:val="21"/>
        </w:rPr>
      </w:pPr>
      <w:r w:rsidRPr="00686295">
        <w:rPr>
          <w:rFonts w:ascii="宋体" w:eastAsia="宋体" w:hAnsi="宋体" w:cs="宋体" w:hint="eastAsia"/>
          <w:color w:val="000000" w:themeColor="text1"/>
          <w:kern w:val="2"/>
          <w:sz w:val="21"/>
          <w:szCs w:val="21"/>
        </w:rPr>
        <w:t>1、以基础专业教学计划培养目标为依据，以岗位需求为基本出发点，以学生发展为本位。</w:t>
      </w:r>
    </w:p>
    <w:p w14:paraId="367D79E9" w14:textId="77777777" w:rsidR="00686295" w:rsidRPr="00686295" w:rsidRDefault="00686295" w:rsidP="00686295">
      <w:pPr>
        <w:pStyle w:val="af"/>
        <w:ind w:firstLine="394"/>
        <w:rPr>
          <w:rFonts w:ascii="宋体" w:eastAsia="宋体" w:hAnsi="宋体" w:cs="宋体"/>
          <w:color w:val="000000" w:themeColor="text1"/>
          <w:kern w:val="2"/>
          <w:sz w:val="21"/>
          <w:szCs w:val="21"/>
        </w:rPr>
      </w:pPr>
      <w:r w:rsidRPr="00686295">
        <w:rPr>
          <w:rFonts w:ascii="宋体" w:eastAsia="宋体" w:hAnsi="宋体" w:cs="宋体" w:hint="eastAsia"/>
          <w:color w:val="000000" w:themeColor="text1"/>
          <w:kern w:val="2"/>
          <w:sz w:val="21"/>
          <w:szCs w:val="21"/>
        </w:rPr>
        <w:t>2、让学生掌握机械制图的国家标准要求，能够应用计算机进行零件图的绘制，培养学生初步解决工程实际问题的能力。</w:t>
      </w:r>
    </w:p>
    <w:p w14:paraId="06BAAF4C" w14:textId="77777777" w:rsidR="00686295" w:rsidRDefault="00686295" w:rsidP="00686295">
      <w:pPr>
        <w:pStyle w:val="af"/>
        <w:adjustRightInd/>
        <w:snapToGrid/>
        <w:spacing w:after="0"/>
        <w:ind w:firstLine="394"/>
        <w:jc w:val="both"/>
        <w:rPr>
          <w:rFonts w:ascii="宋体" w:eastAsia="宋体" w:hAnsi="宋体" w:cs="宋体"/>
          <w:color w:val="000000" w:themeColor="text1"/>
          <w:kern w:val="2"/>
          <w:sz w:val="21"/>
          <w:szCs w:val="21"/>
        </w:rPr>
      </w:pPr>
      <w:r w:rsidRPr="00686295">
        <w:rPr>
          <w:rFonts w:ascii="宋体" w:eastAsia="宋体" w:hAnsi="宋体" w:cs="宋体" w:hint="eastAsia"/>
          <w:color w:val="000000" w:themeColor="text1"/>
          <w:kern w:val="2"/>
          <w:sz w:val="21"/>
          <w:szCs w:val="21"/>
        </w:rPr>
        <w:t>3、在课程实施过程中，充分利用课程特征，加大学生工程体验和情感体验的教学设计，激发学生的主体意识和学习兴趣。</w:t>
      </w:r>
    </w:p>
    <w:p w14:paraId="42E3AD4F" w14:textId="77777777" w:rsidR="00E302C5" w:rsidRDefault="0077420E" w:rsidP="00686295">
      <w:pPr>
        <w:pStyle w:val="af"/>
        <w:adjustRightInd/>
        <w:snapToGrid/>
        <w:spacing w:after="0"/>
        <w:ind w:firstLine="396"/>
        <w:jc w:val="both"/>
        <w:rPr>
          <w:rFonts w:ascii="宋体" w:eastAsia="宋体" w:hAnsi="宋体" w:cs="宋体"/>
          <w:b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四、课程目标</w:t>
      </w:r>
    </w:p>
    <w:p w14:paraId="337C7A1B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（一）</w:t>
      </w:r>
      <w:r w:rsidRPr="00686295">
        <w:rPr>
          <w:rFonts w:ascii="宋体" w:hAnsi="宋体" w:cs="宋体"/>
          <w:color w:val="000000"/>
          <w:kern w:val="36"/>
          <w:szCs w:val="21"/>
        </w:rPr>
        <w:t>总体目标</w:t>
      </w:r>
    </w:p>
    <w:p w14:paraId="49651F72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培养学生掌握机械制图的基本知识，使学生具有读图的能力，具有尺规和计算机绘图的能力。</w:t>
      </w:r>
    </w:p>
    <w:p w14:paraId="477436C0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b/>
          <w:bCs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（二）</w:t>
      </w:r>
      <w:r w:rsidRPr="00686295">
        <w:rPr>
          <w:rFonts w:ascii="宋体" w:hAnsi="宋体" w:cs="宋体"/>
          <w:color w:val="000000"/>
          <w:kern w:val="36"/>
          <w:szCs w:val="21"/>
        </w:rPr>
        <w:t>具体目标</w:t>
      </w:r>
    </w:p>
    <w:p w14:paraId="50653186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lastRenderedPageBreak/>
        <w:t>1.素质目标：</w:t>
      </w:r>
    </w:p>
    <w:p w14:paraId="5529D059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（1）培养学生认真负责、吃苦耐劳的工作态度和严谨细致的工作作风；</w:t>
      </w:r>
    </w:p>
    <w:p w14:paraId="402ACB09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（2）培养学生自主学习意识和自学能力；</w:t>
      </w:r>
    </w:p>
    <w:p w14:paraId="44BBF6E7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（3）培养制定并实施工作计划的能力、团队合作与交流的能力，以及良好的职业道德和职业情感，提高适应职业变化的能力；</w:t>
      </w:r>
    </w:p>
    <w:p w14:paraId="79FBE590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（4）培养学生诚实守信意识和爱国主义精神。</w:t>
      </w:r>
    </w:p>
    <w:p w14:paraId="4FA2C9DC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2.</w:t>
      </w:r>
      <w:r w:rsidRPr="00686295">
        <w:rPr>
          <w:rFonts w:ascii="宋体" w:hAnsi="宋体" w:cs="宋体"/>
          <w:color w:val="000000"/>
          <w:kern w:val="36"/>
          <w:szCs w:val="21"/>
        </w:rPr>
        <w:t>知识目标</w:t>
      </w:r>
      <w:r w:rsidRPr="00686295">
        <w:rPr>
          <w:rFonts w:ascii="宋体" w:hAnsi="宋体" w:cs="宋体" w:hint="eastAsia"/>
          <w:color w:val="000000"/>
          <w:kern w:val="36"/>
          <w:szCs w:val="21"/>
        </w:rPr>
        <w:t>：</w:t>
      </w:r>
    </w:p>
    <w:p w14:paraId="3326E333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（1）掌握正投影法的基本理论和作图方法。</w:t>
      </w:r>
    </w:p>
    <w:p w14:paraId="75E6F30A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（2）掌握并能够执行制图的国家标准及有关的技术标准。</w:t>
      </w:r>
    </w:p>
    <w:p w14:paraId="3806CCD5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（3）掌握中等复杂程度的零件图和装配图的识读及绘图方法。</w:t>
      </w:r>
    </w:p>
    <w:p w14:paraId="77ECC724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3.能力目标：</w:t>
      </w:r>
    </w:p>
    <w:p w14:paraId="51A0A005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（1）具有基本的空间想象和思维能力；</w:t>
      </w:r>
    </w:p>
    <w:p w14:paraId="1A27C80B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（2）具有正确识读和绘制中等复杂程度的零件图和装配图的能力；</w:t>
      </w:r>
    </w:p>
    <w:p w14:paraId="03321AE0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（3）具有利用绘图工具、仪器绘制零件图和装配图的基本能力；</w:t>
      </w:r>
    </w:p>
    <w:p w14:paraId="343DC4CA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（4）具有基本测绘能力；</w:t>
      </w:r>
    </w:p>
    <w:p w14:paraId="40B342D1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（5）具有利用计算机绘制零件图和装配图的能力；</w:t>
      </w:r>
    </w:p>
    <w:p w14:paraId="381716B4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（6）具有利用计算机三维建模的初步能力；</w:t>
      </w:r>
    </w:p>
    <w:p w14:paraId="68CEDBDE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（7）具有一定的创新能力。</w:t>
      </w:r>
    </w:p>
    <w:p w14:paraId="62D5C3BD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4. 思政目标:</w:t>
      </w:r>
    </w:p>
    <w:p w14:paraId="3DC31FAC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（1）使学生具有自学能力、思维能力和分析概括能力；</w:t>
      </w:r>
    </w:p>
    <w:p w14:paraId="01A2E68D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（2）使学生能够自主、合作、探究学习方式。</w:t>
      </w:r>
    </w:p>
    <w:p w14:paraId="61735343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（3）使学生具有正确的人生观，热爱祖国、热爱人民。</w:t>
      </w:r>
    </w:p>
    <w:p w14:paraId="204E1958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color w:val="000000"/>
          <w:kern w:val="36"/>
          <w:szCs w:val="21"/>
        </w:rPr>
      </w:pPr>
      <w:r w:rsidRPr="00686295">
        <w:rPr>
          <w:rFonts w:ascii="宋体" w:hAnsi="宋体" w:cs="宋体" w:hint="eastAsia"/>
          <w:color w:val="000000"/>
          <w:kern w:val="36"/>
          <w:szCs w:val="21"/>
        </w:rPr>
        <w:t>（4）使学生具有爱岗敬业、诚实守信、勇于创新等职业素质和终身学习、与时俱进的意识，较强的创新创业的实践能力。</w:t>
      </w:r>
    </w:p>
    <w:p w14:paraId="6F2F0867" w14:textId="77777777" w:rsidR="00E302C5" w:rsidRDefault="0077420E" w:rsidP="00686295">
      <w:pPr>
        <w:pStyle w:val="af"/>
        <w:adjustRightInd/>
        <w:snapToGrid/>
        <w:spacing w:after="0"/>
        <w:ind w:firstLine="396"/>
        <w:jc w:val="both"/>
        <w:rPr>
          <w:rFonts w:ascii="宋体" w:eastAsia="宋体" w:hAnsi="宋体" w:cs="宋体"/>
          <w:b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color w:val="000000"/>
          <w:sz w:val="21"/>
          <w:szCs w:val="21"/>
        </w:rPr>
        <w:t>五、教学内容与安排</w:t>
      </w:r>
    </w:p>
    <w:p w14:paraId="7A624389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b/>
          <w:bCs/>
          <w:kern w:val="36"/>
          <w:szCs w:val="21"/>
        </w:rPr>
      </w:pPr>
      <w:r w:rsidRPr="00686295">
        <w:rPr>
          <w:rFonts w:ascii="宋体" w:hAnsi="宋体" w:cs="宋体" w:hint="eastAsia"/>
          <w:kern w:val="36"/>
          <w:szCs w:val="21"/>
        </w:rPr>
        <w:t>（一）教学内容设计原则</w:t>
      </w:r>
    </w:p>
    <w:p w14:paraId="26C5E32B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kern w:val="36"/>
          <w:szCs w:val="21"/>
        </w:rPr>
      </w:pPr>
      <w:r w:rsidRPr="00686295">
        <w:rPr>
          <w:rFonts w:ascii="宋体" w:hAnsi="宋体" w:cs="宋体" w:hint="eastAsia"/>
          <w:kern w:val="36"/>
          <w:szCs w:val="21"/>
        </w:rPr>
        <w:t>1、转变教育观念，自觉体现课堂教学目标的多元化；</w:t>
      </w:r>
    </w:p>
    <w:p w14:paraId="10A8C0F7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kern w:val="36"/>
          <w:szCs w:val="21"/>
        </w:rPr>
      </w:pPr>
      <w:r w:rsidRPr="00686295">
        <w:rPr>
          <w:rFonts w:ascii="宋体" w:hAnsi="宋体" w:cs="宋体" w:hint="eastAsia"/>
          <w:kern w:val="36"/>
          <w:szCs w:val="21"/>
        </w:rPr>
        <w:t>2、注重学习过程，努力保证学生有效地自主学习；</w:t>
      </w:r>
    </w:p>
    <w:p w14:paraId="34FF7D20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kern w:val="36"/>
          <w:szCs w:val="21"/>
        </w:rPr>
      </w:pPr>
      <w:r w:rsidRPr="00686295">
        <w:rPr>
          <w:rFonts w:ascii="宋体" w:hAnsi="宋体" w:cs="宋体" w:hint="eastAsia"/>
          <w:kern w:val="36"/>
          <w:szCs w:val="21"/>
        </w:rPr>
        <w:t>3、注意指导学生的学习方法和思维过程；</w:t>
      </w:r>
    </w:p>
    <w:p w14:paraId="487013B5" w14:textId="77777777" w:rsidR="00686295" w:rsidRPr="00686295" w:rsidRDefault="00686295" w:rsidP="00686295">
      <w:pPr>
        <w:widowControl/>
        <w:ind w:firstLineChars="200" w:firstLine="394"/>
        <w:outlineLvl w:val="0"/>
        <w:rPr>
          <w:rFonts w:ascii="宋体" w:hAnsi="宋体" w:cs="宋体"/>
          <w:kern w:val="36"/>
          <w:szCs w:val="21"/>
        </w:rPr>
      </w:pPr>
      <w:r w:rsidRPr="00686295">
        <w:rPr>
          <w:rFonts w:ascii="宋体" w:hAnsi="宋体" w:cs="宋体" w:hint="eastAsia"/>
          <w:kern w:val="36"/>
          <w:szCs w:val="21"/>
        </w:rPr>
        <w:t>4、注意课堂教学过程的科学性和最优化。</w:t>
      </w:r>
    </w:p>
    <w:p w14:paraId="0EB0F3DA" w14:textId="77777777" w:rsidR="00E302C5" w:rsidRDefault="00E302C5" w:rsidP="00686295">
      <w:pPr>
        <w:pStyle w:val="a6"/>
        <w:widowControl w:val="0"/>
        <w:spacing w:before="0" w:beforeAutospacing="0" w:after="0" w:afterAutospacing="0"/>
        <w:ind w:firstLineChars="200" w:firstLine="394"/>
        <w:jc w:val="both"/>
        <w:outlineLvl w:val="1"/>
        <w:rPr>
          <w:color w:val="FF0000"/>
          <w:sz w:val="21"/>
          <w:szCs w:val="21"/>
        </w:rPr>
        <w:sectPr w:rsidR="00E302C5">
          <w:headerReference w:type="default" r:id="rId7"/>
          <w:footerReference w:type="default" r:id="rId8"/>
          <w:pgSz w:w="11906" w:h="16838"/>
          <w:pgMar w:top="1701" w:right="1417" w:bottom="1417" w:left="1417" w:header="851" w:footer="992" w:gutter="0"/>
          <w:pgNumType w:fmt="numberInDash" w:start="1"/>
          <w:cols w:space="720"/>
          <w:docGrid w:type="linesAndChars" w:linePitch="392" w:charSpace="-2618"/>
        </w:sectPr>
      </w:pPr>
    </w:p>
    <w:p w14:paraId="3587B7A8" w14:textId="77777777" w:rsidR="00E302C5" w:rsidRDefault="0077420E" w:rsidP="007918CB">
      <w:pPr>
        <w:widowControl/>
        <w:ind w:firstLineChars="200" w:firstLine="378"/>
        <w:outlineLvl w:val="0"/>
        <w:rPr>
          <w:rFonts w:ascii="宋体" w:hAnsi="宋体" w:cs="宋体"/>
          <w:kern w:val="36"/>
          <w:szCs w:val="21"/>
        </w:rPr>
      </w:pPr>
      <w:r>
        <w:rPr>
          <w:rFonts w:ascii="宋体" w:hAnsi="宋体" w:cs="宋体" w:hint="eastAsia"/>
          <w:kern w:val="36"/>
          <w:szCs w:val="21"/>
        </w:rPr>
        <w:lastRenderedPageBreak/>
        <w:t>（二） 教学内容设计</w:t>
      </w:r>
    </w:p>
    <w:tbl>
      <w:tblPr>
        <w:tblW w:w="499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61"/>
        <w:gridCol w:w="1575"/>
        <w:gridCol w:w="1749"/>
        <w:gridCol w:w="2615"/>
        <w:gridCol w:w="3748"/>
        <w:gridCol w:w="1864"/>
        <w:gridCol w:w="722"/>
        <w:gridCol w:w="716"/>
        <w:gridCol w:w="659"/>
      </w:tblGrid>
      <w:tr w:rsidR="00E302C5" w14:paraId="252C0BC3" w14:textId="77777777" w:rsidTr="00686295">
        <w:trPr>
          <w:trHeight w:val="397"/>
          <w:jc w:val="center"/>
        </w:trPr>
        <w:tc>
          <w:tcPr>
            <w:tcW w:w="197" w:type="pct"/>
            <w:vMerge w:val="restart"/>
            <w:tcBorders>
              <w:tl2br w:val="nil"/>
              <w:tr2bl w:val="nil"/>
            </w:tcBorders>
            <w:vAlign w:val="center"/>
          </w:tcPr>
          <w:p w14:paraId="329D6A1F" w14:textId="77777777" w:rsidR="00E302C5" w:rsidRDefault="0077420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序号</w:t>
            </w:r>
          </w:p>
        </w:tc>
        <w:tc>
          <w:tcPr>
            <w:tcW w:w="554" w:type="pct"/>
            <w:vMerge w:val="restart"/>
            <w:tcBorders>
              <w:tl2br w:val="nil"/>
              <w:tr2bl w:val="nil"/>
            </w:tcBorders>
            <w:vAlign w:val="center"/>
          </w:tcPr>
          <w:p w14:paraId="5BFCE2AE" w14:textId="77777777" w:rsidR="00E302C5" w:rsidRDefault="0077420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教学内容（单元）</w:t>
            </w:r>
          </w:p>
        </w:tc>
        <w:tc>
          <w:tcPr>
            <w:tcW w:w="615" w:type="pct"/>
            <w:vMerge w:val="restart"/>
            <w:tcBorders>
              <w:tl2br w:val="nil"/>
              <w:tr2bl w:val="nil"/>
            </w:tcBorders>
            <w:vAlign w:val="center"/>
          </w:tcPr>
          <w:p w14:paraId="0F9108A0" w14:textId="77777777" w:rsidR="00E302C5" w:rsidRDefault="0077420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资格、技能等级考试</w:t>
            </w:r>
          </w:p>
          <w:p w14:paraId="4A04ACAE" w14:textId="77777777" w:rsidR="00E302C5" w:rsidRDefault="0077420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与技能竞赛要点</w:t>
            </w:r>
          </w:p>
        </w:tc>
        <w:tc>
          <w:tcPr>
            <w:tcW w:w="920" w:type="pct"/>
            <w:vMerge w:val="restart"/>
            <w:tcBorders>
              <w:tl2br w:val="nil"/>
              <w:tr2bl w:val="nil"/>
            </w:tcBorders>
            <w:vAlign w:val="center"/>
          </w:tcPr>
          <w:p w14:paraId="30615EC9" w14:textId="77777777" w:rsidR="00E302C5" w:rsidRDefault="0077420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素质目标</w:t>
            </w:r>
          </w:p>
        </w:tc>
        <w:tc>
          <w:tcPr>
            <w:tcW w:w="1319" w:type="pct"/>
            <w:vMerge w:val="restart"/>
            <w:tcBorders>
              <w:tl2br w:val="nil"/>
              <w:tr2bl w:val="nil"/>
            </w:tcBorders>
            <w:vAlign w:val="center"/>
          </w:tcPr>
          <w:p w14:paraId="227E1B1D" w14:textId="77777777" w:rsidR="00E302C5" w:rsidRDefault="0077420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知识目标</w:t>
            </w:r>
          </w:p>
        </w:tc>
        <w:tc>
          <w:tcPr>
            <w:tcW w:w="656" w:type="pct"/>
            <w:vMerge w:val="restart"/>
            <w:tcBorders>
              <w:tl2br w:val="nil"/>
              <w:tr2bl w:val="nil"/>
            </w:tcBorders>
            <w:vAlign w:val="center"/>
          </w:tcPr>
          <w:p w14:paraId="5AE2F60F" w14:textId="77777777" w:rsidR="00E302C5" w:rsidRDefault="0077420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能力目标</w:t>
            </w:r>
          </w:p>
        </w:tc>
        <w:tc>
          <w:tcPr>
            <w:tcW w:w="738" w:type="pct"/>
            <w:gridSpan w:val="3"/>
            <w:tcBorders>
              <w:tl2br w:val="nil"/>
              <w:tr2bl w:val="nil"/>
            </w:tcBorders>
            <w:vAlign w:val="center"/>
          </w:tcPr>
          <w:p w14:paraId="50068513" w14:textId="77777777" w:rsidR="00E302C5" w:rsidRDefault="0077420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参考学时</w:t>
            </w:r>
          </w:p>
        </w:tc>
      </w:tr>
      <w:tr w:rsidR="00E302C5" w14:paraId="5084617F" w14:textId="77777777" w:rsidTr="00686295">
        <w:trPr>
          <w:trHeight w:val="397"/>
          <w:jc w:val="center"/>
        </w:trPr>
        <w:tc>
          <w:tcPr>
            <w:tcW w:w="197" w:type="pct"/>
            <w:vMerge/>
            <w:tcBorders>
              <w:tl2br w:val="nil"/>
              <w:tr2bl w:val="nil"/>
            </w:tcBorders>
            <w:vAlign w:val="center"/>
          </w:tcPr>
          <w:p w14:paraId="25CBF3DC" w14:textId="77777777" w:rsidR="00E302C5" w:rsidRDefault="00E302C5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</w:p>
        </w:tc>
        <w:tc>
          <w:tcPr>
            <w:tcW w:w="554" w:type="pct"/>
            <w:vMerge/>
            <w:tcBorders>
              <w:tl2br w:val="nil"/>
              <w:tr2bl w:val="nil"/>
            </w:tcBorders>
            <w:vAlign w:val="center"/>
          </w:tcPr>
          <w:p w14:paraId="1C57055B" w14:textId="77777777" w:rsidR="00E302C5" w:rsidRDefault="00E302C5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</w:p>
        </w:tc>
        <w:tc>
          <w:tcPr>
            <w:tcW w:w="615" w:type="pct"/>
            <w:vMerge/>
            <w:tcBorders>
              <w:tl2br w:val="nil"/>
              <w:tr2bl w:val="nil"/>
            </w:tcBorders>
            <w:vAlign w:val="center"/>
          </w:tcPr>
          <w:p w14:paraId="51754402" w14:textId="77777777" w:rsidR="00E302C5" w:rsidRDefault="00E302C5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</w:p>
        </w:tc>
        <w:tc>
          <w:tcPr>
            <w:tcW w:w="920" w:type="pct"/>
            <w:vMerge/>
            <w:tcBorders>
              <w:tl2br w:val="nil"/>
              <w:tr2bl w:val="nil"/>
            </w:tcBorders>
            <w:vAlign w:val="center"/>
          </w:tcPr>
          <w:p w14:paraId="1ABED34D" w14:textId="77777777" w:rsidR="00E302C5" w:rsidRDefault="00E302C5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</w:p>
        </w:tc>
        <w:tc>
          <w:tcPr>
            <w:tcW w:w="1319" w:type="pct"/>
            <w:vMerge/>
            <w:tcBorders>
              <w:tl2br w:val="nil"/>
              <w:tr2bl w:val="nil"/>
            </w:tcBorders>
            <w:vAlign w:val="center"/>
          </w:tcPr>
          <w:p w14:paraId="25BCEAE5" w14:textId="77777777" w:rsidR="00E302C5" w:rsidRDefault="00E302C5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</w:p>
        </w:tc>
        <w:tc>
          <w:tcPr>
            <w:tcW w:w="656" w:type="pct"/>
            <w:vMerge/>
            <w:tcBorders>
              <w:tl2br w:val="nil"/>
              <w:tr2bl w:val="nil"/>
            </w:tcBorders>
            <w:vAlign w:val="center"/>
          </w:tcPr>
          <w:p w14:paraId="5B8C1653" w14:textId="77777777" w:rsidR="00E302C5" w:rsidRDefault="00E302C5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284164C4" w14:textId="77777777" w:rsidR="00E302C5" w:rsidRDefault="0077420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小计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6FC37B48" w14:textId="77777777" w:rsidR="00E302C5" w:rsidRDefault="0077420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理论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395D6F52" w14:textId="77777777" w:rsidR="00E302C5" w:rsidRDefault="0077420E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szCs w:val="21"/>
              </w:rPr>
              <w:t>实践</w:t>
            </w:r>
          </w:p>
        </w:tc>
      </w:tr>
      <w:tr w:rsidR="00DC0614" w14:paraId="098429E6" w14:textId="77777777" w:rsidTr="00B91967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019D34A2" w14:textId="77777777" w:rsidR="00DC0614" w:rsidRDefault="00DC0614" w:rsidP="0078224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1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6F8E91F" w14:textId="77777777" w:rsidR="00DC0614" w:rsidRPr="004904A7" w:rsidRDefault="00DC0614" w:rsidP="0078224D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 w:rsidRPr="004904A7">
              <w:rPr>
                <w:rFonts w:ascii="宋体" w:hAnsi="宋体" w:cs="宋体" w:hint="eastAsia"/>
                <w:w w:val="90"/>
                <w:szCs w:val="21"/>
              </w:rPr>
              <w:t>制图的基本知识与技能</w:t>
            </w:r>
          </w:p>
        </w:tc>
        <w:tc>
          <w:tcPr>
            <w:tcW w:w="615" w:type="pct"/>
            <w:tcBorders>
              <w:tl2br w:val="nil"/>
              <w:tr2bl w:val="nil"/>
            </w:tcBorders>
            <w:vAlign w:val="center"/>
          </w:tcPr>
          <w:p w14:paraId="1613FB92" w14:textId="77777777" w:rsidR="00DC0614" w:rsidRDefault="00DC0614" w:rsidP="006D7497">
            <w:pPr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17A6BC96" w14:textId="77777777" w:rsidR="00DC0614" w:rsidRDefault="00DC0614" w:rsidP="006D7497">
            <w:pPr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 w:rsidRPr="004E71F6">
              <w:rPr>
                <w:rFonts w:ascii="宋体" w:hAnsi="宋体" w:cs="宋体" w:hint="eastAsia"/>
                <w:w w:val="90"/>
                <w:szCs w:val="21"/>
              </w:rPr>
              <w:t>培养认真负责的工作态度</w:t>
            </w:r>
            <w:r>
              <w:rPr>
                <w:rFonts w:ascii="宋体" w:hAnsi="宋体" w:cs="宋体" w:hint="eastAsia"/>
                <w:w w:val="90"/>
                <w:szCs w:val="21"/>
              </w:rPr>
              <w:t>。</w:t>
            </w: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729D8C96" w14:textId="77777777" w:rsidR="00DC0614" w:rsidRPr="00ED4981" w:rsidRDefault="00DC0614" w:rsidP="0078224D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使学生理解本课程对今后工作的重要性，讲述</w:t>
            </w:r>
            <w:r w:rsidRPr="00ED4981">
              <w:rPr>
                <w:rFonts w:ascii="宋体" w:hAnsi="宋体" w:cs="宋体" w:hint="eastAsia"/>
                <w:w w:val="90"/>
                <w:szCs w:val="21"/>
              </w:rPr>
              <w:t>图幅和格式，图线的使用</w:t>
            </w:r>
            <w:r>
              <w:rPr>
                <w:rFonts w:ascii="宋体" w:hAnsi="宋体" w:cs="宋体" w:hint="eastAsia"/>
                <w:w w:val="90"/>
                <w:szCs w:val="21"/>
              </w:rPr>
              <w:t>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212740A1" w14:textId="77777777" w:rsidR="00DC0614" w:rsidRDefault="00DC0614" w:rsidP="006D7497">
            <w:pPr>
              <w:widowControl/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直线、圆弧光滑连接的能力。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79E73288" w14:textId="77777777" w:rsidR="00DC0614" w:rsidRDefault="00DC0614" w:rsidP="00081B46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358A87A3" w14:textId="77777777" w:rsidR="00DC0614" w:rsidRDefault="00DC0614" w:rsidP="00081B46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1E82585A" w14:textId="77777777" w:rsidR="00DC0614" w:rsidRDefault="00DC0614" w:rsidP="00081B46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0</w:t>
            </w:r>
          </w:p>
        </w:tc>
      </w:tr>
      <w:tr w:rsidR="00DC0614" w14:paraId="77FCF1EA" w14:textId="77777777" w:rsidTr="00B91967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2E480EAF" w14:textId="77777777" w:rsidR="00DC0614" w:rsidRDefault="00DC0614" w:rsidP="0078224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2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1D6816E9" w14:textId="77777777" w:rsidR="00DC0614" w:rsidRDefault="00DC0614" w:rsidP="0078224D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常用图形的画法</w:t>
            </w:r>
          </w:p>
        </w:tc>
        <w:tc>
          <w:tcPr>
            <w:tcW w:w="615" w:type="pct"/>
            <w:tcBorders>
              <w:tl2br w:val="nil"/>
              <w:tr2bl w:val="nil"/>
            </w:tcBorders>
            <w:vAlign w:val="center"/>
          </w:tcPr>
          <w:p w14:paraId="3D439920" w14:textId="77777777" w:rsidR="00DC0614" w:rsidRDefault="00DC0614" w:rsidP="006D7497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6556281B" w14:textId="77777777" w:rsidR="00DC0614" w:rsidRDefault="00DC0614" w:rsidP="006D7497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 w:rsidRPr="004E71F6">
              <w:rPr>
                <w:rFonts w:ascii="宋体" w:hAnsi="宋体" w:cs="宋体" w:hint="eastAsia"/>
                <w:w w:val="90"/>
                <w:szCs w:val="21"/>
              </w:rPr>
              <w:t>自主学习的习惯，能够获取、处理和表达技术信息，</w:t>
            </w: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354D7897" w14:textId="77777777" w:rsidR="00DC0614" w:rsidRDefault="00DC0614" w:rsidP="0078224D">
            <w:pPr>
              <w:widowControl/>
              <w:spacing w:line="240" w:lineRule="exact"/>
              <w:rPr>
                <w:rFonts w:ascii="宋体" w:hAnsi="宋体" w:cs="宋体"/>
                <w:color w:val="000000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w w:val="90"/>
                <w:kern w:val="0"/>
                <w:szCs w:val="21"/>
              </w:rPr>
              <w:t>圆弧的连接画法，等分作图方法，尺寸分析、线段分析，平面图形的作图步骤。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7817F818" w14:textId="77777777" w:rsidR="00DC0614" w:rsidRDefault="00DC0614" w:rsidP="006D7497">
            <w:pPr>
              <w:widowControl/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正确绘制相贯线和三视图的能力。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4A95963F" w14:textId="77777777" w:rsidR="00DC0614" w:rsidRDefault="00DC0614" w:rsidP="00081B46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67B1CD85" w14:textId="77777777" w:rsidR="00DC0614" w:rsidRDefault="00DC0614" w:rsidP="00081B46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0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2B2650F8" w14:textId="77777777" w:rsidR="00DC0614" w:rsidRDefault="00DC0614" w:rsidP="00081B46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</w:tr>
      <w:tr w:rsidR="00DC0614" w14:paraId="77375BF1" w14:textId="77777777" w:rsidTr="00B91967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3DD98436" w14:textId="77777777" w:rsidR="00DC0614" w:rsidRDefault="00DC0614" w:rsidP="0078224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3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5CB1DC2A" w14:textId="77777777" w:rsidR="00DC0614" w:rsidRDefault="00DC0614" w:rsidP="0078224D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投影基础</w:t>
            </w:r>
          </w:p>
        </w:tc>
        <w:tc>
          <w:tcPr>
            <w:tcW w:w="615" w:type="pct"/>
            <w:tcBorders>
              <w:tl2br w:val="nil"/>
              <w:tr2bl w:val="nil"/>
            </w:tcBorders>
            <w:vAlign w:val="center"/>
          </w:tcPr>
          <w:p w14:paraId="2E581B37" w14:textId="77777777" w:rsidR="00DC0614" w:rsidRDefault="00DC0614" w:rsidP="006D7497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0518CC4C" w14:textId="77777777" w:rsidR="00DC0614" w:rsidRDefault="00DC0614" w:rsidP="006D7497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 w:rsidRPr="004E71F6">
              <w:rPr>
                <w:rFonts w:ascii="宋体" w:hAnsi="宋体" w:cs="宋体" w:hint="eastAsia"/>
                <w:w w:val="90"/>
                <w:szCs w:val="21"/>
              </w:rPr>
              <w:t>培养认真严谨细致的工作作风</w:t>
            </w:r>
            <w:r>
              <w:rPr>
                <w:rFonts w:ascii="宋体" w:hAnsi="宋体" w:cs="宋体" w:hint="eastAsia"/>
                <w:w w:val="90"/>
                <w:szCs w:val="21"/>
              </w:rPr>
              <w:t>。</w:t>
            </w: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236245BF" w14:textId="77777777" w:rsidR="00DC0614" w:rsidRDefault="00DC0614" w:rsidP="0078224D">
            <w:pPr>
              <w:widowControl/>
              <w:spacing w:line="240" w:lineRule="exact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正投影的基本性质，点、线、面的三面投影规律，截交线、相贯线的画法。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0C1A6477" w14:textId="77777777" w:rsidR="00DC0614" w:rsidRDefault="00DC0614" w:rsidP="006D7497">
            <w:pPr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想象出物体空间形状的</w:t>
            </w:r>
            <w:r w:rsidRPr="004E71F6">
              <w:rPr>
                <w:rFonts w:ascii="宋体" w:hAnsi="宋体" w:cs="宋体" w:hint="eastAsia"/>
                <w:w w:val="90"/>
                <w:szCs w:val="21"/>
              </w:rPr>
              <w:t>能力。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6B8CE5EC" w14:textId="77777777" w:rsidR="00DC0614" w:rsidRDefault="00DC0614" w:rsidP="00081B46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4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175D6D85" w14:textId="77777777" w:rsidR="00DC0614" w:rsidRDefault="00DC0614" w:rsidP="00081B46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763F589C" w14:textId="77777777" w:rsidR="00DC0614" w:rsidRDefault="00DC0614" w:rsidP="00081B46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</w:tr>
      <w:tr w:rsidR="00DC0614" w14:paraId="104985C4" w14:textId="77777777" w:rsidTr="00B91967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21CF35BF" w14:textId="77777777" w:rsidR="00DC0614" w:rsidRDefault="00DC0614" w:rsidP="0078224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4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254DAA58" w14:textId="77777777" w:rsidR="00DC0614" w:rsidRDefault="00DC0614" w:rsidP="0078224D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组合体</w:t>
            </w:r>
          </w:p>
        </w:tc>
        <w:tc>
          <w:tcPr>
            <w:tcW w:w="615" w:type="pct"/>
            <w:tcBorders>
              <w:tl2br w:val="nil"/>
              <w:tr2bl w:val="nil"/>
            </w:tcBorders>
            <w:vAlign w:val="center"/>
          </w:tcPr>
          <w:p w14:paraId="2F8CB029" w14:textId="77777777" w:rsidR="00DC0614" w:rsidRDefault="00DC0614" w:rsidP="006D7497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434EE598" w14:textId="77777777" w:rsidR="00DC0614" w:rsidRDefault="00DC0614" w:rsidP="006D7497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44CAC3BF" w14:textId="77777777" w:rsidR="00DC0614" w:rsidRDefault="00DC0614" w:rsidP="0078224D">
            <w:pPr>
              <w:widowControl/>
              <w:spacing w:line="240" w:lineRule="exact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组合体组合形式和表面连接关系，组合体的画法、尺寸标注，组合体读图方法。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31C453D3" w14:textId="77777777" w:rsidR="00DC0614" w:rsidRDefault="00DC0614" w:rsidP="006D7497">
            <w:pPr>
              <w:widowControl/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正确绘制组合体三视图、正确标注尺寸。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53D08C89" w14:textId="77777777" w:rsidR="00DC0614" w:rsidRDefault="00DC0614" w:rsidP="00081B46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4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02AC372B" w14:textId="77777777" w:rsidR="00DC0614" w:rsidRDefault="00DC0614" w:rsidP="00081B46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0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23CD2678" w14:textId="77777777" w:rsidR="00DC0614" w:rsidRDefault="00DC0614" w:rsidP="00081B46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4</w:t>
            </w:r>
          </w:p>
        </w:tc>
      </w:tr>
      <w:tr w:rsidR="00DC0614" w14:paraId="310A37E2" w14:textId="77777777" w:rsidTr="00C952F5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6F9D7536" w14:textId="77777777" w:rsidR="00DC0614" w:rsidRDefault="00DC0614" w:rsidP="0078224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w w:val="9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5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06A67DA0" w14:textId="77777777" w:rsidR="00DC0614" w:rsidRDefault="00DC0614" w:rsidP="0078224D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机件的表达方法</w:t>
            </w:r>
          </w:p>
        </w:tc>
        <w:tc>
          <w:tcPr>
            <w:tcW w:w="615" w:type="pct"/>
            <w:tcBorders>
              <w:tl2br w:val="nil"/>
              <w:tr2bl w:val="nil"/>
            </w:tcBorders>
          </w:tcPr>
          <w:p w14:paraId="3C2E10E8" w14:textId="77777777" w:rsidR="00DC0614" w:rsidRDefault="00DC0614" w:rsidP="006D7497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4E4B6D72" w14:textId="77777777" w:rsidR="00DC0614" w:rsidRDefault="00DC0614" w:rsidP="006D7497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 w:rsidRPr="00CA11C6">
              <w:rPr>
                <w:rFonts w:ascii="宋体" w:hAnsi="宋体" w:cs="宋体" w:hint="eastAsia"/>
                <w:w w:val="90"/>
                <w:szCs w:val="21"/>
              </w:rPr>
              <w:t>培养制定并实施工作计划的能力、团队合作与交流</w:t>
            </w:r>
            <w:r>
              <w:rPr>
                <w:rFonts w:ascii="宋体" w:hAnsi="宋体" w:cs="宋体" w:hint="eastAsia"/>
                <w:w w:val="90"/>
                <w:szCs w:val="21"/>
              </w:rPr>
              <w:t>。</w:t>
            </w: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3EB28E19" w14:textId="77777777" w:rsidR="00DC0614" w:rsidRDefault="00DC0614" w:rsidP="0078224D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基本视图、向视图、局部视图、斜视图画法和标注，断面图的画法，局部放大图的画法。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63022D32" w14:textId="77777777" w:rsidR="00DC0614" w:rsidRDefault="00DC0614" w:rsidP="006D7497">
            <w:pPr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通史</w:t>
            </w:r>
            <w:r w:rsidRPr="00CA11C6">
              <w:rPr>
                <w:rFonts w:ascii="宋体" w:hAnsi="宋体" w:cs="宋体" w:hint="eastAsia"/>
                <w:w w:val="90"/>
                <w:szCs w:val="21"/>
              </w:rPr>
              <w:t>制定并实施工作计划的能力、团队合作与交流的能力</w:t>
            </w:r>
            <w:r>
              <w:rPr>
                <w:rFonts w:ascii="宋体" w:hAnsi="宋体" w:cs="宋体" w:hint="eastAsia"/>
                <w:w w:val="90"/>
                <w:szCs w:val="21"/>
              </w:rPr>
              <w:t>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658CC861" w14:textId="77777777" w:rsidR="00DC0614" w:rsidRDefault="00DC0614" w:rsidP="00081B46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6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64F01CAF" w14:textId="77777777" w:rsidR="00DC0614" w:rsidRDefault="00DC0614" w:rsidP="00081B46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6A89518B" w14:textId="77777777" w:rsidR="00DC0614" w:rsidRDefault="00DC0614" w:rsidP="00081B46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4</w:t>
            </w:r>
          </w:p>
        </w:tc>
      </w:tr>
      <w:tr w:rsidR="00DC0614" w14:paraId="2F6AB474" w14:textId="77777777" w:rsidTr="008E7A95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700EB2A3" w14:textId="77777777" w:rsidR="00DC0614" w:rsidRDefault="00DC0614" w:rsidP="0078224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6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7EE819BD" w14:textId="77777777" w:rsidR="00DC0614" w:rsidRDefault="00DC0614" w:rsidP="0078224D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标准件与常用件</w:t>
            </w:r>
          </w:p>
        </w:tc>
        <w:tc>
          <w:tcPr>
            <w:tcW w:w="615" w:type="pct"/>
            <w:tcBorders>
              <w:tl2br w:val="nil"/>
              <w:tr2bl w:val="nil"/>
            </w:tcBorders>
            <w:vAlign w:val="center"/>
          </w:tcPr>
          <w:p w14:paraId="293051AF" w14:textId="77777777" w:rsidR="00DC0614" w:rsidRDefault="00DC0614" w:rsidP="008E7A95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制图等级证书考试</w:t>
            </w: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3DBA8150" w14:textId="77777777" w:rsidR="00DC0614" w:rsidRDefault="00DC0614" w:rsidP="006D7497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36FFB2A1" w14:textId="77777777" w:rsidR="00DC0614" w:rsidRDefault="00DC0614" w:rsidP="0078224D">
            <w:pPr>
              <w:widowControl/>
              <w:spacing w:line="240" w:lineRule="exact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螺纹紧固件的比例画法，键、销的画法，直齿圆柱齿轮的各部分名称及尺寸计算，滚动轴承、弹簧的画法。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0A7498CB" w14:textId="77777777" w:rsidR="00DC0614" w:rsidRDefault="00DC0614" w:rsidP="006D7497">
            <w:pPr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 w:rsidRPr="00CA11C6">
              <w:rPr>
                <w:rFonts w:ascii="宋体" w:hAnsi="宋体" w:cs="宋体" w:hint="eastAsia"/>
                <w:w w:val="90"/>
                <w:szCs w:val="21"/>
              </w:rPr>
              <w:t>正确、熟练地使用常用的绘图工具</w:t>
            </w:r>
            <w:r>
              <w:rPr>
                <w:rFonts w:ascii="宋体" w:hAnsi="宋体" w:cs="宋体" w:hint="eastAsia"/>
                <w:w w:val="90"/>
                <w:szCs w:val="21"/>
              </w:rPr>
              <w:t>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3616501B" w14:textId="77777777" w:rsidR="00DC0614" w:rsidRDefault="00DC0614" w:rsidP="00081B46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4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110BE3AB" w14:textId="77777777" w:rsidR="00DC0614" w:rsidRDefault="00DC0614" w:rsidP="00081B46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0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1029D205" w14:textId="77777777" w:rsidR="00DC0614" w:rsidRDefault="00DC0614" w:rsidP="00081B46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4</w:t>
            </w:r>
          </w:p>
        </w:tc>
      </w:tr>
      <w:tr w:rsidR="00DC0614" w14:paraId="14426927" w14:textId="77777777" w:rsidTr="008E7A95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2B99872E" w14:textId="77777777" w:rsidR="00DC0614" w:rsidRDefault="00DC0614" w:rsidP="0078224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7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3BE3BCAA" w14:textId="77777777" w:rsidR="00DC0614" w:rsidRDefault="00DC0614" w:rsidP="0078224D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零件图</w:t>
            </w:r>
          </w:p>
        </w:tc>
        <w:tc>
          <w:tcPr>
            <w:tcW w:w="615" w:type="pct"/>
            <w:tcBorders>
              <w:tl2br w:val="nil"/>
              <w:tr2bl w:val="nil"/>
            </w:tcBorders>
            <w:vAlign w:val="center"/>
          </w:tcPr>
          <w:p w14:paraId="2AC98E24" w14:textId="77777777" w:rsidR="00DC0614" w:rsidRDefault="00DC0614" w:rsidP="008E7A95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江西省大学生先进成图技术尺规绘图大赛</w:t>
            </w: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115EC064" w14:textId="77777777" w:rsidR="00DC0614" w:rsidRDefault="00DC0614" w:rsidP="006D7497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培养</w:t>
            </w:r>
            <w:r w:rsidRPr="00CA11C6">
              <w:rPr>
                <w:rFonts w:ascii="宋体" w:hAnsi="宋体" w:cs="宋体" w:hint="eastAsia"/>
                <w:w w:val="90"/>
                <w:szCs w:val="21"/>
              </w:rPr>
              <w:t>良好的职业道德和职业情感</w:t>
            </w:r>
            <w:r>
              <w:rPr>
                <w:rFonts w:ascii="宋体" w:hAnsi="宋体" w:cs="宋体" w:hint="eastAsia"/>
                <w:w w:val="90"/>
                <w:szCs w:val="21"/>
              </w:rPr>
              <w:t>。</w:t>
            </w: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7B07707A" w14:textId="77777777" w:rsidR="00DC0614" w:rsidRDefault="00DC0614" w:rsidP="0078224D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零件图的作用和画法，表面粗糙度、极限与配合的基本概念及标注方法，形位公差的概念及标注方法，读零件图的方法。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6772E257" w14:textId="77777777" w:rsidR="00DC0614" w:rsidRDefault="00DC0614" w:rsidP="006D7497">
            <w:pPr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 w:rsidRPr="0008335A">
              <w:rPr>
                <w:rFonts w:ascii="宋体" w:hAnsi="宋体" w:cs="宋体" w:hint="eastAsia"/>
                <w:w w:val="90"/>
                <w:szCs w:val="21"/>
              </w:rPr>
              <w:t>养成规范制图的习惯，具有一定的绘制草图的技能。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3D6224B5" w14:textId="77777777" w:rsidR="00DC0614" w:rsidRDefault="00DC0614" w:rsidP="00081B46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4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79270C51" w14:textId="77777777" w:rsidR="00DC0614" w:rsidRDefault="00DC0614" w:rsidP="00081B46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0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6A107416" w14:textId="77777777" w:rsidR="00DC0614" w:rsidRDefault="00DC0614" w:rsidP="00081B46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4</w:t>
            </w:r>
          </w:p>
        </w:tc>
      </w:tr>
      <w:tr w:rsidR="00DC0614" w14:paraId="29619714" w14:textId="77777777" w:rsidTr="008E7A95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52C8CBFE" w14:textId="77777777" w:rsidR="00DC0614" w:rsidRDefault="00DC0614" w:rsidP="0078224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8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7C46AC68" w14:textId="77777777" w:rsidR="00DC0614" w:rsidRDefault="00DC0614" w:rsidP="0078224D">
            <w:pPr>
              <w:widowControl/>
              <w:spacing w:line="240" w:lineRule="exact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装配图</w:t>
            </w:r>
          </w:p>
        </w:tc>
        <w:tc>
          <w:tcPr>
            <w:tcW w:w="615" w:type="pct"/>
            <w:tcBorders>
              <w:tl2br w:val="nil"/>
              <w:tr2bl w:val="nil"/>
            </w:tcBorders>
            <w:vAlign w:val="center"/>
          </w:tcPr>
          <w:p w14:paraId="3E510984" w14:textId="77777777" w:rsidR="00DC0614" w:rsidRDefault="00DC0614" w:rsidP="008E7A95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中国大学生先进成图技术和技能大赛</w:t>
            </w: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45E6F0FB" w14:textId="77777777" w:rsidR="00DC0614" w:rsidRDefault="00DC0614" w:rsidP="006D7497">
            <w:pPr>
              <w:widowControl/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47B7B9D4" w14:textId="77777777" w:rsidR="00DC0614" w:rsidRDefault="00DC0614" w:rsidP="0078224D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装配图的作用、内容、规定画法，装配图的尺寸标注及技术要求，读装配图的基本要求、方法和步骤。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6E60E263" w14:textId="77777777" w:rsidR="00DC0614" w:rsidRDefault="00DC0614" w:rsidP="006D7497">
            <w:pPr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 w:rsidRPr="0008335A">
              <w:rPr>
                <w:rFonts w:ascii="宋体" w:hAnsi="宋体" w:cs="宋体" w:hint="eastAsia"/>
                <w:w w:val="90"/>
                <w:szCs w:val="21"/>
              </w:rPr>
              <w:t>适应制图技术和标准变化的需要</w:t>
            </w:r>
            <w:r>
              <w:rPr>
                <w:rFonts w:ascii="宋体" w:hAnsi="宋体" w:cs="宋体" w:hint="eastAsia"/>
                <w:w w:val="90"/>
                <w:szCs w:val="21"/>
              </w:rPr>
              <w:t>的能力。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15D9F125" w14:textId="77777777" w:rsidR="00DC0614" w:rsidRDefault="00DC0614" w:rsidP="00081B46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6504D19C" w14:textId="77777777" w:rsidR="00DC0614" w:rsidRDefault="00DC0614" w:rsidP="00081B46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0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04EA3E38" w14:textId="77777777" w:rsidR="00DC0614" w:rsidRDefault="00DC0614" w:rsidP="00081B46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2</w:t>
            </w:r>
          </w:p>
        </w:tc>
      </w:tr>
      <w:tr w:rsidR="00DC0614" w14:paraId="70DA4BD1" w14:textId="77777777" w:rsidTr="008E7A95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1FED9E9A" w14:textId="77777777" w:rsidR="00DC0614" w:rsidRDefault="00DC0614" w:rsidP="0078224D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Cs w:val="21"/>
              </w:rPr>
              <w:t>9</w:t>
            </w: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79EA4698" w14:textId="77777777" w:rsidR="00DC0614" w:rsidRDefault="00DC0614" w:rsidP="0078224D">
            <w:pPr>
              <w:widowControl/>
              <w:spacing w:line="240" w:lineRule="exact"/>
              <w:rPr>
                <w:rFonts w:ascii="宋体" w:hAnsi="宋体" w:cs="宋体"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w w:val="90"/>
                <w:kern w:val="0"/>
                <w:szCs w:val="21"/>
              </w:rPr>
              <w:t>计算机绘图</w:t>
            </w:r>
          </w:p>
        </w:tc>
        <w:tc>
          <w:tcPr>
            <w:tcW w:w="615" w:type="pct"/>
            <w:tcBorders>
              <w:tl2br w:val="nil"/>
              <w:tr2bl w:val="nil"/>
            </w:tcBorders>
          </w:tcPr>
          <w:p w14:paraId="2BA32E74" w14:textId="77777777" w:rsidR="00DC0614" w:rsidRDefault="00DC0614" w:rsidP="006D7497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2E39EE16" w14:textId="77777777" w:rsidR="00DC0614" w:rsidRDefault="00DC0614" w:rsidP="008E7A95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 w:rsidRPr="00CA11C6">
              <w:rPr>
                <w:rFonts w:ascii="宋体" w:hAnsi="宋体" w:cs="宋体" w:hint="eastAsia"/>
                <w:w w:val="90"/>
                <w:szCs w:val="21"/>
              </w:rPr>
              <w:t>提高适应职业变化的能力。</w:t>
            </w: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7F6F8294" w14:textId="77777777" w:rsidR="00DC0614" w:rsidRDefault="00DC0614" w:rsidP="0078224D">
            <w:pPr>
              <w:widowControl/>
              <w:spacing w:line="240" w:lineRule="exac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AutoCAD2016的基本操作与设置，基本绘图、编辑命令的使用方法，文本用尺寸标注，平面图形和零件图的绘制，三维实体建模。</w:t>
            </w: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73F157A1" w14:textId="77777777" w:rsidR="00DC0614" w:rsidRDefault="00DC0614" w:rsidP="006D7497">
            <w:pPr>
              <w:spacing w:line="240" w:lineRule="exact"/>
              <w:jc w:val="left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用AUTOCAD正确绘制视图的能力。</w:t>
            </w: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0CBBC309" w14:textId="77777777" w:rsidR="00DC0614" w:rsidRDefault="00DC0614" w:rsidP="00081B46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8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1A35FA60" w14:textId="77777777" w:rsidR="00DC0614" w:rsidRDefault="00DC0614" w:rsidP="00081B46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0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23D30101" w14:textId="77777777" w:rsidR="00DC0614" w:rsidRDefault="00DC0614" w:rsidP="00081B46">
            <w:pPr>
              <w:spacing w:line="24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8</w:t>
            </w:r>
          </w:p>
        </w:tc>
      </w:tr>
      <w:tr w:rsidR="002F2E83" w14:paraId="29299AB6" w14:textId="77777777" w:rsidTr="00686295">
        <w:trPr>
          <w:trHeight w:val="397"/>
          <w:jc w:val="center"/>
        </w:trPr>
        <w:tc>
          <w:tcPr>
            <w:tcW w:w="197" w:type="pct"/>
            <w:tcBorders>
              <w:tl2br w:val="nil"/>
              <w:tr2bl w:val="nil"/>
            </w:tcBorders>
            <w:vAlign w:val="center"/>
          </w:tcPr>
          <w:p w14:paraId="019B8392" w14:textId="77777777" w:rsidR="002F2E83" w:rsidRDefault="002F2E8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554" w:type="pct"/>
            <w:tcBorders>
              <w:tl2br w:val="nil"/>
              <w:tr2bl w:val="nil"/>
            </w:tcBorders>
            <w:vAlign w:val="center"/>
          </w:tcPr>
          <w:p w14:paraId="46132838" w14:textId="77777777" w:rsidR="002F2E83" w:rsidRDefault="002F2E8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w w:val="9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w w:val="90"/>
                <w:kern w:val="0"/>
                <w:szCs w:val="21"/>
              </w:rPr>
              <w:t>合计</w:t>
            </w:r>
          </w:p>
        </w:tc>
        <w:tc>
          <w:tcPr>
            <w:tcW w:w="615" w:type="pct"/>
            <w:tcBorders>
              <w:tl2br w:val="nil"/>
              <w:tr2bl w:val="nil"/>
            </w:tcBorders>
          </w:tcPr>
          <w:p w14:paraId="67FABE50" w14:textId="77777777" w:rsidR="002F2E83" w:rsidRDefault="002F2E83">
            <w:pPr>
              <w:widowControl/>
              <w:spacing w:line="36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</w:tcPr>
          <w:p w14:paraId="196403CB" w14:textId="77777777" w:rsidR="002F2E83" w:rsidRDefault="002F2E83">
            <w:pPr>
              <w:widowControl/>
              <w:spacing w:line="36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1319" w:type="pct"/>
            <w:tcBorders>
              <w:tl2br w:val="nil"/>
              <w:tr2bl w:val="nil"/>
            </w:tcBorders>
          </w:tcPr>
          <w:p w14:paraId="2CF23879" w14:textId="77777777" w:rsidR="002F2E83" w:rsidRDefault="002F2E83">
            <w:pPr>
              <w:widowControl/>
              <w:spacing w:line="36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656" w:type="pct"/>
            <w:tcBorders>
              <w:tl2br w:val="nil"/>
              <w:tr2bl w:val="nil"/>
            </w:tcBorders>
            <w:vAlign w:val="center"/>
          </w:tcPr>
          <w:p w14:paraId="636D367F" w14:textId="77777777" w:rsidR="002F2E83" w:rsidRDefault="002F2E83">
            <w:pPr>
              <w:spacing w:line="360" w:lineRule="exact"/>
              <w:rPr>
                <w:rFonts w:ascii="宋体" w:hAnsi="宋体" w:cs="宋体"/>
                <w:w w:val="90"/>
                <w:szCs w:val="21"/>
              </w:rPr>
            </w:pPr>
          </w:p>
        </w:tc>
        <w:tc>
          <w:tcPr>
            <w:tcW w:w="254" w:type="pct"/>
            <w:tcBorders>
              <w:tl2br w:val="nil"/>
              <w:tr2bl w:val="nil"/>
            </w:tcBorders>
            <w:vAlign w:val="center"/>
          </w:tcPr>
          <w:p w14:paraId="6FD09D58" w14:textId="77777777" w:rsidR="002F2E83" w:rsidRDefault="002F2E83" w:rsidP="00081B46">
            <w:pPr>
              <w:spacing w:line="36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36</w:t>
            </w:r>
          </w:p>
        </w:tc>
        <w:tc>
          <w:tcPr>
            <w:tcW w:w="252" w:type="pct"/>
            <w:tcBorders>
              <w:tl2br w:val="nil"/>
              <w:tr2bl w:val="nil"/>
            </w:tcBorders>
            <w:vAlign w:val="center"/>
          </w:tcPr>
          <w:p w14:paraId="313138CC" w14:textId="77777777" w:rsidR="002F2E83" w:rsidRDefault="002F2E83" w:rsidP="00081B46">
            <w:pPr>
              <w:spacing w:line="36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6</w:t>
            </w:r>
          </w:p>
        </w:tc>
        <w:tc>
          <w:tcPr>
            <w:tcW w:w="232" w:type="pct"/>
            <w:tcBorders>
              <w:tl2br w:val="nil"/>
              <w:tr2bl w:val="nil"/>
            </w:tcBorders>
            <w:vAlign w:val="center"/>
          </w:tcPr>
          <w:p w14:paraId="485CBF74" w14:textId="77777777" w:rsidR="002F2E83" w:rsidRDefault="002F2E83" w:rsidP="00081B46">
            <w:pPr>
              <w:spacing w:line="360" w:lineRule="exact"/>
              <w:jc w:val="center"/>
              <w:rPr>
                <w:rFonts w:ascii="宋体" w:hAnsi="宋体" w:cs="宋体"/>
                <w:w w:val="90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30</w:t>
            </w:r>
          </w:p>
        </w:tc>
      </w:tr>
    </w:tbl>
    <w:p w14:paraId="3C20FC3A" w14:textId="77777777" w:rsidR="00E302C5" w:rsidRDefault="00E302C5">
      <w:pPr>
        <w:widowControl/>
        <w:ind w:firstLineChars="200" w:firstLine="380"/>
        <w:jc w:val="left"/>
        <w:rPr>
          <w:rFonts w:ascii="宋体" w:hAnsi="宋体" w:cs="宋体"/>
          <w:b/>
          <w:color w:val="FF0000"/>
          <w:kern w:val="0"/>
          <w:szCs w:val="21"/>
        </w:rPr>
      </w:pPr>
    </w:p>
    <w:p w14:paraId="58791B2E" w14:textId="77777777" w:rsidR="00E302C5" w:rsidRDefault="00E302C5">
      <w:pPr>
        <w:widowControl/>
        <w:ind w:firstLineChars="200" w:firstLine="380"/>
        <w:jc w:val="left"/>
        <w:rPr>
          <w:rFonts w:ascii="宋体" w:hAnsi="宋体" w:cs="宋体"/>
          <w:b/>
          <w:color w:val="FF0000"/>
          <w:kern w:val="0"/>
          <w:szCs w:val="21"/>
        </w:rPr>
      </w:pPr>
    </w:p>
    <w:p w14:paraId="391492F2" w14:textId="77777777" w:rsidR="00E302C5" w:rsidRDefault="00E302C5">
      <w:pPr>
        <w:widowControl/>
        <w:ind w:firstLineChars="200" w:firstLine="380"/>
        <w:jc w:val="left"/>
        <w:rPr>
          <w:rFonts w:ascii="宋体" w:hAnsi="宋体" w:cs="宋体"/>
          <w:b/>
          <w:color w:val="FF0000"/>
          <w:kern w:val="0"/>
          <w:szCs w:val="21"/>
        </w:rPr>
      </w:pPr>
    </w:p>
    <w:p w14:paraId="65562295" w14:textId="77777777" w:rsidR="00E302C5" w:rsidRDefault="00E302C5">
      <w:pPr>
        <w:widowControl/>
        <w:ind w:firstLineChars="200" w:firstLine="380"/>
        <w:jc w:val="left"/>
        <w:rPr>
          <w:rFonts w:ascii="宋体" w:hAnsi="宋体" w:cs="宋体"/>
          <w:b/>
          <w:color w:val="FF0000"/>
          <w:kern w:val="0"/>
          <w:szCs w:val="21"/>
        </w:rPr>
      </w:pPr>
    </w:p>
    <w:p w14:paraId="347991B6" w14:textId="77777777" w:rsidR="00E302C5" w:rsidRDefault="00E302C5">
      <w:pPr>
        <w:widowControl/>
        <w:ind w:firstLineChars="200" w:firstLine="380"/>
        <w:jc w:val="left"/>
        <w:rPr>
          <w:rFonts w:ascii="宋体" w:hAnsi="宋体" w:cs="宋体"/>
          <w:b/>
          <w:color w:val="FF0000"/>
          <w:kern w:val="0"/>
          <w:szCs w:val="21"/>
        </w:rPr>
      </w:pPr>
    </w:p>
    <w:p w14:paraId="36D7B5F4" w14:textId="77777777" w:rsidR="00E302C5" w:rsidRDefault="00E302C5">
      <w:pPr>
        <w:widowControl/>
        <w:ind w:firstLineChars="200" w:firstLine="380"/>
        <w:jc w:val="left"/>
        <w:rPr>
          <w:rFonts w:ascii="宋体" w:hAnsi="宋体" w:cs="宋体"/>
          <w:b/>
          <w:color w:val="FF0000"/>
          <w:kern w:val="0"/>
          <w:szCs w:val="21"/>
        </w:rPr>
        <w:sectPr w:rsidR="00E302C5">
          <w:pgSz w:w="16838" w:h="11906" w:orient="landscape"/>
          <w:pgMar w:top="1701" w:right="1417" w:bottom="1417" w:left="1417" w:header="851" w:footer="992" w:gutter="0"/>
          <w:pgNumType w:fmt="numberInDash"/>
          <w:cols w:space="720"/>
          <w:docGrid w:type="linesAndChars" w:linePitch="351" w:charSpace="-4251"/>
        </w:sectPr>
      </w:pPr>
    </w:p>
    <w:p w14:paraId="0C6C2C62" w14:textId="77777777" w:rsidR="00E302C5" w:rsidRDefault="0077420E">
      <w:pPr>
        <w:widowControl/>
        <w:ind w:firstLineChars="200" w:firstLine="396"/>
        <w:jc w:val="lef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lastRenderedPageBreak/>
        <w:t>六、考核标准与方式设计</w:t>
      </w:r>
    </w:p>
    <w:p w14:paraId="2CEF5DCE" w14:textId="77777777" w:rsidR="00E302C5" w:rsidRDefault="0077420E" w:rsidP="007918CB">
      <w:pPr>
        <w:pStyle w:val="a6"/>
        <w:widowControl w:val="0"/>
        <w:spacing w:before="0" w:beforeAutospacing="0" w:after="0" w:afterAutospacing="0"/>
        <w:ind w:firstLineChars="200" w:firstLine="394"/>
        <w:jc w:val="both"/>
        <w:outlineLvl w:val="1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（一）考核标准</w:t>
      </w:r>
    </w:p>
    <w:p w14:paraId="75EE7622" w14:textId="77777777" w:rsidR="00C12218" w:rsidRDefault="005253D9" w:rsidP="005253D9">
      <w:pPr>
        <w:pStyle w:val="a6"/>
        <w:widowControl w:val="0"/>
        <w:spacing w:before="0" w:beforeAutospacing="0" w:after="0" w:afterAutospacing="0"/>
        <w:ind w:firstLineChars="200" w:firstLine="394"/>
        <w:jc w:val="both"/>
        <w:outlineLvl w:val="1"/>
        <w:rPr>
          <w:color w:val="000000" w:themeColor="text1"/>
          <w:sz w:val="21"/>
          <w:szCs w:val="21"/>
        </w:rPr>
      </w:pPr>
      <w:r w:rsidRPr="005253D9">
        <w:rPr>
          <w:rFonts w:hint="eastAsia"/>
          <w:color w:val="000000" w:themeColor="text1"/>
          <w:sz w:val="21"/>
          <w:szCs w:val="21"/>
        </w:rPr>
        <w:t>本课程总成绩由期末考核成绩和平时成绩两部分组成，期末考核占总成绩60%，平时成绩占总成绩40%。</w:t>
      </w:r>
    </w:p>
    <w:p w14:paraId="5836EF6F" w14:textId="77777777" w:rsidR="00C12218" w:rsidRDefault="00C12218" w:rsidP="00C12218">
      <w:pPr>
        <w:pStyle w:val="a6"/>
        <w:widowControl w:val="0"/>
        <w:spacing w:before="0" w:beforeAutospacing="0" w:after="0" w:afterAutospacing="0"/>
        <w:ind w:firstLineChars="200" w:firstLine="394"/>
        <w:jc w:val="both"/>
        <w:outlineLvl w:val="1"/>
        <w:rPr>
          <w:color w:val="000000" w:themeColor="text1"/>
          <w:sz w:val="21"/>
          <w:szCs w:val="21"/>
        </w:rPr>
      </w:pPr>
      <w:r w:rsidRPr="00C12218">
        <w:rPr>
          <w:rFonts w:hint="eastAsia"/>
          <w:color w:val="000000" w:themeColor="text1"/>
          <w:sz w:val="21"/>
          <w:szCs w:val="21"/>
        </w:rPr>
        <w:t>应知知识：AUTOCAD绘图软件平面图形常用绘图命令、修改命令和尺寸标注命令的使用</w:t>
      </w:r>
      <w:r>
        <w:rPr>
          <w:rFonts w:hint="eastAsia"/>
          <w:color w:val="000000" w:themeColor="text1"/>
          <w:sz w:val="21"/>
          <w:szCs w:val="21"/>
        </w:rPr>
        <w:t>；</w:t>
      </w:r>
      <w:r w:rsidR="00AA5965">
        <w:rPr>
          <w:rFonts w:hint="eastAsia"/>
          <w:color w:val="000000" w:themeColor="text1"/>
          <w:sz w:val="21"/>
          <w:szCs w:val="21"/>
        </w:rPr>
        <w:t>建模方法和</w:t>
      </w:r>
      <w:r>
        <w:rPr>
          <w:rFonts w:hint="eastAsia"/>
          <w:color w:val="000000" w:themeColor="text1"/>
          <w:sz w:val="21"/>
          <w:szCs w:val="21"/>
        </w:rPr>
        <w:t>建模命令的使用</w:t>
      </w:r>
      <w:r w:rsidRPr="00C12218">
        <w:rPr>
          <w:rFonts w:hint="eastAsia"/>
          <w:color w:val="000000" w:themeColor="text1"/>
          <w:sz w:val="21"/>
          <w:szCs w:val="21"/>
        </w:rPr>
        <w:t>。应会知识：使用AUTOCAD绘图软件绘制零件图和装配图。</w:t>
      </w:r>
    </w:p>
    <w:p w14:paraId="4E8C638B" w14:textId="77777777" w:rsidR="005253D9" w:rsidRDefault="005253D9" w:rsidP="00C12218">
      <w:pPr>
        <w:pStyle w:val="a6"/>
        <w:widowControl w:val="0"/>
        <w:spacing w:before="0" w:beforeAutospacing="0" w:after="0" w:afterAutospacing="0"/>
        <w:ind w:firstLineChars="200" w:firstLine="394"/>
        <w:jc w:val="both"/>
        <w:outlineLvl w:val="1"/>
        <w:rPr>
          <w:color w:val="000000" w:themeColor="text1"/>
          <w:sz w:val="21"/>
          <w:szCs w:val="21"/>
        </w:rPr>
      </w:pPr>
      <w:r w:rsidRPr="005253D9">
        <w:rPr>
          <w:rFonts w:hint="eastAsia"/>
          <w:color w:val="000000" w:themeColor="text1"/>
          <w:sz w:val="21"/>
          <w:szCs w:val="21"/>
        </w:rPr>
        <w:t>期末考核方式为闭卷考试，考试时间为90分钟，满分100。平时成绩包括课堂考勤、课堂表现和作业成绩，分别占平时考核成绩的20%、20%、60%。</w:t>
      </w:r>
    </w:p>
    <w:p w14:paraId="7AD3ACC0" w14:textId="77777777" w:rsidR="00E302C5" w:rsidRDefault="0077420E" w:rsidP="005253D9">
      <w:pPr>
        <w:pStyle w:val="a6"/>
        <w:widowControl w:val="0"/>
        <w:spacing w:before="0" w:beforeAutospacing="0" w:after="0" w:afterAutospacing="0"/>
        <w:ind w:firstLineChars="200" w:firstLine="394"/>
        <w:jc w:val="both"/>
        <w:outlineLvl w:val="1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（二）考核方式</w:t>
      </w:r>
    </w:p>
    <w:p w14:paraId="2597391D" w14:textId="77777777" w:rsidR="00E302C5" w:rsidRDefault="0077420E" w:rsidP="005253D9">
      <w:pPr>
        <w:pStyle w:val="a6"/>
        <w:widowControl w:val="0"/>
        <w:spacing w:before="0" w:beforeAutospacing="0" w:after="0" w:afterAutospacing="0"/>
        <w:ind w:firstLineChars="200" w:firstLine="394"/>
        <w:jc w:val="both"/>
        <w:outlineLvl w:val="1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本课程采用过程考核、理论考核、技能考核方式进行。</w:t>
      </w:r>
    </w:p>
    <w:p w14:paraId="3576CEA6" w14:textId="77777777" w:rsidR="00E302C5" w:rsidRDefault="0077420E" w:rsidP="007918CB">
      <w:pPr>
        <w:pStyle w:val="a6"/>
        <w:widowControl w:val="0"/>
        <w:spacing w:before="0" w:beforeAutospacing="0" w:after="0" w:afterAutospacing="0"/>
        <w:ind w:firstLineChars="200" w:firstLine="394"/>
        <w:jc w:val="both"/>
        <w:outlineLvl w:val="1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1.过程考核：占课程总评成绩的40%。包括学生到课、课堂交流、实训练习、平时作业、阶段测练、期中考试等环节，由任课教师在课程教学过程中实施与评定；</w:t>
      </w:r>
    </w:p>
    <w:p w14:paraId="29E28A3A" w14:textId="77777777" w:rsidR="00E302C5" w:rsidRDefault="0077420E" w:rsidP="007918CB">
      <w:pPr>
        <w:pStyle w:val="a6"/>
        <w:widowControl w:val="0"/>
        <w:spacing w:before="0" w:beforeAutospacing="0" w:after="0" w:afterAutospacing="0"/>
        <w:ind w:firstLineChars="200" w:firstLine="394"/>
        <w:jc w:val="both"/>
        <w:outlineLvl w:val="1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2.理论考核：占课程总评成绩的20%。由教研室在课程结束时组织实施；</w:t>
      </w:r>
    </w:p>
    <w:p w14:paraId="72DD9754" w14:textId="77777777" w:rsidR="00E302C5" w:rsidRDefault="0077420E" w:rsidP="007918CB">
      <w:pPr>
        <w:pStyle w:val="a6"/>
        <w:widowControl w:val="0"/>
        <w:spacing w:before="0" w:beforeAutospacing="0" w:after="0" w:afterAutospacing="0"/>
        <w:ind w:firstLineChars="200" w:firstLine="394"/>
        <w:jc w:val="both"/>
        <w:outlineLvl w:val="1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3.技能考核：占课程总评成绩的40%。由教研室制定技能考核方案，在课程结束或课程教学过程中分阶段，采用分组或个人抽签方式实施。</w:t>
      </w:r>
    </w:p>
    <w:p w14:paraId="3A035D90" w14:textId="77777777" w:rsidR="00E302C5" w:rsidRDefault="0077420E">
      <w:pPr>
        <w:widowControl/>
        <w:wordWrap w:val="0"/>
        <w:ind w:firstLineChars="200" w:firstLine="396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七、实施建议</w:t>
      </w:r>
    </w:p>
    <w:p w14:paraId="2E293475" w14:textId="77777777" w:rsidR="00E302C5" w:rsidRDefault="0077420E" w:rsidP="007918CB">
      <w:pPr>
        <w:widowControl/>
        <w:wordWrap w:val="0"/>
        <w:ind w:firstLineChars="200" w:firstLine="394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（一）教材编写与使用选择</w:t>
      </w:r>
    </w:p>
    <w:p w14:paraId="7DCE297E" w14:textId="77777777" w:rsidR="003526C9" w:rsidRPr="003526C9" w:rsidRDefault="003526C9" w:rsidP="003526C9">
      <w:pPr>
        <w:widowControl/>
        <w:wordWrap w:val="0"/>
        <w:ind w:firstLineChars="200" w:firstLine="394"/>
        <w:rPr>
          <w:rFonts w:ascii="宋体" w:hAnsi="宋体"/>
          <w:bCs/>
          <w:color w:val="000000"/>
          <w:kern w:val="0"/>
          <w:szCs w:val="21"/>
        </w:rPr>
      </w:pPr>
      <w:r w:rsidRPr="003526C9">
        <w:rPr>
          <w:rFonts w:ascii="宋体" w:hAnsi="宋体" w:hint="eastAsia"/>
          <w:bCs/>
          <w:color w:val="000000"/>
          <w:kern w:val="0"/>
          <w:szCs w:val="21"/>
        </w:rPr>
        <w:t>《机械制图与CAD》，董继明主编，北京理工大学出版社，2021年9月第1版</w:t>
      </w:r>
    </w:p>
    <w:p w14:paraId="691AC16E" w14:textId="77777777" w:rsidR="00E302C5" w:rsidRDefault="0077420E" w:rsidP="007918CB">
      <w:pPr>
        <w:autoSpaceDE w:val="0"/>
        <w:autoSpaceDN w:val="0"/>
        <w:adjustRightInd w:val="0"/>
        <w:ind w:firstLineChars="200" w:firstLine="394"/>
        <w:jc w:val="left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（二）教学方法与手段</w:t>
      </w:r>
    </w:p>
    <w:p w14:paraId="427B8023" w14:textId="77777777" w:rsidR="003526C9" w:rsidRPr="003526C9" w:rsidRDefault="003526C9" w:rsidP="003526C9">
      <w:pPr>
        <w:widowControl/>
        <w:wordWrap w:val="0"/>
        <w:ind w:firstLineChars="200" w:firstLine="394"/>
        <w:rPr>
          <w:rFonts w:ascii="宋体" w:hAnsi="宋体"/>
          <w:bCs/>
          <w:color w:val="000000"/>
          <w:szCs w:val="21"/>
        </w:rPr>
      </w:pPr>
      <w:r w:rsidRPr="003526C9">
        <w:rPr>
          <w:rFonts w:ascii="宋体" w:hAnsi="宋体" w:hint="eastAsia"/>
          <w:bCs/>
          <w:color w:val="000000"/>
          <w:szCs w:val="21"/>
        </w:rPr>
        <w:t>1.教学模式：</w:t>
      </w:r>
    </w:p>
    <w:p w14:paraId="16EF9D21" w14:textId="77777777" w:rsidR="003526C9" w:rsidRPr="003526C9" w:rsidRDefault="003526C9" w:rsidP="003526C9">
      <w:pPr>
        <w:widowControl/>
        <w:wordWrap w:val="0"/>
        <w:ind w:firstLineChars="200" w:firstLine="394"/>
        <w:rPr>
          <w:rFonts w:ascii="宋体" w:hAnsi="宋体"/>
          <w:bCs/>
          <w:color w:val="000000"/>
          <w:szCs w:val="21"/>
        </w:rPr>
      </w:pPr>
      <w:r w:rsidRPr="003526C9">
        <w:rPr>
          <w:rFonts w:ascii="宋体" w:hAnsi="宋体" w:hint="eastAsia"/>
          <w:bCs/>
          <w:color w:val="000000"/>
          <w:szCs w:val="21"/>
        </w:rPr>
        <w:t>本课程重视学生在校学习与实际工作的一致性，有针对性地采取工学交替、任务驱动、项目导向、课堂与上机实践相结合的教学模式。</w:t>
      </w:r>
    </w:p>
    <w:p w14:paraId="016BA95F" w14:textId="77777777" w:rsidR="003526C9" w:rsidRPr="003526C9" w:rsidRDefault="003526C9" w:rsidP="003526C9">
      <w:pPr>
        <w:widowControl/>
        <w:wordWrap w:val="0"/>
        <w:ind w:firstLineChars="200" w:firstLine="394"/>
        <w:rPr>
          <w:rFonts w:ascii="宋体" w:hAnsi="宋体"/>
          <w:bCs/>
          <w:color w:val="000000"/>
          <w:szCs w:val="21"/>
        </w:rPr>
      </w:pPr>
      <w:r w:rsidRPr="003526C9">
        <w:rPr>
          <w:rFonts w:ascii="宋体" w:hAnsi="宋体" w:hint="eastAsia"/>
          <w:bCs/>
          <w:color w:val="000000"/>
          <w:szCs w:val="21"/>
        </w:rPr>
        <w:t>2.教学方法：</w:t>
      </w:r>
    </w:p>
    <w:p w14:paraId="1A4D65B3" w14:textId="77777777" w:rsidR="003526C9" w:rsidRPr="003526C9" w:rsidRDefault="003526C9" w:rsidP="003526C9">
      <w:pPr>
        <w:widowControl/>
        <w:wordWrap w:val="0"/>
        <w:ind w:firstLineChars="200" w:firstLine="394"/>
        <w:rPr>
          <w:rFonts w:ascii="宋体" w:hAnsi="宋体"/>
          <w:bCs/>
          <w:color w:val="000000"/>
          <w:szCs w:val="21"/>
        </w:rPr>
      </w:pPr>
      <w:r w:rsidRPr="003526C9">
        <w:rPr>
          <w:rFonts w:ascii="宋体" w:hAnsi="宋体" w:hint="eastAsia"/>
          <w:bCs/>
          <w:color w:val="000000"/>
          <w:szCs w:val="21"/>
        </w:rPr>
        <w:t>本课程根据课程内容和学生特点，灵活运用演示教学、案例讲解、分组讨论、ppt动画展示等多种教学方法引导学生积极思考、乐于实践，提高教学效果。</w:t>
      </w:r>
    </w:p>
    <w:p w14:paraId="264342BF" w14:textId="77777777" w:rsidR="003526C9" w:rsidRPr="003526C9" w:rsidRDefault="003526C9" w:rsidP="003526C9">
      <w:pPr>
        <w:widowControl/>
        <w:wordWrap w:val="0"/>
        <w:ind w:firstLineChars="200" w:firstLine="394"/>
        <w:rPr>
          <w:rFonts w:ascii="宋体" w:hAnsi="宋体"/>
          <w:bCs/>
          <w:color w:val="000000"/>
          <w:szCs w:val="21"/>
        </w:rPr>
      </w:pPr>
      <w:r w:rsidRPr="003526C9">
        <w:rPr>
          <w:rFonts w:ascii="宋体" w:hAnsi="宋体" w:hint="eastAsia"/>
          <w:bCs/>
          <w:color w:val="000000"/>
          <w:szCs w:val="21"/>
        </w:rPr>
        <w:t>3.教学手段：</w:t>
      </w:r>
    </w:p>
    <w:p w14:paraId="7D6459A2" w14:textId="77777777" w:rsidR="003526C9" w:rsidRPr="003526C9" w:rsidRDefault="003526C9" w:rsidP="003526C9">
      <w:pPr>
        <w:widowControl/>
        <w:wordWrap w:val="0"/>
        <w:ind w:firstLineChars="200" w:firstLine="394"/>
        <w:rPr>
          <w:rFonts w:ascii="宋体" w:hAnsi="宋体"/>
          <w:bCs/>
          <w:color w:val="000000"/>
          <w:szCs w:val="21"/>
        </w:rPr>
      </w:pPr>
      <w:r w:rsidRPr="003526C9">
        <w:rPr>
          <w:rFonts w:ascii="宋体" w:hAnsi="宋体" w:hint="eastAsia"/>
          <w:bCs/>
          <w:color w:val="000000"/>
          <w:szCs w:val="21"/>
        </w:rPr>
        <w:t>注重理论和实践相结合，由浅入深，循序渐进；要让学生多看、多读、多想、反复实践；要督促学生及时、认真、独立地完成作业。</w:t>
      </w:r>
    </w:p>
    <w:p w14:paraId="0DCFA5E9" w14:textId="77777777" w:rsidR="00E302C5" w:rsidRDefault="0077420E" w:rsidP="007918CB">
      <w:pPr>
        <w:ind w:firstLineChars="200" w:firstLine="394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color w:val="000000"/>
          <w:kern w:val="0"/>
          <w:szCs w:val="21"/>
        </w:rPr>
        <w:t>（三）</w:t>
      </w:r>
      <w:r>
        <w:rPr>
          <w:rFonts w:ascii="宋体" w:hAnsi="宋体" w:cs="宋体" w:hint="eastAsia"/>
          <w:bCs/>
          <w:kern w:val="0"/>
          <w:szCs w:val="21"/>
        </w:rPr>
        <w:t>课程资源开发与利用</w:t>
      </w:r>
    </w:p>
    <w:p w14:paraId="721C95DC" w14:textId="77777777" w:rsidR="00E302C5" w:rsidRDefault="0077420E" w:rsidP="007918CB">
      <w:pPr>
        <w:widowControl/>
        <w:wordWrap w:val="0"/>
        <w:ind w:firstLineChars="200" w:firstLine="39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参考书  </w:t>
      </w:r>
      <w:r w:rsidR="003526C9">
        <w:rPr>
          <w:rFonts w:ascii="宋体" w:hAnsi="宋体" w:cs="宋体" w:hint="eastAsia"/>
          <w:kern w:val="0"/>
          <w:szCs w:val="21"/>
        </w:rPr>
        <w:t>《工程制图与AutoCAD》，刘莉主编，北京理工大学出版社，2022年7月第1版</w:t>
      </w:r>
    </w:p>
    <w:p w14:paraId="4DAE1E4B" w14:textId="77777777" w:rsidR="00E302C5" w:rsidRDefault="0077420E">
      <w:pPr>
        <w:widowControl/>
        <w:wordWrap w:val="0"/>
        <w:ind w:firstLineChars="200" w:firstLine="396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八、编制说明</w:t>
      </w:r>
    </w:p>
    <w:p w14:paraId="2BCD0960" w14:textId="77777777" w:rsidR="00E302C5" w:rsidRDefault="0077420E" w:rsidP="007918CB">
      <w:pPr>
        <w:widowControl/>
        <w:wordWrap w:val="0"/>
        <w:ind w:firstLineChars="200" w:firstLine="39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编写人：</w:t>
      </w:r>
      <w:r w:rsidR="008C04F6" w:rsidRPr="008C04F6">
        <w:rPr>
          <w:rFonts w:ascii="宋体" w:hAnsi="宋体" w:cs="宋体" w:hint="eastAsia"/>
          <w:kern w:val="0"/>
          <w:szCs w:val="21"/>
        </w:rPr>
        <w:t>张国军  讲师  赣西科技职业学院智能制造学院</w:t>
      </w:r>
    </w:p>
    <w:p w14:paraId="73ED7174" w14:textId="77777777" w:rsidR="00E302C5" w:rsidRDefault="0077420E" w:rsidP="007918CB">
      <w:pPr>
        <w:widowControl/>
        <w:wordWrap w:val="0"/>
        <w:ind w:firstLineChars="200" w:firstLine="39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审核人：姓名  职务职称  工作单位</w:t>
      </w:r>
    </w:p>
    <w:p w14:paraId="77265737" w14:textId="77777777" w:rsidR="00E302C5" w:rsidRDefault="0077420E" w:rsidP="007918CB">
      <w:pPr>
        <w:widowControl/>
        <w:wordWrap w:val="0"/>
        <w:ind w:firstLineChars="200" w:firstLine="394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执行日：本标准从20  年  月起执行。</w:t>
      </w:r>
    </w:p>
    <w:p w14:paraId="14ECBE5D" w14:textId="77777777" w:rsidR="00E302C5" w:rsidRDefault="00E302C5">
      <w:pPr>
        <w:jc w:val="center"/>
        <w:rPr>
          <w:rFonts w:ascii="宋体" w:hAnsi="宋体" w:cs="宋体"/>
          <w:szCs w:val="21"/>
        </w:rPr>
      </w:pPr>
    </w:p>
    <w:sectPr w:rsidR="00E302C5" w:rsidSect="00E302C5">
      <w:pgSz w:w="11906" w:h="16838"/>
      <w:pgMar w:top="1701" w:right="1417" w:bottom="1417" w:left="1417" w:header="851" w:footer="992" w:gutter="0"/>
      <w:pgNumType w:fmt="numberInDash"/>
      <w:cols w:space="720"/>
      <w:docGrid w:type="linesAndChars" w:linePitch="394" w:charSpace="-26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ABD6" w14:textId="77777777" w:rsidR="00E53901" w:rsidRDefault="00E53901" w:rsidP="00E302C5">
      <w:r>
        <w:separator/>
      </w:r>
    </w:p>
  </w:endnote>
  <w:endnote w:type="continuationSeparator" w:id="0">
    <w:p w14:paraId="4217A5BC" w14:textId="77777777" w:rsidR="00E53901" w:rsidRDefault="00E53901" w:rsidP="00E3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8C7BF" w14:textId="77777777" w:rsidR="0077420E" w:rsidRDefault="00000000">
    <w:pPr>
      <w:pStyle w:val="a7"/>
      <w:tabs>
        <w:tab w:val="clear" w:pos="4153"/>
        <w:tab w:val="center" w:pos="4536"/>
      </w:tabs>
    </w:pPr>
    <w:r>
      <w:pict w14:anchorId="753CE71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Dy0HMP5gEA&#10;AMgDAAAOAAAAAAAAAAEAIAAAACIBAABkcnMvZTJvRG9jLnhtbFBLBQYAAAAABgAGAFkBAAB6BQAA&#10;AAA=&#10;" filled="f" stroked="f" strokeweight="1.25pt">
          <v:textbox style="mso-next-textbox:#文本框 1;mso-fit-shape-to-text:t" inset="0,0,0,0">
            <w:txbxContent>
              <w:p w14:paraId="3C799979" w14:textId="77777777" w:rsidR="0077420E" w:rsidRDefault="00E50593">
                <w:pPr>
                  <w:pStyle w:val="a7"/>
                  <w:rPr>
                    <w:rStyle w:val="ac"/>
                  </w:rPr>
                </w:pPr>
                <w:r>
                  <w:fldChar w:fldCharType="begin"/>
                </w:r>
                <w:r w:rsidR="0077420E">
                  <w:rPr>
                    <w:rStyle w:val="ac"/>
                  </w:rPr>
                  <w:instrText xml:space="preserve">PAGE  </w:instrText>
                </w:r>
                <w:r>
                  <w:fldChar w:fldCharType="separate"/>
                </w:r>
                <w:r w:rsidR="00BD16B4">
                  <w:rPr>
                    <w:rStyle w:val="ac"/>
                    <w:noProof/>
                  </w:rPr>
                  <w:t>- 3 -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77420E"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4F67" w14:textId="77777777" w:rsidR="00E53901" w:rsidRDefault="00E53901" w:rsidP="00E302C5">
      <w:r>
        <w:separator/>
      </w:r>
    </w:p>
  </w:footnote>
  <w:footnote w:type="continuationSeparator" w:id="0">
    <w:p w14:paraId="2146F2CB" w14:textId="77777777" w:rsidR="00E53901" w:rsidRDefault="00E53901" w:rsidP="00E30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7857" w14:textId="77777777" w:rsidR="0077420E" w:rsidRDefault="0077420E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4"/>
  <w:drawingGridVerticalSpacing w:val="19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EwMmE4MWViNzg1MzQyN2YyNjc0ZmQ1NjcyYjU2MmIifQ=="/>
  </w:docVars>
  <w:rsids>
    <w:rsidRoot w:val="00437DC1"/>
    <w:rsid w:val="00002FA5"/>
    <w:rsid w:val="000213D4"/>
    <w:rsid w:val="0002203E"/>
    <w:rsid w:val="0003203F"/>
    <w:rsid w:val="0006761E"/>
    <w:rsid w:val="00076329"/>
    <w:rsid w:val="000C59C8"/>
    <w:rsid w:val="000F68D6"/>
    <w:rsid w:val="00112D50"/>
    <w:rsid w:val="00140607"/>
    <w:rsid w:val="00154577"/>
    <w:rsid w:val="0016213B"/>
    <w:rsid w:val="001A0165"/>
    <w:rsid w:val="001B2607"/>
    <w:rsid w:val="001D0C30"/>
    <w:rsid w:val="0024382E"/>
    <w:rsid w:val="002762C4"/>
    <w:rsid w:val="00280CD0"/>
    <w:rsid w:val="002D38FC"/>
    <w:rsid w:val="002F2E83"/>
    <w:rsid w:val="0030335B"/>
    <w:rsid w:val="00305FC3"/>
    <w:rsid w:val="003526C9"/>
    <w:rsid w:val="0036137B"/>
    <w:rsid w:val="003661E4"/>
    <w:rsid w:val="00377C52"/>
    <w:rsid w:val="00386BCA"/>
    <w:rsid w:val="003B1BDE"/>
    <w:rsid w:val="003E4465"/>
    <w:rsid w:val="00424A97"/>
    <w:rsid w:val="00437DC1"/>
    <w:rsid w:val="004401CF"/>
    <w:rsid w:val="00450A96"/>
    <w:rsid w:val="004620B2"/>
    <w:rsid w:val="0046218B"/>
    <w:rsid w:val="00470FAE"/>
    <w:rsid w:val="00484FC9"/>
    <w:rsid w:val="004A0808"/>
    <w:rsid w:val="004C21BE"/>
    <w:rsid w:val="004C2F80"/>
    <w:rsid w:val="004E36AE"/>
    <w:rsid w:val="00516EE0"/>
    <w:rsid w:val="005253D9"/>
    <w:rsid w:val="005278A0"/>
    <w:rsid w:val="00527FF0"/>
    <w:rsid w:val="005445A8"/>
    <w:rsid w:val="005515E3"/>
    <w:rsid w:val="00593F9E"/>
    <w:rsid w:val="005C11A9"/>
    <w:rsid w:val="00640410"/>
    <w:rsid w:val="00642EA4"/>
    <w:rsid w:val="00646B9D"/>
    <w:rsid w:val="00666F7E"/>
    <w:rsid w:val="00667C77"/>
    <w:rsid w:val="00686295"/>
    <w:rsid w:val="006A4417"/>
    <w:rsid w:val="006E577D"/>
    <w:rsid w:val="006F7C3B"/>
    <w:rsid w:val="007013D1"/>
    <w:rsid w:val="0070764A"/>
    <w:rsid w:val="00730939"/>
    <w:rsid w:val="00744604"/>
    <w:rsid w:val="007740DF"/>
    <w:rsid w:val="0077420E"/>
    <w:rsid w:val="00783230"/>
    <w:rsid w:val="00787FF9"/>
    <w:rsid w:val="007918CB"/>
    <w:rsid w:val="00794356"/>
    <w:rsid w:val="007E76E2"/>
    <w:rsid w:val="00803FAC"/>
    <w:rsid w:val="008A05DD"/>
    <w:rsid w:val="008C04F6"/>
    <w:rsid w:val="008D3526"/>
    <w:rsid w:val="008E3735"/>
    <w:rsid w:val="008E7A95"/>
    <w:rsid w:val="009056EE"/>
    <w:rsid w:val="00910723"/>
    <w:rsid w:val="0094579E"/>
    <w:rsid w:val="00953D06"/>
    <w:rsid w:val="00A5511C"/>
    <w:rsid w:val="00A72B2D"/>
    <w:rsid w:val="00A72F24"/>
    <w:rsid w:val="00A87CF2"/>
    <w:rsid w:val="00AA52B3"/>
    <w:rsid w:val="00AA5965"/>
    <w:rsid w:val="00AC4188"/>
    <w:rsid w:val="00AD54F2"/>
    <w:rsid w:val="00B05296"/>
    <w:rsid w:val="00B06132"/>
    <w:rsid w:val="00B375E3"/>
    <w:rsid w:val="00B553DC"/>
    <w:rsid w:val="00B6377E"/>
    <w:rsid w:val="00B678D7"/>
    <w:rsid w:val="00BA5AF6"/>
    <w:rsid w:val="00BD16B4"/>
    <w:rsid w:val="00BF4DCF"/>
    <w:rsid w:val="00C12218"/>
    <w:rsid w:val="00C16C06"/>
    <w:rsid w:val="00C343A1"/>
    <w:rsid w:val="00C464B5"/>
    <w:rsid w:val="00C47CBA"/>
    <w:rsid w:val="00C81C77"/>
    <w:rsid w:val="00C96182"/>
    <w:rsid w:val="00CB7BAF"/>
    <w:rsid w:val="00CD38A8"/>
    <w:rsid w:val="00D36D6F"/>
    <w:rsid w:val="00D47FB9"/>
    <w:rsid w:val="00D85D26"/>
    <w:rsid w:val="00D865F7"/>
    <w:rsid w:val="00D979C4"/>
    <w:rsid w:val="00DC0614"/>
    <w:rsid w:val="00DF0286"/>
    <w:rsid w:val="00DF4B58"/>
    <w:rsid w:val="00E06831"/>
    <w:rsid w:val="00E17163"/>
    <w:rsid w:val="00E21B79"/>
    <w:rsid w:val="00E302C5"/>
    <w:rsid w:val="00E50593"/>
    <w:rsid w:val="00E53901"/>
    <w:rsid w:val="00E543C6"/>
    <w:rsid w:val="00E73ECA"/>
    <w:rsid w:val="00E745E7"/>
    <w:rsid w:val="00E967F2"/>
    <w:rsid w:val="00EC269F"/>
    <w:rsid w:val="00EC3142"/>
    <w:rsid w:val="00EC787E"/>
    <w:rsid w:val="00EF7E32"/>
    <w:rsid w:val="00F41D59"/>
    <w:rsid w:val="00F76EB2"/>
    <w:rsid w:val="00F921FC"/>
    <w:rsid w:val="00FA381E"/>
    <w:rsid w:val="00FA63B8"/>
    <w:rsid w:val="00FB550C"/>
    <w:rsid w:val="00FD4F8E"/>
    <w:rsid w:val="00FD6F47"/>
    <w:rsid w:val="01065189"/>
    <w:rsid w:val="023A13DD"/>
    <w:rsid w:val="03B029CE"/>
    <w:rsid w:val="0B2C766D"/>
    <w:rsid w:val="0D267094"/>
    <w:rsid w:val="13F27A1A"/>
    <w:rsid w:val="14B1436D"/>
    <w:rsid w:val="1570087D"/>
    <w:rsid w:val="17606A5A"/>
    <w:rsid w:val="183E5B03"/>
    <w:rsid w:val="19A704C2"/>
    <w:rsid w:val="19A741FA"/>
    <w:rsid w:val="21662F05"/>
    <w:rsid w:val="21ED3B45"/>
    <w:rsid w:val="22B967CD"/>
    <w:rsid w:val="22E110D2"/>
    <w:rsid w:val="27173710"/>
    <w:rsid w:val="284D1368"/>
    <w:rsid w:val="2C2B3683"/>
    <w:rsid w:val="2C836567"/>
    <w:rsid w:val="2F634C98"/>
    <w:rsid w:val="318E4980"/>
    <w:rsid w:val="335715E3"/>
    <w:rsid w:val="33B23743"/>
    <w:rsid w:val="349F4E09"/>
    <w:rsid w:val="37ED6C72"/>
    <w:rsid w:val="3801634D"/>
    <w:rsid w:val="397F73F1"/>
    <w:rsid w:val="3B361965"/>
    <w:rsid w:val="3C7E2E74"/>
    <w:rsid w:val="44111519"/>
    <w:rsid w:val="4E195F1D"/>
    <w:rsid w:val="4F7905D1"/>
    <w:rsid w:val="56562F98"/>
    <w:rsid w:val="5E15111B"/>
    <w:rsid w:val="61EB04C1"/>
    <w:rsid w:val="63804BA4"/>
    <w:rsid w:val="695063C7"/>
    <w:rsid w:val="6C29094A"/>
    <w:rsid w:val="6D5B17BF"/>
    <w:rsid w:val="6EED6302"/>
    <w:rsid w:val="71AC72D9"/>
    <w:rsid w:val="72942FF3"/>
    <w:rsid w:val="72AF5F7B"/>
    <w:rsid w:val="77470352"/>
    <w:rsid w:val="780040FD"/>
    <w:rsid w:val="7AB86F1A"/>
    <w:rsid w:val="7CA8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9E3543"/>
  <w15:docId w15:val="{C9B95503-8870-4B71-AA77-B346888E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E302C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302C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302C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E302C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302C5"/>
    <w:pPr>
      <w:spacing w:before="25" w:after="25"/>
      <w:jc w:val="left"/>
    </w:pPr>
    <w:rPr>
      <w:spacing w:val="10"/>
      <w:kern w:val="0"/>
    </w:rPr>
  </w:style>
  <w:style w:type="paragraph" w:styleId="a4">
    <w:name w:val="Normal Indent"/>
    <w:basedOn w:val="a"/>
    <w:qFormat/>
    <w:rsid w:val="00E302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ody Text Indent"/>
    <w:basedOn w:val="a"/>
    <w:qFormat/>
    <w:rsid w:val="00E302C5"/>
    <w:pPr>
      <w:spacing w:line="400" w:lineRule="exact"/>
      <w:ind w:firstLine="420"/>
    </w:pPr>
    <w:rPr>
      <w:rFonts w:ascii="宋体" w:hAnsi="宋体"/>
      <w:szCs w:val="21"/>
    </w:rPr>
  </w:style>
  <w:style w:type="paragraph" w:styleId="a6">
    <w:name w:val="Plain Text"/>
    <w:basedOn w:val="a"/>
    <w:qFormat/>
    <w:rsid w:val="00E302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footer"/>
    <w:basedOn w:val="a"/>
    <w:qFormat/>
    <w:rsid w:val="00E30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E30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E302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2"/>
    <w:qFormat/>
    <w:rsid w:val="00E302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E302C5"/>
    <w:rPr>
      <w:b/>
      <w:bCs/>
    </w:rPr>
  </w:style>
  <w:style w:type="character" w:styleId="ac">
    <w:name w:val="page number"/>
    <w:basedOn w:val="a1"/>
    <w:qFormat/>
    <w:rsid w:val="00E302C5"/>
  </w:style>
  <w:style w:type="character" w:styleId="ad">
    <w:name w:val="Hyperlink"/>
    <w:basedOn w:val="a1"/>
    <w:qFormat/>
    <w:rsid w:val="00E302C5"/>
    <w:rPr>
      <w:color w:val="0000FF"/>
      <w:u w:val="single"/>
    </w:rPr>
  </w:style>
  <w:style w:type="paragraph" w:customStyle="1" w:styleId="ae">
    <w:name w:val="标题三"/>
    <w:basedOn w:val="3"/>
    <w:qFormat/>
    <w:rsid w:val="00E302C5"/>
    <w:pPr>
      <w:spacing w:before="0" w:after="0" w:line="360" w:lineRule="auto"/>
      <w:ind w:firstLineChars="200" w:firstLine="200"/>
    </w:pPr>
    <w:rPr>
      <w:rFonts w:ascii="宋体" w:hAnsi="宋体"/>
      <w:sz w:val="28"/>
      <w:szCs w:val="24"/>
    </w:rPr>
  </w:style>
  <w:style w:type="paragraph" w:styleId="af">
    <w:name w:val="List Paragraph"/>
    <w:basedOn w:val="a"/>
    <w:qFormat/>
    <w:rsid w:val="00E302C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0"/>
    </w:rPr>
  </w:style>
  <w:style w:type="paragraph" w:customStyle="1" w:styleId="20">
    <w:name w:val="样式 宋体 行距: 固定值 20 磅"/>
    <w:basedOn w:val="a"/>
    <w:qFormat/>
    <w:rsid w:val="00E302C5"/>
    <w:pPr>
      <w:spacing w:line="360" w:lineRule="auto"/>
      <w:ind w:firstLineChars="200" w:firstLine="200"/>
      <w:jc w:val="left"/>
    </w:pPr>
    <w:rPr>
      <w:rFonts w:ascii="宋体" w:hAnsi="宋体" w:cs="宋体"/>
      <w:szCs w:val="20"/>
    </w:rPr>
  </w:style>
  <w:style w:type="paragraph" w:customStyle="1" w:styleId="CharCharCharChar">
    <w:name w:val="Char Char Char Char"/>
    <w:basedOn w:val="a"/>
    <w:qFormat/>
    <w:rsid w:val="00E3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472</Words>
  <Characters>2692</Characters>
  <Application>Microsoft Office Word</Application>
  <DocSecurity>0</DocSecurity>
  <Lines>22</Lines>
  <Paragraphs>6</Paragraphs>
  <ScaleCrop>false</ScaleCrop>
  <Company>CHINA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</dc:title>
  <dc:creator>lcj</dc:creator>
  <cp:lastModifiedBy>余 天辰</cp:lastModifiedBy>
  <cp:revision>26</cp:revision>
  <dcterms:created xsi:type="dcterms:W3CDTF">2017-12-22T08:08:00Z</dcterms:created>
  <dcterms:modified xsi:type="dcterms:W3CDTF">2023-06-26T03:48:00Z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869E60CCBB4F43AAB9D1D21FAF695305_13</vt:lpwstr>
  </property>
</Properties>
</file>