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kern w:val="2"/>
          <w:sz w:val="32"/>
          <w:szCs w:val="32"/>
          <w:lang w:val="en-US" w:eastAsia="zh-CN" w:bidi="ar-SA"/>
        </w:rPr>
      </w:pPr>
      <w:bookmarkStart w:id="0" w:name="_Toc22633"/>
      <w:r>
        <w:rPr>
          <w:rFonts w:hint="eastAsia" w:ascii="黑体" w:hAnsi="黑体" w:eastAsia="黑体" w:cs="黑体"/>
          <w:b/>
          <w:bCs/>
          <w:kern w:val="2"/>
          <w:sz w:val="32"/>
          <w:szCs w:val="32"/>
          <w:lang w:val="en-US" w:eastAsia="zh-CN" w:bidi="ar-SA"/>
        </w:rPr>
        <w:t>《液压与气动技术》课程标准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bookmarkStart w:id="1" w:name="_GoBack"/>
      <w:bookmarkEnd w:id="1"/>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课程名称：液压与气动技术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课程编码：460305073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适用专业：工业机器人技术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课程学时：54学时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课程学分：3学分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液压与气动技术》是工业机器人技术专业的一门专业基础课程，属于机械工程、流体力学或控制工程等学科的范畴。它主要研究和应用液体和气体在工程系统中传递能量和执行工作的原理、方法和技术，在工程、制造、农业、航空航天等领域有广泛的应用。无论对学生的思维素质、创新能力以及在工作中解决实际问题的能力的培养，还是对后继课程的学习，都具有十分重要的作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液压与气压传动的基础知识和基本计算方法，掌握液压与气动元件的的工作原理、特点及应用，熟悉液压与气压传动系统的组成以及在设备和生产线上的应用；初步具备机电设备等液压与气动系统的安装调整、使用维护、故障诊断和排除的职业能力，培养学生具有较强的实践动手能力、独立分析问题能力与解决问题的能力，形成良好的职业习惯与职业素养，为今后胜任相关工作岗位及继续学习打下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课程以完成课程学习任务和培养工业机器人技术岗位职业能力为导向，遵循以下教育教学理念：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工业机器人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职业岗位工作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通过知识点、技能点的典型案例分析与讲解等教学任务来组织教学，倡导学生在教学任务项目实施过程中掌握液压与气动的专业基础知识和拆装等技能。将理论知识融入项目中进行教学，为项目设计和实施提供理论依据。在此基础上进行气压技术的知识学习和基本训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初步掌握液压和气压传动技术相关的基础知识和基本技能，能够具备初步设计和搭建简单液压与气动系统的能力，了解液压与气动传动知识与技能在生产实践中的应用，关注液压和气压控制技术的现状及发展趋势。同时要求学生养成良好的思维习惯和职业规范，能运用相关的专业知识、专业方法和专业技能解决工程中的实际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（1）坚定热爱党、热爱国家、热爱人民的政治立场，崇尚真、善、美和社会主义核心价值观；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（3）培养学生刻苦钻研的学习态度，善于思考的学习方法，脚踏实地的工作作风；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（4）具备正确的价值观与评定事物的能力，一定的语言表达能力以及与人交往沟通的能力；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（5）培养学生爱岗敬业、团结协作、吃苦耐劳的职业精神与创新设计意识。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（1）了解液压传动的工作原理、液压传动的组成、液压系统图、图形符号、优缺点等；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（2）掌握液体静压力的概念及表示方法，理解连续性方程的物理意义，了解液压系统中压力及流量损失产生的原因，了解液压冲击和空穴现象，了解液压油的性质及选用；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（3）掌握液压泵的工作原理以及形成的三个条件。掌握液压缸的工作原理和结构特点、掌握液压缸的推力和速度计算方法熟练掌握液压泵、液压马达和液压缸的职能符号；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（4）熟练掌握换向阀的功能、工作原理、结构、操纵方式和常用滑阀中位机能特点；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（5）熟悉溢流阀、减压阀、顺序阀、压力继电器的结构、工作原理及应用，能够区别各种压力阀的异同。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（1）能够正确选用使用液压与气动元件，并熟练地绘制出液压与气动回路图；</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（2）能够分析、设计液压与气动的基本回路，并能进行简单回路的连接；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（3）能安装、调试、使用、维护一般的液压与气动系统；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（4）能诊断和排除液压与气动系统的一般故障。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依据工业机器人技术专业培养目标和课程设计理念，教学内容设计贯彻以下教学原则：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51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196"/>
        <w:gridCol w:w="1460"/>
        <w:gridCol w:w="1260"/>
        <w:gridCol w:w="1990"/>
        <w:gridCol w:w="1403"/>
        <w:gridCol w:w="471"/>
        <w:gridCol w:w="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8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3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2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14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80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6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68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8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7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114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80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1</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组合</w:t>
            </w:r>
            <w:r>
              <w:rPr>
                <w:rFonts w:hint="eastAsia" w:ascii="宋体" w:hAnsi="宋体" w:eastAsia="宋体" w:cs="宋体"/>
                <w:color w:val="000000"/>
                <w:w w:val="100"/>
                <w:kern w:val="36"/>
                <w:sz w:val="21"/>
                <w:szCs w:val="21"/>
                <w:lang w:val="en-US" w:eastAsia="zh-CN"/>
              </w:rPr>
              <w:t>机床</w:t>
            </w:r>
            <w:r>
              <w:rPr>
                <w:rFonts w:hint="eastAsia" w:ascii="宋体" w:hAnsi="宋体" w:eastAsia="宋体" w:cs="宋体"/>
                <w:color w:val="000000"/>
                <w:w w:val="100"/>
                <w:kern w:val="36"/>
                <w:sz w:val="21"/>
                <w:szCs w:val="21"/>
              </w:rPr>
              <w:t>YT4543型动力滑台液压系统认知</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⑴液压传动的发展</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⑵液压传动工作原理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⑶液压传动系统的组成和特点</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有安全生产的意识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有</w:t>
            </w:r>
            <w:r>
              <w:rPr>
                <w:rFonts w:hint="eastAsia" w:ascii="宋体" w:hAnsi="宋体" w:eastAsia="宋体" w:cs="宋体"/>
                <w:color w:val="000000"/>
                <w:w w:val="100"/>
                <w:kern w:val="36"/>
                <w:sz w:val="21"/>
                <w:szCs w:val="21"/>
              </w:rPr>
              <w:t>爱岗敬业团结协作、吃苦耐劳的精神</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⑴了解滑台的功能和动作顺序</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⑵掌握分析滑台的驱动方式和驱动过程</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⑶熟悉液压元件的职能符号</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能够分析</w:t>
            </w:r>
            <w:r>
              <w:rPr>
                <w:rFonts w:hint="eastAsia" w:ascii="宋体" w:hAnsi="宋体" w:eastAsia="宋体" w:cs="宋体"/>
                <w:color w:val="000000"/>
                <w:w w:val="100"/>
                <w:kern w:val="36"/>
                <w:sz w:val="21"/>
                <w:szCs w:val="21"/>
              </w:rPr>
              <w:t>组合</w:t>
            </w:r>
            <w:r>
              <w:rPr>
                <w:rFonts w:hint="eastAsia" w:ascii="宋体" w:hAnsi="宋体" w:eastAsia="宋体" w:cs="宋体"/>
                <w:color w:val="000000"/>
                <w:w w:val="100"/>
                <w:kern w:val="36"/>
                <w:sz w:val="21"/>
                <w:szCs w:val="21"/>
                <w:lang w:val="en-US" w:eastAsia="zh-CN"/>
              </w:rPr>
              <w:t>机床</w:t>
            </w:r>
            <w:r>
              <w:rPr>
                <w:rFonts w:hint="eastAsia" w:ascii="宋体" w:hAnsi="宋体" w:eastAsia="宋体" w:cs="宋体"/>
                <w:color w:val="000000"/>
                <w:w w:val="100"/>
                <w:kern w:val="36"/>
                <w:sz w:val="21"/>
                <w:szCs w:val="21"/>
              </w:rPr>
              <w:t>YT4543型动力滑台液压系统</w:t>
            </w:r>
            <w:r>
              <w:rPr>
                <w:rFonts w:hint="eastAsia" w:ascii="宋体" w:hAnsi="宋体" w:eastAsia="宋体" w:cs="宋体"/>
                <w:color w:val="000000"/>
                <w:w w:val="100"/>
                <w:kern w:val="36"/>
                <w:sz w:val="21"/>
                <w:szCs w:val="21"/>
                <w:lang w:val="en-US" w:eastAsia="zh-CN"/>
              </w:rPr>
              <w:t>的工作原理</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2</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YT4543型动力滑台液压系统安装</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⑴液压元件种类及特点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⑵液压与气动系统装调与维护</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⑶液压性能指标的测量</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吃苦耐劳</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精益求精的</w:t>
            </w:r>
            <w:r>
              <w:rPr>
                <w:rFonts w:hint="eastAsia" w:ascii="宋体" w:hAnsi="宋体" w:eastAsia="宋体" w:cs="宋体"/>
                <w:color w:val="000000"/>
                <w:w w:val="100"/>
                <w:kern w:val="36"/>
                <w:sz w:val="21"/>
                <w:szCs w:val="21"/>
              </w:rPr>
              <w:t>工匠精神</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⑴熟悉安装过程、能初步识读液压系统的原理图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⑵掌握装配图、能够认识所需的液压元件</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⑴具备独立安装</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rPr>
              <w:t>液压系统</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rPr>
              <w:t>确保装置运行安全、稳定、有效的能力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8</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3</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YT4543型动力滑台液压系统压力调整</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⑴液压泵与液压马达</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⑵液压油的性质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⑶流体静力学和动力学</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⑴培养</w:t>
            </w:r>
            <w:r>
              <w:rPr>
                <w:rFonts w:hint="eastAsia" w:ascii="宋体" w:hAnsi="宋体" w:eastAsia="宋体" w:cs="宋体"/>
                <w:color w:val="000000"/>
                <w:w w:val="100"/>
                <w:kern w:val="36"/>
                <w:sz w:val="21"/>
                <w:szCs w:val="21"/>
                <w:lang w:val="en-US" w:eastAsia="zh-CN"/>
              </w:rPr>
              <w:t>学生</w:t>
            </w:r>
            <w:r>
              <w:rPr>
                <w:rFonts w:hint="eastAsia" w:ascii="宋体" w:hAnsi="宋体" w:eastAsia="宋体" w:cs="宋体"/>
                <w:color w:val="000000"/>
                <w:w w:val="100"/>
                <w:kern w:val="36"/>
                <w:sz w:val="21"/>
                <w:szCs w:val="21"/>
              </w:rPr>
              <w:t>细心严谨</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一丝不苟的</w:t>
            </w:r>
            <w:r>
              <w:rPr>
                <w:rFonts w:hint="eastAsia" w:ascii="宋体" w:hAnsi="宋体" w:eastAsia="宋体" w:cs="宋体"/>
                <w:color w:val="000000"/>
                <w:w w:val="100"/>
                <w:kern w:val="36"/>
                <w:sz w:val="21"/>
                <w:szCs w:val="21"/>
              </w:rPr>
              <w:t>工作态度</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⑴掌握辨别和绘制溢流阀、顺序阀和压力继电器图形符号的知识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⑵掌握工作原理和结构共同点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⑶了解正确使用和识读压力表</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⑴具备对液压回路常见故障进行判断及处理能力</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⑵具备对压力表和液压阀调节控制的能力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4</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YT4543型动力滑台快进回路调试</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⑴液压缸的类型与特点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⑵方向控制阀、压力控制阀、流量控制阀</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精益求精、不畏困难、勇于创新的大国工匠精神</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⑴掌握分析快进回路的工作原理，会对</w:t>
            </w:r>
            <w:r>
              <w:rPr>
                <w:rFonts w:hint="eastAsia" w:ascii="宋体" w:hAnsi="宋体" w:eastAsia="宋体" w:cs="宋体"/>
                <w:color w:val="000000"/>
                <w:w w:val="100"/>
                <w:kern w:val="36"/>
                <w:sz w:val="21"/>
                <w:szCs w:val="21"/>
                <w:lang w:val="en-US" w:eastAsia="zh-CN"/>
              </w:rPr>
              <w:t>快</w:t>
            </w:r>
            <w:r>
              <w:rPr>
                <w:rFonts w:hint="eastAsia" w:ascii="宋体" w:hAnsi="宋体" w:eastAsia="宋体" w:cs="宋体"/>
                <w:color w:val="000000"/>
                <w:w w:val="100"/>
                <w:kern w:val="36"/>
                <w:sz w:val="21"/>
                <w:szCs w:val="21"/>
              </w:rPr>
              <w:t>进回路进行调试</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⑵掌握安全操作液压系统，能充分运用所学的换向阀和单向阀的知识对换向回路进行分析</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⑴具备灵活运用所学的差动连接快速运动回路的知识对应的快进回路进行分析的能力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6</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5</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YT4543型动力滑台工进回路调试</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⑴液压辅助装置、蓄能器、过滤器、密封装置</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⑵液压伺服系统</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⑶多缸运动控制回路</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严谨的工作态度，细致认真的精神</w:t>
            </w:r>
            <w:r>
              <w:rPr>
                <w:rFonts w:hint="eastAsia" w:ascii="宋体" w:hAnsi="宋体" w:eastAsia="宋体" w:cs="宋体"/>
                <w:color w:val="000000"/>
                <w:w w:val="100"/>
                <w:kern w:val="36"/>
                <w:sz w:val="21"/>
                <w:szCs w:val="21"/>
                <w:lang w:val="en-US" w:eastAsia="zh-CN"/>
              </w:rPr>
              <w:t>以及安全生产意识</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⑴掌握节流阀和调速阀的知识分析节流调速回路的工作原理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⑵掌握容积调速和容积节流调速回路的工作原理</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具备调式</w:t>
            </w:r>
            <w:r>
              <w:rPr>
                <w:rFonts w:hint="eastAsia" w:ascii="宋体" w:hAnsi="宋体" w:eastAsia="宋体" w:cs="宋体"/>
                <w:color w:val="000000"/>
                <w:w w:val="100"/>
                <w:kern w:val="36"/>
                <w:sz w:val="21"/>
                <w:szCs w:val="21"/>
              </w:rPr>
              <w:t>YT4543型动力滑台工进回路</w:t>
            </w:r>
            <w:r>
              <w:rPr>
                <w:rFonts w:hint="eastAsia" w:ascii="宋体" w:hAnsi="宋体" w:eastAsia="宋体" w:cs="宋体"/>
                <w:color w:val="000000"/>
                <w:w w:val="100"/>
                <w:kern w:val="36"/>
                <w:sz w:val="21"/>
                <w:szCs w:val="21"/>
                <w:lang w:val="en-US" w:eastAsia="zh-CN"/>
              </w:rPr>
              <w:t>的能力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0"/>
                <w:sz w:val="21"/>
                <w:szCs w:val="21"/>
                <w:lang w:val="en-US" w:eastAsia="zh-CN" w:bidi="ar-SA"/>
              </w:rPr>
            </w:pPr>
            <w:r>
              <w:rPr>
                <w:rFonts w:hint="eastAsia" w:ascii="宋体" w:hAnsi="宋体" w:eastAsia="宋体" w:cs="宋体"/>
                <w:color w:val="000000"/>
                <w:w w:val="100"/>
                <w:kern w:val="0"/>
                <w:sz w:val="21"/>
                <w:szCs w:val="21"/>
              </w:rPr>
              <w:t>6</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YT4543型动力滑台液压系统快退回路调试</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⑴泄压阀、溢流阀</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⑵液压调节回路分析</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⑶顺序阀、方向阀</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⑴培养学生刻苦钻研的学习态度，善于思考的学习方法，脚踏实地的工作作风</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掌握</w:t>
            </w:r>
            <w:r>
              <w:rPr>
                <w:rFonts w:hint="eastAsia" w:ascii="宋体" w:hAnsi="宋体" w:eastAsia="宋体" w:cs="宋体"/>
                <w:color w:val="000000"/>
                <w:w w:val="100"/>
                <w:kern w:val="36"/>
                <w:sz w:val="21"/>
                <w:szCs w:val="21"/>
              </w:rPr>
              <w:t>背压阀的相关知识分析其作用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⑵熟悉使用液压系统调试所需的工具和仪表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⑶掌握故障排除和问题解决的方法</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具备调试</w:t>
            </w:r>
            <w:r>
              <w:rPr>
                <w:rFonts w:hint="eastAsia" w:ascii="宋体" w:hAnsi="宋体" w:eastAsia="宋体" w:cs="宋体"/>
                <w:color w:val="000000"/>
                <w:w w:val="100"/>
                <w:kern w:val="36"/>
                <w:sz w:val="21"/>
                <w:szCs w:val="21"/>
              </w:rPr>
              <w:t>YT4543型动力滑台液压系统快退回路</w:t>
            </w:r>
            <w:r>
              <w:rPr>
                <w:rFonts w:hint="eastAsia" w:ascii="宋体" w:hAnsi="宋体" w:eastAsia="宋体" w:cs="宋体"/>
                <w:color w:val="000000"/>
                <w:w w:val="100"/>
                <w:kern w:val="36"/>
                <w:sz w:val="21"/>
                <w:szCs w:val="21"/>
                <w:lang w:val="en-US" w:eastAsia="zh-CN"/>
              </w:rPr>
              <w:t>的</w:t>
            </w:r>
            <w:r>
              <w:rPr>
                <w:rFonts w:hint="eastAsia" w:ascii="宋体" w:hAnsi="宋体" w:eastAsia="宋体" w:cs="宋体"/>
                <w:color w:val="000000"/>
                <w:w w:val="100"/>
                <w:kern w:val="36"/>
                <w:sz w:val="21"/>
                <w:szCs w:val="21"/>
              </w:rPr>
              <w:t>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rPr>
              <w:t>自动化生产线供料单元气动系统认知</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⑴气压传动基本知识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⑵气动控制元件</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⑶气动基本回路</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遵守操作规范</w:t>
            </w:r>
            <w:r>
              <w:rPr>
                <w:rFonts w:hint="eastAsia" w:ascii="宋体" w:hAnsi="宋体" w:eastAsia="宋体" w:cs="宋体"/>
                <w:color w:val="000000"/>
                <w:w w:val="100"/>
                <w:kern w:val="36"/>
                <w:sz w:val="21"/>
                <w:szCs w:val="21"/>
                <w:lang w:val="en-US" w:eastAsia="zh-CN"/>
              </w:rPr>
              <w:t>和</w:t>
            </w:r>
            <w:r>
              <w:rPr>
                <w:rFonts w:hint="eastAsia" w:ascii="宋体" w:hAnsi="宋体" w:eastAsia="宋体" w:cs="宋体"/>
                <w:color w:val="000000"/>
                <w:w w:val="100"/>
                <w:kern w:val="36"/>
                <w:sz w:val="21"/>
                <w:szCs w:val="21"/>
              </w:rPr>
              <w:t>劳动纪律</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具有</w:t>
            </w:r>
            <w:r>
              <w:rPr>
                <w:rFonts w:hint="eastAsia" w:ascii="宋体" w:hAnsi="宋体" w:eastAsia="宋体" w:cs="宋体"/>
                <w:color w:val="000000"/>
                <w:w w:val="100"/>
                <w:kern w:val="36"/>
                <w:sz w:val="21"/>
                <w:szCs w:val="21"/>
              </w:rPr>
              <w:t>环保</w:t>
            </w:r>
            <w:r>
              <w:rPr>
                <w:rFonts w:hint="eastAsia" w:ascii="宋体" w:hAnsi="宋体" w:eastAsia="宋体" w:cs="宋体"/>
                <w:color w:val="000000"/>
                <w:w w:val="100"/>
                <w:kern w:val="36"/>
                <w:sz w:val="21"/>
                <w:szCs w:val="21"/>
                <w:lang w:val="en-US" w:eastAsia="zh-CN"/>
              </w:rPr>
              <w:t>和安全生产意识</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⑴了解气动系统中的气动元件、气源和驱动方式等基本组成部分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⑵熟悉常见的气动元件，如气缸、气动阀、压力调节阀等，了解它们的功能和特点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⑶了解供料单元气动系统在生产线中的具体工作流程，包括供料、传输、定位等环节</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⑴具备独立操作供料单元气动系统的能力</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⑵具备快速分析、排除供料单元气动系统故障的能力</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⑶具备调整供料单元气动系统中的参数的能力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0"/>
                <w:sz w:val="21"/>
                <w:szCs w:val="21"/>
                <w:lang w:val="en-US" w:eastAsia="zh-CN" w:bidi="ar-SA"/>
              </w:rPr>
            </w:pPr>
            <w:r>
              <w:rPr>
                <w:rFonts w:hint="eastAsia" w:ascii="宋体" w:hAnsi="宋体" w:eastAsia="宋体" w:cs="宋体"/>
                <w:color w:val="000000"/>
                <w:w w:val="100"/>
                <w:kern w:val="36"/>
                <w:sz w:val="21"/>
                <w:szCs w:val="21"/>
              </w:rPr>
              <w:t>自动化生产线供料单元气动系统安装与调试</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⑴气动系统安装流程图、安全操作手册知识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⑵气动系统调试方法及注意事项</w:t>
            </w: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培养学生的团队合作精神</w:t>
            </w:r>
            <w:r>
              <w:rPr>
                <w:rFonts w:hint="eastAsia" w:ascii="宋体" w:hAnsi="宋体" w:eastAsia="宋体" w:cs="宋体"/>
                <w:color w:val="000000"/>
                <w:w w:val="100"/>
                <w:kern w:val="36"/>
                <w:sz w:val="21"/>
                <w:szCs w:val="21"/>
              </w:rPr>
              <w:t>严谨的工作态度和高度的责任感</w:t>
            </w: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⑴了解气动系统中的气动元件、气源和驱动方式等基本组成部分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⑵熟悉常见的气动元件了解它们的功能和特点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⑶理解供料单元气动系统在生产线中供料、传输、定位等环节</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⑷了解气动系统手动控制自动控制、远程控制的控制方式，掌握操作方法</w:t>
            </w: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⑴具备按照设计和布局要求，正确组装供料单元气动系统的各个组件和部件的能力</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⑵具备正确连接气源和气动元件的能力</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⑶具备调节气源压力、调节气缸的动作速度和位置，以及调整气动阀的控制方式等能力</w:t>
            </w: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9</w:t>
            </w:r>
          </w:p>
        </w:tc>
        <w:tc>
          <w:tcPr>
            <w:tcW w:w="68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合计</w:t>
            </w:r>
          </w:p>
        </w:tc>
        <w:tc>
          <w:tcPr>
            <w:tcW w:w="8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7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11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80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2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36</w:t>
            </w:r>
          </w:p>
        </w:tc>
        <w:tc>
          <w:tcPr>
            <w:tcW w:w="2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18</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499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01"/>
        <w:gridCol w:w="3366"/>
        <w:gridCol w:w="31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3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823"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97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85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1</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组合机床YT4543型动力滑台液压系统认知</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⑴滑台的功能和动作顺序</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⑵滑台的驱动方式和驱动过程</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⑶液压元件的职能符号</w:t>
            </w:r>
          </w:p>
        </w:tc>
        <w:tc>
          <w:tcPr>
            <w:tcW w:w="185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分析</w:t>
            </w:r>
            <w:r>
              <w:rPr>
                <w:rFonts w:hint="eastAsia" w:ascii="宋体" w:hAnsi="宋体" w:eastAsia="宋体" w:cs="宋体"/>
                <w:color w:val="000000"/>
                <w:w w:val="100"/>
                <w:kern w:val="36"/>
                <w:sz w:val="21"/>
                <w:szCs w:val="21"/>
              </w:rPr>
              <w:t>组合</w:t>
            </w:r>
            <w:r>
              <w:rPr>
                <w:rFonts w:hint="eastAsia" w:ascii="宋体" w:hAnsi="宋体" w:eastAsia="宋体" w:cs="宋体"/>
                <w:color w:val="000000"/>
                <w:w w:val="100"/>
                <w:kern w:val="36"/>
                <w:sz w:val="21"/>
                <w:szCs w:val="21"/>
                <w:lang w:val="en-US" w:eastAsia="zh-CN"/>
              </w:rPr>
              <w:t>机床</w:t>
            </w:r>
            <w:r>
              <w:rPr>
                <w:rFonts w:hint="eastAsia" w:ascii="宋体" w:hAnsi="宋体" w:eastAsia="宋体" w:cs="宋体"/>
                <w:color w:val="000000"/>
                <w:w w:val="100"/>
                <w:kern w:val="36"/>
                <w:sz w:val="21"/>
                <w:szCs w:val="21"/>
              </w:rPr>
              <w:t>YT4543型动力滑台液压系统</w:t>
            </w:r>
            <w:r>
              <w:rPr>
                <w:rFonts w:hint="eastAsia" w:ascii="宋体" w:hAnsi="宋体" w:eastAsia="宋体" w:cs="宋体"/>
                <w:color w:val="000000"/>
                <w:w w:val="100"/>
                <w:kern w:val="36"/>
                <w:sz w:val="21"/>
                <w:szCs w:val="21"/>
                <w:lang w:val="en-US" w:eastAsia="zh-CN"/>
              </w:rPr>
              <w:t>的工作原理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2</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YT4543型动力滑台液压系统安装</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⑴安装过程，初步识读液压系统的原理图</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⑵装配图、能够认识所需的液压元件</w:t>
            </w:r>
          </w:p>
        </w:tc>
        <w:tc>
          <w:tcPr>
            <w:tcW w:w="185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⑴独立安装液压系统</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rPr>
              <w:t>确保装置运行安全、稳定、有效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3</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YT4543型动力滑台液压系统压力调整</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⑴辨别和绘制溢流阀、顺序阀和压力继电器图形符号的知识</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⑵工作原理和结构共同点</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⑶正确使用和识读压力表</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⑴按要求对液压回路常见故障进行判断及处理</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⑵按要求对压力表和液压阀调节控制的能力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4</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YT4543型动力滑台快进回路调试</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⑴快进回路的工作原理，对进回路进行调试</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⑵安全操作液压系统，充分运用所学的换向阀和单向阀的知识对换向回路进行分析</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⑴按流程运用所学的差动连接快速运动回路的知识对应的快进回路进行分析的能力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5</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YT4543型动力滑台工进回路调试</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⑴节流阀和调速阀的知识分析节流调速回路的工作原理</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⑵容积调速和容积节流调速回路的工作原理</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⑴调试YT4543型动力滑台工进回路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6</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YT4543型动力滑台液压系统快退回路调试</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⑴背压阀的相关知识分析其作用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⑵使用液压系统调试所需的工具和仪表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⑶故障排除和问题解决的方法</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调试</w:t>
            </w:r>
            <w:r>
              <w:rPr>
                <w:rFonts w:hint="eastAsia" w:ascii="宋体" w:hAnsi="宋体" w:eastAsia="宋体" w:cs="宋体"/>
                <w:color w:val="000000"/>
                <w:w w:val="100"/>
                <w:kern w:val="36"/>
                <w:sz w:val="21"/>
                <w:szCs w:val="21"/>
              </w:rPr>
              <w:t>YT4543型动力滑台液压系统快退回路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7</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自动化生产线供料单元气动系统认知</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⑴气动元件、气源和驱动方式</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⑵气缸、气动阀、压力调节阀</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⑶供料单元气动系统在生产线中的具体工作流程，包括供料、传输、定位等环节</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⑴独立操作供料单元气动系统</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⑵按流程快速分析、排除供料单元气动系统故障</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⑶按规定调整供料单元气动系统的参数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8</w:t>
            </w:r>
          </w:p>
        </w:tc>
        <w:tc>
          <w:tcPr>
            <w:tcW w:w="8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自动化生产线供料单元气动系统安装与调试</w:t>
            </w:r>
          </w:p>
        </w:tc>
        <w:tc>
          <w:tcPr>
            <w:tcW w:w="19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⑴气动元件、气源和驱动方式基本组成部分</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⑵常见的气动元件的功能和特点</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⑶供料单元气动系统在生产线中供料、传输、定位</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⑷气动系统的手动、自动、远程控制</w:t>
            </w:r>
          </w:p>
        </w:tc>
        <w:tc>
          <w:tcPr>
            <w:tcW w:w="185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⑴按照设计和布局要求，正确组装供料单元气动系统的各个组件和部件的能力</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⑵正确连接气源和气动元件</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⑶调节气源压力、调节气缸的动作速度和位置，以及调整气动阀的控制方式等</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《液压与气动技术》，王秋敏主编，北京理工大学出版社，2021年9月第1版，“十三五”职业教育国家规划教材。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1.教学方法：课程根据不同教学内容主要采用以下教学方式：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直观教学法：通过教师演示、观看实际操作录像等直观的方法演示工作过程，液压回路演示、液压回路布置组装演示、液压元器件性能演示、气动回路演示、气动回路布置组装演示、气动元器件性能演示等技能示范均可采用直观教学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角色扮演法：划分学习小组，使学生体验不同角色的岗位任务和岗位职责。分岗进行工作、工艺员、车间技术员、车间主任等业务模拟实训时采用角色扮演法，使学生真切体验液压系统在工厂各个环节内的使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（4）案例教学法：以实际案例办理为例讲解液压与气动系统的相关国家标准、行业标准等法律法规规定及业务办理流程，增强教学的真实感和指导性。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手段：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课堂教学与现场教学相结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通过浏览液压与气动技术网络精品课程，更有针对性地学习自己感兴趣的内容。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1.中国大学MOOC：液压与气动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https://www.icourse163.org/course/HNRPC-1206000804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2.学堂在线：液压与气动技术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https://www.xuetangx.com/course/xaau08021004516/14770724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3.腾讯课堂：液压基础技术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https://ke.qq.com/course/3582840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4.爱课程：液压与气动技术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https://www.icourses.cn/sCourse/course_6369.html</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编写人：余天辰  助教  赣西科技职业学院智能制造教研室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26D76EF"/>
    <w:rsid w:val="06E55EF8"/>
    <w:rsid w:val="18434A97"/>
    <w:rsid w:val="21517264"/>
    <w:rsid w:val="30056BCC"/>
    <w:rsid w:val="5C455E97"/>
    <w:rsid w:val="5DFF0A45"/>
    <w:rsid w:val="7B335FF0"/>
    <w:rsid w:val="7E43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6428</Words>
  <Characters>6730</Characters>
  <Lines>0</Lines>
  <Paragraphs>0</Paragraphs>
  <TotalTime>4</TotalTime>
  <ScaleCrop>false</ScaleCrop>
  <LinksUpToDate>false</LinksUpToDate>
  <CharactersWithSpaces>6738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2023-09-07T08:19:00Z</dcterms:created>
  <dc:creator>Administrator</dc:creator>
  <cp:lastModifiedBy>李玉平</cp:lastModifiedBy>
  <dcterms:modified xsi:type="dcterms:W3CDTF">2023-11-27T08:03:16Z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FC672051BDFE4E4A95B276965C6EC2CE_12</vt:lpwstr>
  </property>
</Properties>
</file>