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wordWrap w:val="0"/>
        <w:spacing w:line="300" w:lineRule="auto"/>
        <w:jc w:val="center"/>
        <w:rPr>
          <w:rFonts w:hint="eastAsia" w:ascii="黑体" w:eastAsia="黑体"/>
          <w:b/>
          <w:bCs w:val="0"/>
          <w:color w:val="000000"/>
          <w:sz w:val="32"/>
          <w:szCs w:val="32"/>
        </w:rPr>
      </w:pPr>
      <w:r>
        <w:rPr>
          <w:rFonts w:hint="eastAsia" w:ascii="黑体" w:eastAsia="黑体"/>
          <w:b/>
          <w:bCs w:val="0"/>
          <w:color w:val="000000"/>
          <w:sz w:val="32"/>
          <w:szCs w:val="32"/>
        </w:rPr>
        <w:t>《</w:t>
      </w:r>
      <w:r>
        <w:rPr>
          <w:rFonts w:hint="eastAsia" w:ascii="黑体" w:eastAsia="黑体"/>
          <w:b/>
          <w:bCs w:val="0"/>
          <w:color w:val="000000"/>
          <w:sz w:val="32"/>
          <w:szCs w:val="32"/>
          <w:lang w:eastAsia="zh-CN"/>
        </w:rPr>
        <w:t>汽车</w:t>
      </w:r>
      <w:r>
        <w:rPr>
          <w:rFonts w:hint="eastAsia" w:ascii="黑体" w:eastAsia="黑体"/>
          <w:b/>
          <w:bCs w:val="0"/>
          <w:color w:val="000000"/>
          <w:sz w:val="32"/>
          <w:szCs w:val="32"/>
          <w:lang w:val="en-US" w:eastAsia="zh-CN"/>
        </w:rPr>
        <w:t>文化</w:t>
      </w:r>
      <w:r>
        <w:rPr>
          <w:rFonts w:hint="eastAsia" w:ascii="黑体" w:eastAsia="黑体"/>
          <w:b/>
          <w:bCs w:val="0"/>
          <w:color w:val="000000"/>
          <w:sz w:val="32"/>
          <w:szCs w:val="32"/>
        </w:rPr>
        <w:t>》课程标准</w:t>
      </w:r>
    </w:p>
    <w:p>
      <w:pPr>
        <w:widowControl/>
        <w:wordWrap w:val="0"/>
        <w:spacing w:line="300" w:lineRule="auto"/>
        <w:jc w:val="center"/>
        <w:rPr>
          <w:rFonts w:hint="eastAsia" w:ascii="黑体" w:eastAsia="黑体"/>
          <w:b/>
          <w:bCs w:val="0"/>
          <w:color w:val="000000"/>
          <w:sz w:val="32"/>
          <w:szCs w:val="32"/>
        </w:rPr>
      </w:pPr>
    </w:p>
    <w:p>
      <w:pPr>
        <w:pStyle w:val="19"/>
        <w:spacing w:after="0" w:line="360" w:lineRule="auto"/>
        <w:ind w:firstLine="422"/>
        <w:rPr>
          <w:rFonts w:hint="eastAsia" w:ascii="宋体" w:hAnsi="宋体" w:eastAsia="宋体"/>
          <w:b/>
          <w:color w:val="FF0000"/>
          <w:sz w:val="21"/>
          <w:szCs w:val="21"/>
        </w:rPr>
      </w:pPr>
    </w:p>
    <w:p>
      <w:pPr>
        <w:pStyle w:val="19"/>
        <w:keepNext w:val="0"/>
        <w:keepLines w:val="0"/>
        <w:pageBreakBefore w:val="0"/>
        <w:kinsoku/>
        <w:overflowPunct/>
        <w:topLinePunct w:val="0"/>
        <w:bidi w:val="0"/>
        <w:spacing w:after="0" w:line="240" w:lineRule="auto"/>
        <w:ind w:left="0" w:leftChars="0" w:right="0" w:rightChars="0" w:firstLine="422"/>
        <w:textAlignment w:val="auto"/>
        <w:rPr>
          <w:rFonts w:hint="eastAsia" w:ascii="宋体" w:hAnsi="宋体" w:eastAsia="宋体"/>
          <w:b/>
          <w:color w:val="FF0000"/>
          <w:sz w:val="21"/>
          <w:szCs w:val="21"/>
        </w:rPr>
      </w:pP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一、</w:t>
      </w:r>
      <w:r>
        <w:rPr>
          <w:rFonts w:hint="eastAsia" w:ascii="宋体" w:hAnsi="宋体" w:eastAsia="宋体" w:cs="宋体"/>
          <w:b w:val="0"/>
          <w:bCs/>
          <w:color w:val="000000"/>
          <w:sz w:val="24"/>
          <w:szCs w:val="24"/>
          <w:lang w:eastAsia="zh-CN"/>
        </w:rPr>
        <w:t>课程</w:t>
      </w:r>
      <w:r>
        <w:rPr>
          <w:rFonts w:hint="eastAsia" w:ascii="宋体" w:hAnsi="宋体" w:eastAsia="宋体" w:cs="宋体"/>
          <w:b w:val="0"/>
          <w:bCs/>
          <w:color w:val="000000"/>
          <w:sz w:val="24"/>
          <w:szCs w:val="24"/>
        </w:rPr>
        <w:t>信息</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rPr>
        <w:t>课程名称：</w:t>
      </w:r>
      <w:r>
        <w:rPr>
          <w:rFonts w:hint="eastAsia" w:ascii="宋体" w:hAnsi="宋体" w:eastAsia="宋体" w:cs="宋体"/>
          <w:b w:val="0"/>
          <w:bCs/>
          <w:color w:val="000000"/>
          <w:sz w:val="24"/>
          <w:szCs w:val="24"/>
          <w:lang w:val="en-US" w:eastAsia="zh-CN"/>
        </w:rPr>
        <w:t>汽车文化</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rPr>
        <w:t>课程</w:t>
      </w:r>
      <w:r>
        <w:rPr>
          <w:rFonts w:hint="eastAsia" w:ascii="宋体" w:hAnsi="宋体" w:eastAsia="宋体" w:cs="宋体"/>
          <w:b w:val="0"/>
          <w:bCs/>
          <w:color w:val="000000"/>
          <w:sz w:val="24"/>
          <w:szCs w:val="24"/>
          <w:lang w:eastAsia="zh-CN"/>
        </w:rPr>
        <w:t>编</w:t>
      </w:r>
      <w:r>
        <w:rPr>
          <w:rFonts w:hint="eastAsia" w:ascii="宋体" w:hAnsi="宋体" w:eastAsia="宋体" w:cs="宋体"/>
          <w:b w:val="0"/>
          <w:bCs/>
          <w:color w:val="000000"/>
          <w:sz w:val="24"/>
          <w:szCs w:val="24"/>
        </w:rPr>
        <w:t>码：</w:t>
      </w:r>
      <w:r>
        <w:rPr>
          <w:rFonts w:hint="eastAsia" w:ascii="宋体" w:hAnsi="宋体" w:eastAsia="宋体" w:cs="宋体"/>
          <w:b w:val="0"/>
          <w:bCs/>
          <w:color w:val="000000"/>
          <w:sz w:val="24"/>
          <w:szCs w:val="24"/>
          <w:lang w:val="en-US" w:eastAsia="zh-CN"/>
        </w:rPr>
        <w:t>500211012</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eastAsia="zh-CN"/>
        </w:rPr>
      </w:pPr>
      <w:r>
        <w:rPr>
          <w:rFonts w:hint="eastAsia" w:ascii="宋体" w:hAnsi="宋体" w:eastAsia="宋体" w:cs="宋体"/>
          <w:b w:val="0"/>
          <w:bCs/>
          <w:color w:val="000000"/>
          <w:sz w:val="24"/>
          <w:szCs w:val="24"/>
        </w:rPr>
        <w:t>适用专业：</w:t>
      </w:r>
      <w:r>
        <w:rPr>
          <w:rFonts w:hint="eastAsia" w:ascii="宋体" w:hAnsi="宋体" w:eastAsia="宋体" w:cs="宋体"/>
          <w:b w:val="0"/>
          <w:bCs/>
          <w:color w:val="000000"/>
          <w:sz w:val="24"/>
          <w:szCs w:val="24"/>
          <w:lang w:val="en-US" w:eastAsia="zh-CN"/>
        </w:rPr>
        <w:t>汽车检测与维修</w:t>
      </w:r>
      <w:r>
        <w:rPr>
          <w:rFonts w:hint="eastAsia" w:ascii="宋体" w:hAnsi="宋体" w:eastAsia="宋体" w:cs="宋体"/>
          <w:b w:val="0"/>
          <w:bCs/>
          <w:color w:val="000000"/>
          <w:sz w:val="24"/>
          <w:szCs w:val="24"/>
          <w:lang w:eastAsia="zh-CN"/>
        </w:rPr>
        <w:t>技术</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eastAsia="zh-CN"/>
        </w:rPr>
        <w:t>课程</w:t>
      </w:r>
      <w:r>
        <w:rPr>
          <w:rFonts w:hint="eastAsia" w:ascii="宋体" w:hAnsi="宋体" w:eastAsia="宋体" w:cs="宋体"/>
          <w:b w:val="0"/>
          <w:bCs/>
          <w:color w:val="000000"/>
          <w:sz w:val="24"/>
          <w:szCs w:val="24"/>
        </w:rPr>
        <w:t>学时：</w:t>
      </w:r>
      <w:r>
        <w:rPr>
          <w:rFonts w:hint="eastAsia" w:ascii="宋体" w:hAnsi="宋体" w:eastAsia="宋体" w:cs="宋体"/>
          <w:b w:val="0"/>
          <w:bCs/>
          <w:color w:val="000000"/>
          <w:sz w:val="24"/>
          <w:szCs w:val="24"/>
          <w:lang w:val="en-US" w:eastAsia="zh-CN"/>
        </w:rPr>
        <w:t>36学时</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eastAsia="zh-CN"/>
        </w:rPr>
        <w:t>课程</w:t>
      </w:r>
      <w:r>
        <w:rPr>
          <w:rFonts w:hint="eastAsia" w:ascii="宋体" w:hAnsi="宋体" w:eastAsia="宋体" w:cs="宋体"/>
          <w:b w:val="0"/>
          <w:bCs/>
          <w:color w:val="000000"/>
          <w:sz w:val="24"/>
          <w:szCs w:val="24"/>
        </w:rPr>
        <w:t>学分：</w:t>
      </w:r>
      <w:r>
        <w:rPr>
          <w:rFonts w:hint="eastAsia" w:ascii="宋体" w:hAnsi="宋体" w:eastAsia="宋体" w:cs="宋体"/>
          <w:b w:val="0"/>
          <w:bCs/>
          <w:color w:val="000000"/>
          <w:sz w:val="24"/>
          <w:szCs w:val="24"/>
          <w:lang w:val="en-US" w:eastAsia="zh-CN"/>
        </w:rPr>
        <w:t>2学分</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二、课程定位</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56" w:firstLineChars="200"/>
        <w:jc w:val="left"/>
        <w:textAlignment w:val="auto"/>
        <w:outlineLvl w:val="0"/>
        <w:rPr>
          <w:rFonts w:hint="eastAsia" w:ascii="宋体" w:hAnsi="宋体" w:eastAsia="宋体" w:cs="宋体"/>
          <w:b w:val="0"/>
          <w:bCs/>
          <w:color w:val="000000"/>
          <w:kern w:val="36"/>
          <w:sz w:val="24"/>
          <w:szCs w:val="24"/>
          <w:lang w:val="en-US" w:eastAsia="zh-CN"/>
        </w:rPr>
      </w:pPr>
      <w:r>
        <w:rPr>
          <w:rFonts w:hint="eastAsia" w:ascii="宋体" w:hAnsi="宋体" w:eastAsia="宋体" w:cs="宋体"/>
          <w:b w:val="0"/>
          <w:bCs/>
          <w:color w:val="000000"/>
          <w:kern w:val="36"/>
          <w:sz w:val="24"/>
          <w:szCs w:val="24"/>
          <w:lang w:eastAsia="zh-CN"/>
        </w:rPr>
        <w:t>（一）</w:t>
      </w:r>
      <w:r>
        <w:rPr>
          <w:rFonts w:hint="eastAsia" w:ascii="宋体" w:hAnsi="宋体" w:eastAsia="宋体" w:cs="宋体"/>
          <w:b w:val="0"/>
          <w:bCs/>
          <w:color w:val="000000"/>
          <w:kern w:val="36"/>
          <w:sz w:val="24"/>
          <w:szCs w:val="24"/>
        </w:rPr>
        <w:t>课程性质</w:t>
      </w:r>
      <w:r>
        <w:rPr>
          <w:rFonts w:hint="eastAsia" w:ascii="宋体" w:hAnsi="宋体" w:eastAsia="宋体" w:cs="宋体"/>
          <w:b w:val="0"/>
          <w:bCs/>
          <w:color w:val="000000"/>
          <w:kern w:val="36"/>
          <w:sz w:val="24"/>
          <w:szCs w:val="24"/>
          <w:lang w:val="en-US" w:eastAsia="zh-CN"/>
        </w:rPr>
        <w:t>:</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56" w:firstLineChars="200"/>
        <w:jc w:val="left"/>
        <w:textAlignment w:val="auto"/>
        <w:outlineLvl w:val="0"/>
        <w:rPr>
          <w:rFonts w:hint="eastAsia" w:ascii="宋体" w:hAnsi="宋体" w:eastAsia="宋体" w:cs="宋体"/>
          <w:b w:val="0"/>
          <w:bCs/>
          <w:color w:val="000000"/>
          <w:kern w:val="36"/>
          <w:sz w:val="24"/>
          <w:szCs w:val="24"/>
        </w:rPr>
      </w:pPr>
      <w:r>
        <w:rPr>
          <w:rFonts w:hint="eastAsia" w:ascii="宋体" w:hAnsi="宋体" w:eastAsia="宋体" w:cs="宋体"/>
          <w:b w:val="0"/>
          <w:bCs/>
          <w:color w:val="000000"/>
          <w:kern w:val="36"/>
          <w:sz w:val="24"/>
          <w:szCs w:val="24"/>
          <w:lang w:val="en-US" w:eastAsia="zh-CN"/>
        </w:rPr>
        <w:t>本课程是三年制大专</w:t>
      </w:r>
      <w:r>
        <w:rPr>
          <w:rFonts w:hint="eastAsia" w:ascii="宋体" w:hAnsi="宋体" w:eastAsia="宋体" w:cs="宋体"/>
          <w:b w:val="0"/>
          <w:bCs/>
          <w:color w:val="000000"/>
          <w:sz w:val="24"/>
          <w:szCs w:val="24"/>
          <w:lang w:val="en-US" w:eastAsia="zh-CN"/>
        </w:rPr>
        <w:t>汽车检测与维修</w:t>
      </w:r>
      <w:r>
        <w:rPr>
          <w:rFonts w:hint="eastAsia" w:ascii="宋体" w:hAnsi="宋体" w:eastAsia="宋体" w:cs="宋体"/>
          <w:b w:val="0"/>
          <w:bCs/>
          <w:color w:val="000000"/>
          <w:sz w:val="24"/>
          <w:szCs w:val="24"/>
          <w:lang w:eastAsia="zh-CN"/>
        </w:rPr>
        <w:t>技术</w:t>
      </w:r>
      <w:r>
        <w:rPr>
          <w:rFonts w:hint="eastAsia" w:ascii="宋体" w:hAnsi="宋体" w:eastAsia="宋体" w:cs="宋体"/>
          <w:b w:val="0"/>
          <w:bCs/>
          <w:color w:val="000000"/>
          <w:kern w:val="36"/>
          <w:sz w:val="24"/>
          <w:szCs w:val="24"/>
          <w:lang w:val="en-US" w:eastAsia="zh-CN"/>
        </w:rPr>
        <w:t>专业及相关汽车专业的专业基础课之一。本课程具有高度的综合性，它的功能是传授汽车常识，普及适用维修知识，激发专业兴趣和爱好，提高学生对汽车的鉴赏能力，促进职业意识形成。通过 36 学时的学习，学生可了解汽车发展的历程和未来发展趋势，接触到与汽车和汽车工业相关的各方面内容，为专业课的学生打下必要的基础。</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56" w:firstLineChars="200"/>
        <w:jc w:val="left"/>
        <w:textAlignment w:val="auto"/>
        <w:outlineLvl w:val="0"/>
        <w:rPr>
          <w:rFonts w:hint="eastAsia" w:ascii="宋体" w:hAnsi="宋体" w:eastAsia="宋体" w:cs="宋体"/>
          <w:b w:val="0"/>
          <w:bCs/>
          <w:color w:val="000000"/>
          <w:kern w:val="36"/>
          <w:sz w:val="24"/>
          <w:szCs w:val="24"/>
          <w:lang w:eastAsia="zh-CN"/>
        </w:rPr>
      </w:pPr>
      <w:r>
        <w:rPr>
          <w:rFonts w:hint="eastAsia" w:ascii="宋体" w:hAnsi="宋体" w:eastAsia="宋体" w:cs="宋体"/>
          <w:b w:val="0"/>
          <w:bCs/>
          <w:color w:val="000000"/>
          <w:kern w:val="36"/>
          <w:sz w:val="24"/>
          <w:szCs w:val="24"/>
          <w:lang w:eastAsia="zh-CN"/>
        </w:rPr>
        <w:t>（二）</w:t>
      </w:r>
      <w:r>
        <w:rPr>
          <w:rFonts w:hint="eastAsia" w:ascii="宋体" w:hAnsi="宋体" w:eastAsia="宋体" w:cs="宋体"/>
          <w:b w:val="0"/>
          <w:bCs/>
          <w:color w:val="000000"/>
          <w:kern w:val="36"/>
          <w:sz w:val="24"/>
          <w:szCs w:val="24"/>
        </w:rPr>
        <w:t>课程任务</w:t>
      </w:r>
    </w:p>
    <w:p>
      <w:pPr>
        <w:keepNext w:val="0"/>
        <w:keepLines w:val="0"/>
        <w:pageBreakBefore w:val="0"/>
        <w:widowControl w:val="0"/>
        <w:kinsoku/>
        <w:wordWrap/>
        <w:overflowPunct/>
        <w:topLinePunct w:val="0"/>
        <w:autoSpaceDE/>
        <w:autoSpaceDN/>
        <w:bidi w:val="0"/>
        <w:adjustRightInd/>
        <w:snapToGrid/>
        <w:ind w:firstLine="456" w:firstLineChars="200"/>
        <w:jc w:val="left"/>
        <w:textAlignment w:val="auto"/>
        <w:rPr>
          <w:rFonts w:hint="eastAsia" w:ascii="宋体" w:hAnsi="宋体" w:eastAsia="宋体" w:cs="宋体"/>
          <w:b w:val="0"/>
          <w:bCs/>
          <w:sz w:val="24"/>
          <w:szCs w:val="24"/>
        </w:rPr>
      </w:pPr>
      <w:r>
        <w:rPr>
          <w:rFonts w:hint="eastAsia" w:ascii="宋体" w:hAnsi="宋体" w:eastAsia="宋体" w:cs="宋体"/>
          <w:b w:val="0"/>
          <w:bCs/>
          <w:color w:val="000000"/>
          <w:kern w:val="36"/>
          <w:sz w:val="24"/>
          <w:szCs w:val="24"/>
          <w:lang w:val="en-US" w:eastAsia="zh-CN"/>
        </w:rPr>
        <w:t>通过36课时的学习，学生可了解汽车的发展历程和未来发展趋势，接触到与汽车和汽车工业相关的各方面内容，为专业课的学习打下必要的基础。培养学生对于汽车文化的深入理解的同时，也将为学生提供机会去将所学的知识进行应用、开发，并解决实际的问题。 因此，本课程是一门科学与人文融合的专业入门课程，是一门概括了</w:t>
      </w:r>
      <w:r>
        <w:rPr>
          <w:rFonts w:hint="eastAsia" w:ascii="宋体" w:hAnsi="宋体" w:eastAsia="宋体" w:cs="宋体"/>
          <w:b w:val="0"/>
          <w:bCs/>
          <w:color w:val="000000"/>
          <w:sz w:val="24"/>
          <w:szCs w:val="24"/>
          <w:lang w:val="en-US" w:eastAsia="zh-CN"/>
        </w:rPr>
        <w:t>汽车检测与维修</w:t>
      </w:r>
      <w:r>
        <w:rPr>
          <w:rFonts w:hint="eastAsia" w:ascii="宋体" w:hAnsi="宋体" w:eastAsia="宋体" w:cs="宋体"/>
          <w:b w:val="0"/>
          <w:bCs/>
          <w:color w:val="000000"/>
          <w:sz w:val="24"/>
          <w:szCs w:val="24"/>
          <w:lang w:eastAsia="zh-CN"/>
        </w:rPr>
        <w:t>技术</w:t>
      </w:r>
      <w:r>
        <w:rPr>
          <w:rFonts w:hint="eastAsia" w:ascii="宋体" w:hAnsi="宋体" w:eastAsia="宋体" w:cs="宋体"/>
          <w:b w:val="0"/>
          <w:bCs/>
          <w:color w:val="000000"/>
          <w:kern w:val="36"/>
          <w:sz w:val="24"/>
          <w:szCs w:val="24"/>
          <w:lang w:val="en-US" w:eastAsia="zh-CN"/>
        </w:rPr>
        <w:t>专业主要课程精要的导学课程。</w:t>
      </w:r>
      <w:r>
        <w:rPr>
          <w:rFonts w:hint="eastAsia" w:ascii="宋体" w:hAnsi="宋体" w:eastAsia="宋体" w:cs="宋体"/>
          <w:b w:val="0"/>
          <w:bCs/>
          <w:color w:val="000000"/>
          <w:kern w:val="0"/>
          <w:sz w:val="24"/>
          <w:szCs w:val="24"/>
          <w:lang w:val="en-US" w:eastAsia="zh-CN" w:bidi="ar"/>
        </w:rPr>
        <w:t xml:space="preserve"> </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三、课程设计</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56" w:firstLineChars="200"/>
        <w:jc w:val="left"/>
        <w:textAlignment w:val="auto"/>
        <w:outlineLvl w:val="0"/>
        <w:rPr>
          <w:rFonts w:hint="eastAsia" w:ascii="宋体" w:hAnsi="宋体" w:eastAsia="宋体" w:cs="宋体"/>
          <w:b w:val="0"/>
          <w:bCs/>
          <w:color w:val="000000"/>
          <w:kern w:val="36"/>
          <w:sz w:val="24"/>
          <w:szCs w:val="24"/>
        </w:rPr>
      </w:pPr>
      <w:r>
        <w:rPr>
          <w:rFonts w:hint="eastAsia" w:ascii="宋体" w:hAnsi="宋体" w:eastAsia="宋体" w:cs="宋体"/>
          <w:b w:val="0"/>
          <w:bCs/>
          <w:color w:val="000000"/>
          <w:kern w:val="36"/>
          <w:sz w:val="24"/>
          <w:szCs w:val="24"/>
          <w:lang w:eastAsia="zh-CN"/>
        </w:rPr>
        <w:t>（一）</w:t>
      </w:r>
      <w:r>
        <w:rPr>
          <w:rFonts w:hint="eastAsia" w:ascii="宋体" w:hAnsi="宋体" w:eastAsia="宋体" w:cs="宋体"/>
          <w:b w:val="0"/>
          <w:bCs/>
          <w:color w:val="000000"/>
          <w:kern w:val="36"/>
          <w:sz w:val="24"/>
          <w:szCs w:val="24"/>
        </w:rPr>
        <w:t>设计理念</w:t>
      </w:r>
    </w:p>
    <w:p>
      <w:pPr>
        <w:keepNext w:val="0"/>
        <w:keepLines w:val="0"/>
        <w:pageBreakBefore w:val="0"/>
        <w:kinsoku/>
        <w:wordWrap/>
        <w:overflowPunct/>
        <w:topLinePunct w:val="0"/>
        <w:autoSpaceDE/>
        <w:autoSpaceDN/>
        <w:bidi w:val="0"/>
        <w:adjustRightInd/>
        <w:snapToGrid/>
        <w:ind w:firstLine="456" w:firstLineChars="200"/>
        <w:jc w:val="left"/>
        <w:textAlignment w:val="auto"/>
        <w:outlineLvl w:val="0"/>
        <w:rPr>
          <w:rFonts w:hint="eastAsia" w:ascii="宋体" w:hAnsi="宋体" w:eastAsia="宋体" w:cs="宋体"/>
          <w:b w:val="0"/>
          <w:bCs/>
          <w:color w:val="000000"/>
          <w:kern w:val="36"/>
          <w:sz w:val="24"/>
          <w:szCs w:val="24"/>
        </w:rPr>
      </w:pPr>
      <w:r>
        <w:rPr>
          <w:rFonts w:hint="eastAsia" w:ascii="宋体" w:hAnsi="宋体" w:eastAsia="宋体" w:cs="宋体"/>
          <w:b w:val="0"/>
          <w:bCs/>
          <w:color w:val="000000"/>
          <w:kern w:val="36"/>
          <w:sz w:val="24"/>
          <w:szCs w:val="24"/>
          <w:lang w:val="en-US" w:eastAsia="zh-CN"/>
        </w:rPr>
        <w:t>本课程着眼于学生的终身学习和可持续发展，关注学生素质和职业岗位认知的培养。本课程具有高度的综合性，它的功能是传授汽车常识，普及使用维修知识，激发专业兴趣和爱好，提高学生对汽车的鉴赏能力，促进职业意识形成。</w:t>
      </w:r>
      <w:r>
        <w:rPr>
          <w:rFonts w:hint="eastAsia" w:ascii="宋体" w:hAnsi="宋体" w:eastAsia="宋体" w:cs="宋体"/>
          <w:b w:val="0"/>
          <w:bCs/>
          <w:color w:val="000000"/>
          <w:kern w:val="36"/>
          <w:sz w:val="24"/>
          <w:szCs w:val="24"/>
        </w:rPr>
        <w:t>以</w:t>
      </w:r>
      <w:r>
        <w:rPr>
          <w:rFonts w:hint="eastAsia" w:ascii="宋体" w:hAnsi="宋体" w:eastAsia="宋体" w:cs="宋体"/>
          <w:b w:val="0"/>
          <w:bCs/>
          <w:color w:val="000000"/>
          <w:kern w:val="36"/>
          <w:sz w:val="24"/>
          <w:szCs w:val="24"/>
          <w:lang w:val="en-US" w:eastAsia="zh-CN"/>
        </w:rPr>
        <w:t>汽车维修</w:t>
      </w:r>
      <w:r>
        <w:rPr>
          <w:rFonts w:hint="eastAsia" w:ascii="宋体" w:hAnsi="宋体" w:eastAsia="宋体" w:cs="宋体"/>
          <w:b w:val="0"/>
          <w:bCs/>
          <w:color w:val="000000"/>
          <w:kern w:val="36"/>
          <w:sz w:val="24"/>
          <w:szCs w:val="24"/>
        </w:rPr>
        <w:t>人才教育目标为导向：培养思想政治坚定、德技并修、全面发展，适应健康中国建设和</w:t>
      </w:r>
      <w:r>
        <w:rPr>
          <w:rFonts w:hint="eastAsia" w:ascii="宋体" w:hAnsi="宋体" w:eastAsia="宋体" w:cs="宋体"/>
          <w:b w:val="0"/>
          <w:bCs/>
          <w:color w:val="000000"/>
          <w:kern w:val="36"/>
          <w:sz w:val="24"/>
          <w:szCs w:val="24"/>
          <w:lang w:val="en-US" w:eastAsia="zh-CN"/>
        </w:rPr>
        <w:t>汽车</w:t>
      </w:r>
      <w:r>
        <w:rPr>
          <w:rFonts w:hint="eastAsia" w:ascii="宋体" w:hAnsi="宋体" w:eastAsia="宋体" w:cs="宋体"/>
          <w:b w:val="0"/>
          <w:bCs/>
          <w:color w:val="000000"/>
          <w:kern w:val="36"/>
          <w:sz w:val="24"/>
          <w:szCs w:val="24"/>
        </w:rPr>
        <w:t>服务产业发展需要，具有一定的科学文化水平，良好的人文素养、职业道德和创新意识，精益求精的工匠精神，较强的就业能力和可持续发展的素质高素质劳动者和</w:t>
      </w:r>
      <w:r>
        <w:rPr>
          <w:rFonts w:hint="eastAsia" w:ascii="宋体" w:hAnsi="宋体" w:eastAsia="宋体" w:cs="宋体"/>
          <w:b w:val="0"/>
          <w:bCs/>
          <w:color w:val="000000"/>
          <w:kern w:val="36"/>
          <w:sz w:val="24"/>
          <w:szCs w:val="24"/>
          <w:lang w:val="en-US" w:eastAsia="zh-CN"/>
        </w:rPr>
        <w:t>汽车维修</w:t>
      </w:r>
      <w:r>
        <w:rPr>
          <w:rFonts w:hint="eastAsia" w:ascii="宋体" w:hAnsi="宋体" w:eastAsia="宋体" w:cs="宋体"/>
          <w:b w:val="0"/>
          <w:bCs/>
          <w:color w:val="000000"/>
          <w:kern w:val="36"/>
          <w:sz w:val="24"/>
          <w:szCs w:val="24"/>
        </w:rPr>
        <w:t>技术技能人才。</w:t>
      </w:r>
    </w:p>
    <w:p>
      <w:pPr>
        <w:keepNext w:val="0"/>
        <w:keepLines w:val="0"/>
        <w:pageBreakBefore w:val="0"/>
        <w:widowControl/>
        <w:kinsoku/>
        <w:wordWrap/>
        <w:overflowPunct/>
        <w:topLinePunct w:val="0"/>
        <w:autoSpaceDE/>
        <w:autoSpaceDN/>
        <w:bidi w:val="0"/>
        <w:adjustRightInd/>
        <w:snapToGrid/>
        <w:ind w:firstLine="456" w:firstLineChars="200"/>
        <w:jc w:val="left"/>
        <w:textAlignment w:val="auto"/>
        <w:outlineLvl w:val="0"/>
        <w:rPr>
          <w:rFonts w:hint="eastAsia" w:ascii="宋体" w:hAnsi="宋体" w:eastAsia="宋体" w:cs="宋体"/>
          <w:b w:val="0"/>
          <w:bCs/>
          <w:color w:val="000000"/>
          <w:kern w:val="36"/>
          <w:sz w:val="24"/>
          <w:szCs w:val="24"/>
        </w:rPr>
      </w:pPr>
      <w:r>
        <w:rPr>
          <w:rFonts w:hint="eastAsia" w:ascii="宋体" w:hAnsi="宋体" w:eastAsia="宋体" w:cs="宋体"/>
          <w:b w:val="0"/>
          <w:bCs/>
          <w:color w:val="000000"/>
          <w:kern w:val="36"/>
          <w:sz w:val="24"/>
          <w:szCs w:val="24"/>
          <w:lang w:val="en-US" w:eastAsia="zh-CN"/>
        </w:rPr>
        <w:t>在课程</w:t>
      </w:r>
      <w:r>
        <w:rPr>
          <w:rFonts w:hint="eastAsia" w:ascii="宋体" w:hAnsi="宋体" w:eastAsia="宋体" w:cs="宋体"/>
          <w:b w:val="0"/>
          <w:bCs/>
          <w:color w:val="000000"/>
          <w:kern w:val="36"/>
          <w:sz w:val="24"/>
          <w:szCs w:val="24"/>
        </w:rPr>
        <w:t>教学内容设置上，不但要使</w:t>
      </w:r>
      <w:r>
        <w:rPr>
          <w:rFonts w:hint="eastAsia" w:ascii="宋体" w:hAnsi="宋体" w:eastAsia="宋体" w:cs="宋体"/>
          <w:b w:val="0"/>
          <w:bCs/>
          <w:color w:val="000000"/>
          <w:kern w:val="36"/>
          <w:sz w:val="24"/>
          <w:szCs w:val="24"/>
          <w:lang w:val="en-US" w:eastAsia="zh-CN"/>
        </w:rPr>
        <w:t>学</w:t>
      </w:r>
      <w:r>
        <w:rPr>
          <w:rFonts w:hint="eastAsia" w:ascii="宋体" w:hAnsi="宋体" w:eastAsia="宋体" w:cs="宋体"/>
          <w:b w:val="0"/>
          <w:bCs/>
          <w:color w:val="000000"/>
          <w:kern w:val="36"/>
          <w:sz w:val="24"/>
          <w:szCs w:val="24"/>
        </w:rPr>
        <w:t>生掌握课程的基本知识和基本理论，还应突出基本技能，着重培养</w:t>
      </w:r>
      <w:r>
        <w:rPr>
          <w:rFonts w:hint="eastAsia" w:ascii="宋体" w:hAnsi="宋体" w:eastAsia="宋体" w:cs="宋体"/>
          <w:b w:val="0"/>
          <w:bCs/>
          <w:color w:val="000000"/>
          <w:kern w:val="36"/>
          <w:sz w:val="24"/>
          <w:szCs w:val="24"/>
          <w:lang w:val="en-US" w:eastAsia="zh-CN"/>
        </w:rPr>
        <w:t>学生</w:t>
      </w:r>
      <w:r>
        <w:rPr>
          <w:rFonts w:hint="eastAsia" w:ascii="宋体" w:hAnsi="宋体" w:eastAsia="宋体" w:cs="宋体"/>
          <w:b w:val="0"/>
          <w:bCs/>
          <w:color w:val="000000"/>
          <w:kern w:val="36"/>
          <w:sz w:val="24"/>
          <w:szCs w:val="24"/>
        </w:rPr>
        <w:t>的实践能力和创新精神。使护生获得知识、能力，并使智力和素养得到发展，完成教学目标。在教学实践中应全程渗透素质教育、个性化教育等现代教育思想和观念。</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56" w:firstLineChars="200"/>
        <w:jc w:val="left"/>
        <w:textAlignment w:val="auto"/>
        <w:outlineLvl w:val="0"/>
        <w:rPr>
          <w:rFonts w:hint="eastAsia" w:ascii="宋体" w:hAnsi="宋体" w:eastAsia="宋体" w:cs="宋体"/>
          <w:b w:val="0"/>
          <w:bCs/>
          <w:color w:val="000000"/>
          <w:kern w:val="36"/>
          <w:sz w:val="24"/>
          <w:szCs w:val="24"/>
        </w:rPr>
      </w:pPr>
      <w:r>
        <w:rPr>
          <w:rFonts w:hint="eastAsia" w:ascii="宋体" w:hAnsi="宋体" w:eastAsia="宋体" w:cs="宋体"/>
          <w:b w:val="0"/>
          <w:bCs/>
          <w:color w:val="000000"/>
          <w:kern w:val="36"/>
          <w:sz w:val="24"/>
          <w:szCs w:val="24"/>
          <w:lang w:eastAsia="zh-CN"/>
        </w:rPr>
        <w:t>（二）</w:t>
      </w:r>
      <w:r>
        <w:rPr>
          <w:rFonts w:hint="eastAsia" w:ascii="宋体" w:hAnsi="宋体" w:eastAsia="宋体" w:cs="宋体"/>
          <w:b w:val="0"/>
          <w:bCs/>
          <w:color w:val="000000"/>
          <w:kern w:val="36"/>
          <w:sz w:val="24"/>
          <w:szCs w:val="24"/>
        </w:rPr>
        <w:t>设计思路</w:t>
      </w:r>
    </w:p>
    <w:p>
      <w:pPr>
        <w:keepNext w:val="0"/>
        <w:keepLines w:val="0"/>
        <w:pageBreakBefore w:val="0"/>
        <w:widowControl/>
        <w:kinsoku/>
        <w:wordWrap/>
        <w:overflowPunct/>
        <w:topLinePunct w:val="0"/>
        <w:autoSpaceDE/>
        <w:autoSpaceDN/>
        <w:bidi w:val="0"/>
        <w:adjustRightInd/>
        <w:snapToGrid/>
        <w:spacing w:line="240" w:lineRule="auto"/>
        <w:ind w:right="0" w:rightChars="0" w:firstLine="456" w:firstLineChars="200"/>
        <w:jc w:val="left"/>
        <w:textAlignment w:val="auto"/>
        <w:outlineLvl w:val="0"/>
        <w:rPr>
          <w:rFonts w:hint="eastAsia" w:ascii="宋体" w:hAnsi="宋体" w:eastAsia="宋体" w:cs="宋体"/>
          <w:b w:val="0"/>
          <w:bCs/>
          <w:color w:val="000000"/>
          <w:kern w:val="36"/>
          <w:sz w:val="24"/>
          <w:szCs w:val="24"/>
          <w:lang w:val="en-US" w:eastAsia="zh-CN"/>
        </w:rPr>
      </w:pPr>
      <w:r>
        <w:rPr>
          <w:rFonts w:hint="eastAsia" w:ascii="宋体" w:hAnsi="宋体" w:eastAsia="宋体" w:cs="宋体"/>
          <w:b w:val="0"/>
          <w:bCs/>
          <w:color w:val="000000"/>
          <w:kern w:val="36"/>
          <w:sz w:val="24"/>
          <w:szCs w:val="24"/>
          <w:lang w:val="en-US" w:eastAsia="zh-CN"/>
        </w:rPr>
        <w:t>为了使学生对汽车及其相关技术有一个全面的了解，本课程必须体现时代性、基础性和选择性，既要讲授汽车的发展史，分析公路运输在交通运输体系中的地位，介绍汽车的基础原理及各类技术变化、汽车环保知识、品牌文化、车标识别、赛车运动、汽车对社会经济的影响、专业的发展等，同时也要为具有不同需求的学生提供更大的发展空间，拓展学生的知识面。通过参观、资料查询、辩论、制作海报、竞赛等活动来组织教学，可以使学生更全面地了解本专业，热爱本专业，为进一步学习专业化课程打下良好基础。</w:t>
      </w:r>
    </w:p>
    <w:p>
      <w:pPr>
        <w:keepNext w:val="0"/>
        <w:keepLines w:val="0"/>
        <w:pageBreakBefore w:val="0"/>
        <w:widowControl/>
        <w:kinsoku/>
        <w:wordWrap/>
        <w:overflowPunct/>
        <w:topLinePunct w:val="0"/>
        <w:autoSpaceDE/>
        <w:autoSpaceDN/>
        <w:bidi w:val="0"/>
        <w:adjustRightInd/>
        <w:snapToGrid/>
        <w:spacing w:line="240" w:lineRule="auto"/>
        <w:ind w:right="0" w:rightChars="0" w:firstLine="456" w:firstLineChars="200"/>
        <w:jc w:val="left"/>
        <w:textAlignment w:val="auto"/>
        <w:outlineLvl w:val="0"/>
        <w:rPr>
          <w:rFonts w:hint="eastAsia" w:ascii="宋体" w:hAnsi="宋体" w:eastAsia="宋体" w:cs="宋体"/>
          <w:b w:val="0"/>
          <w:bCs/>
          <w:color w:val="000000"/>
          <w:kern w:val="36"/>
          <w:sz w:val="24"/>
          <w:szCs w:val="24"/>
          <w:lang w:val="en-US" w:eastAsia="zh-CN"/>
        </w:rPr>
      </w:pPr>
      <w:r>
        <w:rPr>
          <w:rFonts w:hint="eastAsia" w:ascii="宋体" w:hAnsi="宋体" w:eastAsia="宋体" w:cs="宋体"/>
          <w:b w:val="0"/>
          <w:bCs/>
          <w:color w:val="000000"/>
          <w:kern w:val="36"/>
          <w:sz w:val="24"/>
          <w:szCs w:val="24"/>
          <w:lang w:val="en-US" w:eastAsia="zh-CN"/>
        </w:rPr>
        <w:t>每个项目均将相关理论与实践有机结合，力求体现让学生在“做中学，学中做”的职教理念，为此每个项目均以生产实际中的具体案例为主，删除复杂的理论计算，降低理论难度，以实际应用为主，以培养学生的应用能力和解决具体实际问题的工作能力；</w:t>
      </w:r>
    </w:p>
    <w:p>
      <w:pPr>
        <w:keepNext w:val="0"/>
        <w:keepLines w:val="0"/>
        <w:pageBreakBefore w:val="0"/>
        <w:widowControl/>
        <w:kinsoku/>
        <w:wordWrap/>
        <w:overflowPunct/>
        <w:topLinePunct w:val="0"/>
        <w:autoSpaceDE/>
        <w:autoSpaceDN/>
        <w:bidi w:val="0"/>
        <w:adjustRightInd/>
        <w:snapToGrid/>
        <w:spacing w:line="240" w:lineRule="auto"/>
        <w:ind w:right="0" w:rightChars="0" w:firstLine="456" w:firstLineChars="200"/>
        <w:jc w:val="left"/>
        <w:textAlignment w:val="auto"/>
        <w:outlineLvl w:val="0"/>
        <w:rPr>
          <w:rFonts w:hint="eastAsia" w:ascii="宋体" w:hAnsi="宋体" w:eastAsia="宋体" w:cs="宋体"/>
          <w:b w:val="0"/>
          <w:bCs/>
          <w:color w:val="000000"/>
          <w:kern w:val="36"/>
          <w:sz w:val="24"/>
          <w:szCs w:val="24"/>
          <w:lang w:val="en-US" w:eastAsia="zh-CN"/>
        </w:rPr>
      </w:pPr>
      <w:r>
        <w:rPr>
          <w:rFonts w:hint="eastAsia" w:ascii="宋体" w:hAnsi="宋体" w:eastAsia="宋体" w:cs="宋体"/>
          <w:b w:val="0"/>
          <w:bCs/>
          <w:color w:val="000000"/>
          <w:kern w:val="36"/>
          <w:sz w:val="24"/>
          <w:szCs w:val="24"/>
          <w:lang w:val="en-US" w:eastAsia="zh-CN"/>
        </w:rPr>
        <w:t>课程在内容组织上强调学生的主动性学习，因此在项目开始前先提出学习目标，再进行项目任务分析，通过“项目的提出”，分解出“能力目标”，联系“日常典型案例”，引出“基本知识点”，结合知识点掌握操作要领，以上工作完成之后，提出项目要求达到的目标，让学生独立（或者分组）完成“项目实施”，结合项目（活动）的操作过程，最后完成“项目评价”。</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四、课程目标</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56" w:firstLineChars="200"/>
        <w:jc w:val="left"/>
        <w:textAlignment w:val="auto"/>
        <w:outlineLvl w:val="0"/>
        <w:rPr>
          <w:rFonts w:hint="eastAsia" w:ascii="宋体" w:hAnsi="宋体" w:eastAsia="宋体" w:cs="宋体"/>
          <w:b w:val="0"/>
          <w:bCs/>
          <w:color w:val="000000"/>
          <w:kern w:val="36"/>
          <w:sz w:val="24"/>
          <w:szCs w:val="24"/>
        </w:rPr>
      </w:pPr>
      <w:r>
        <w:rPr>
          <w:rFonts w:hint="eastAsia" w:ascii="宋体" w:hAnsi="宋体" w:eastAsia="宋体" w:cs="宋体"/>
          <w:b w:val="0"/>
          <w:bCs/>
          <w:color w:val="000000"/>
          <w:kern w:val="36"/>
          <w:sz w:val="24"/>
          <w:szCs w:val="24"/>
        </w:rPr>
        <w:t>（一）总体目标</w:t>
      </w:r>
    </w:p>
    <w:p>
      <w:pPr>
        <w:keepNext w:val="0"/>
        <w:keepLines w:val="0"/>
        <w:pageBreakBefore w:val="0"/>
        <w:widowControl/>
        <w:kinsoku/>
        <w:wordWrap/>
        <w:overflowPunct/>
        <w:topLinePunct w:val="0"/>
        <w:autoSpaceDE/>
        <w:autoSpaceDN/>
        <w:bidi w:val="0"/>
        <w:adjustRightInd/>
        <w:snapToGrid/>
        <w:spacing w:line="240" w:lineRule="auto"/>
        <w:ind w:right="0" w:rightChars="0" w:firstLine="456" w:firstLineChars="200"/>
        <w:jc w:val="left"/>
        <w:textAlignment w:val="auto"/>
        <w:outlineLvl w:val="0"/>
        <w:rPr>
          <w:rFonts w:hint="eastAsia" w:ascii="宋体" w:hAnsi="宋体" w:eastAsia="宋体" w:cs="宋体"/>
          <w:b w:val="0"/>
          <w:bCs/>
          <w:color w:val="000000"/>
          <w:kern w:val="36"/>
          <w:sz w:val="24"/>
          <w:szCs w:val="24"/>
          <w:lang w:val="en-US" w:eastAsia="zh-CN"/>
        </w:rPr>
      </w:pPr>
      <w:r>
        <w:rPr>
          <w:rFonts w:hint="eastAsia" w:ascii="宋体" w:hAnsi="宋体" w:eastAsia="宋体" w:cs="宋体"/>
          <w:b w:val="0"/>
          <w:bCs/>
          <w:color w:val="000000"/>
          <w:kern w:val="36"/>
          <w:sz w:val="24"/>
          <w:szCs w:val="24"/>
          <w:lang w:val="en-US" w:eastAsia="zh-CN"/>
        </w:rPr>
        <w:t>汽车文化课程以基础的、宽泛的、与学生日常生活联系紧密的汽车知识为载体，进一步提高学生的专业素养，最大程度地培养学生对专业的兴趣。通过本课程的学习，学生将进一步拓展汽车知识视野，养成积极、负责、安全地运用汽车的意识，发展行为能力和职业规划能力，为迎接未来社会的挑战，提高生活质量，实现终身发展奠定基础。</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56" w:firstLineChars="200"/>
        <w:jc w:val="left"/>
        <w:textAlignment w:val="auto"/>
        <w:outlineLvl w:val="0"/>
        <w:rPr>
          <w:rFonts w:hint="eastAsia" w:ascii="宋体" w:hAnsi="宋体" w:eastAsia="宋体" w:cs="宋体"/>
          <w:b w:val="0"/>
          <w:bCs/>
          <w:color w:val="000000"/>
          <w:kern w:val="36"/>
          <w:sz w:val="24"/>
          <w:szCs w:val="24"/>
        </w:rPr>
      </w:pPr>
      <w:r>
        <w:rPr>
          <w:rFonts w:hint="eastAsia" w:ascii="宋体" w:hAnsi="宋体" w:eastAsia="宋体" w:cs="宋体"/>
          <w:b w:val="0"/>
          <w:bCs/>
          <w:color w:val="000000"/>
          <w:kern w:val="36"/>
          <w:sz w:val="24"/>
          <w:szCs w:val="24"/>
        </w:rPr>
        <w:t>（二）具体目标</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56" w:firstLineChars="200"/>
        <w:jc w:val="left"/>
        <w:textAlignment w:val="auto"/>
        <w:outlineLvl w:val="0"/>
        <w:rPr>
          <w:rFonts w:hint="eastAsia" w:ascii="宋体" w:hAnsi="宋体" w:eastAsia="宋体" w:cs="宋体"/>
          <w:b w:val="0"/>
          <w:bCs/>
          <w:color w:val="000000"/>
          <w:kern w:val="36"/>
          <w:sz w:val="24"/>
          <w:szCs w:val="24"/>
          <w:lang w:eastAsia="zh-CN"/>
        </w:rPr>
      </w:pPr>
      <w:r>
        <w:rPr>
          <w:rFonts w:hint="eastAsia" w:ascii="宋体" w:hAnsi="宋体" w:eastAsia="宋体" w:cs="宋体"/>
          <w:b w:val="0"/>
          <w:bCs/>
          <w:color w:val="000000"/>
          <w:kern w:val="36"/>
          <w:sz w:val="24"/>
          <w:szCs w:val="24"/>
          <w:lang w:val="en-US" w:eastAsia="zh-CN"/>
        </w:rPr>
        <w:t>1.</w:t>
      </w:r>
      <w:r>
        <w:rPr>
          <w:rFonts w:hint="eastAsia" w:ascii="宋体" w:hAnsi="宋体" w:eastAsia="宋体" w:cs="宋体"/>
          <w:b w:val="0"/>
          <w:bCs/>
          <w:color w:val="000000"/>
          <w:kern w:val="36"/>
          <w:sz w:val="24"/>
          <w:szCs w:val="24"/>
        </w:rPr>
        <w:t>素质目标</w:t>
      </w:r>
      <w:r>
        <w:rPr>
          <w:rFonts w:hint="eastAsia" w:ascii="宋体" w:hAnsi="宋体" w:eastAsia="宋体" w:cs="宋体"/>
          <w:b w:val="0"/>
          <w:bCs/>
          <w:color w:val="000000"/>
          <w:kern w:val="36"/>
          <w:sz w:val="24"/>
          <w:szCs w:val="24"/>
          <w:lang w:eastAsia="zh-CN"/>
        </w:rPr>
        <w:t>：</w:t>
      </w:r>
    </w:p>
    <w:p>
      <w:pPr>
        <w:keepNext w:val="0"/>
        <w:keepLines w:val="0"/>
        <w:pageBreakBefore w:val="0"/>
        <w:widowControl/>
        <w:kinsoku/>
        <w:wordWrap/>
        <w:overflowPunct/>
        <w:topLinePunct w:val="0"/>
        <w:autoSpaceDE/>
        <w:autoSpaceDN/>
        <w:bidi w:val="0"/>
        <w:adjustRightInd/>
        <w:snapToGrid/>
        <w:spacing w:line="240" w:lineRule="auto"/>
        <w:ind w:right="0" w:rightChars="0" w:firstLine="456" w:firstLineChars="200"/>
        <w:jc w:val="left"/>
        <w:textAlignment w:val="auto"/>
        <w:outlineLvl w:val="0"/>
        <w:rPr>
          <w:rFonts w:hint="eastAsia" w:ascii="宋体" w:hAnsi="宋体" w:eastAsia="宋体" w:cs="宋体"/>
          <w:b w:val="0"/>
          <w:bCs/>
          <w:color w:val="000000"/>
          <w:kern w:val="36"/>
          <w:sz w:val="24"/>
          <w:szCs w:val="24"/>
          <w:lang w:val="en-US" w:eastAsia="zh-CN"/>
        </w:rPr>
      </w:pPr>
      <w:r>
        <w:rPr>
          <w:rFonts w:hint="eastAsia" w:ascii="宋体" w:hAnsi="宋体" w:eastAsia="宋体" w:cs="宋体"/>
          <w:b w:val="0"/>
          <w:bCs/>
          <w:color w:val="000000"/>
          <w:kern w:val="36"/>
          <w:sz w:val="24"/>
          <w:szCs w:val="24"/>
          <w:lang w:val="en-US" w:eastAsia="zh-CN"/>
        </w:rPr>
        <w:t xml:space="preserve">（1）培养学生的自信和胆量，让学生逐渐形成符合汽车工业人员所要求的职业道德与职业素养； </w:t>
      </w:r>
    </w:p>
    <w:p>
      <w:pPr>
        <w:keepNext w:val="0"/>
        <w:keepLines w:val="0"/>
        <w:pageBreakBefore w:val="0"/>
        <w:widowControl/>
        <w:kinsoku/>
        <w:wordWrap/>
        <w:overflowPunct/>
        <w:topLinePunct w:val="0"/>
        <w:autoSpaceDE/>
        <w:autoSpaceDN/>
        <w:bidi w:val="0"/>
        <w:adjustRightInd/>
        <w:snapToGrid/>
        <w:spacing w:line="240" w:lineRule="auto"/>
        <w:ind w:right="0" w:rightChars="0" w:firstLine="456" w:firstLineChars="200"/>
        <w:jc w:val="left"/>
        <w:textAlignment w:val="auto"/>
        <w:outlineLvl w:val="0"/>
        <w:rPr>
          <w:rFonts w:hint="eastAsia" w:ascii="宋体" w:hAnsi="宋体" w:eastAsia="宋体" w:cs="宋体"/>
          <w:b w:val="0"/>
          <w:bCs/>
          <w:color w:val="000000"/>
          <w:kern w:val="36"/>
          <w:sz w:val="24"/>
          <w:szCs w:val="24"/>
          <w:lang w:val="en-US" w:eastAsia="zh-CN"/>
        </w:rPr>
      </w:pPr>
      <w:r>
        <w:rPr>
          <w:rFonts w:hint="eastAsia" w:ascii="宋体" w:hAnsi="宋体" w:eastAsia="宋体" w:cs="宋体"/>
          <w:b w:val="0"/>
          <w:bCs/>
          <w:color w:val="000000"/>
          <w:kern w:val="36"/>
          <w:sz w:val="24"/>
          <w:szCs w:val="24"/>
          <w:lang w:val="en-US" w:eastAsia="zh-CN"/>
        </w:rPr>
        <w:t xml:space="preserve">（2）注重培养学生自学能力，为适应汽车运用与维修专业岗位群的要求打下基础，提高学生走向社会的求职竞争力； </w:t>
      </w:r>
    </w:p>
    <w:p>
      <w:pPr>
        <w:keepNext w:val="0"/>
        <w:keepLines w:val="0"/>
        <w:pageBreakBefore w:val="0"/>
        <w:widowControl/>
        <w:kinsoku/>
        <w:wordWrap/>
        <w:overflowPunct/>
        <w:topLinePunct w:val="0"/>
        <w:autoSpaceDE/>
        <w:autoSpaceDN/>
        <w:bidi w:val="0"/>
        <w:adjustRightInd/>
        <w:snapToGrid/>
        <w:spacing w:line="240" w:lineRule="auto"/>
        <w:ind w:right="0" w:rightChars="0" w:firstLine="456" w:firstLineChars="200"/>
        <w:jc w:val="left"/>
        <w:textAlignment w:val="auto"/>
        <w:outlineLvl w:val="0"/>
        <w:rPr>
          <w:rFonts w:hint="eastAsia" w:ascii="宋体" w:hAnsi="宋体" w:eastAsia="宋体" w:cs="宋体"/>
          <w:b w:val="0"/>
          <w:bCs/>
          <w:color w:val="000000"/>
          <w:kern w:val="36"/>
          <w:sz w:val="24"/>
          <w:szCs w:val="24"/>
          <w:lang w:val="en-US" w:eastAsia="zh-CN"/>
        </w:rPr>
      </w:pPr>
      <w:r>
        <w:rPr>
          <w:rFonts w:hint="eastAsia" w:ascii="宋体" w:hAnsi="宋体" w:eastAsia="宋体" w:cs="宋体"/>
          <w:b w:val="0"/>
          <w:bCs/>
          <w:color w:val="000000"/>
          <w:kern w:val="36"/>
          <w:sz w:val="24"/>
          <w:szCs w:val="24"/>
          <w:lang w:val="en-US" w:eastAsia="zh-CN"/>
        </w:rPr>
        <w:t xml:space="preserve">（3）有较强的集体荣誉感和团队合作意识； </w:t>
      </w:r>
    </w:p>
    <w:p>
      <w:pPr>
        <w:keepNext w:val="0"/>
        <w:keepLines w:val="0"/>
        <w:pageBreakBefore w:val="0"/>
        <w:widowControl/>
        <w:kinsoku/>
        <w:wordWrap/>
        <w:overflowPunct/>
        <w:topLinePunct w:val="0"/>
        <w:autoSpaceDE/>
        <w:autoSpaceDN/>
        <w:bidi w:val="0"/>
        <w:adjustRightInd/>
        <w:snapToGrid/>
        <w:spacing w:line="240" w:lineRule="auto"/>
        <w:ind w:right="0" w:rightChars="0" w:firstLine="456" w:firstLineChars="200"/>
        <w:jc w:val="left"/>
        <w:textAlignment w:val="auto"/>
        <w:outlineLvl w:val="0"/>
        <w:rPr>
          <w:rFonts w:hint="eastAsia" w:ascii="宋体" w:hAnsi="宋体" w:eastAsia="宋体" w:cs="宋体"/>
          <w:b w:val="0"/>
          <w:bCs/>
          <w:color w:val="000000"/>
          <w:kern w:val="36"/>
          <w:sz w:val="24"/>
          <w:szCs w:val="24"/>
          <w:lang w:val="en-US" w:eastAsia="zh-CN"/>
        </w:rPr>
      </w:pPr>
      <w:r>
        <w:rPr>
          <w:rFonts w:hint="eastAsia" w:ascii="宋体" w:hAnsi="宋体" w:eastAsia="宋体" w:cs="宋体"/>
          <w:b w:val="0"/>
          <w:bCs/>
          <w:color w:val="000000"/>
          <w:kern w:val="36"/>
          <w:sz w:val="24"/>
          <w:szCs w:val="24"/>
          <w:lang w:val="en-US" w:eastAsia="zh-CN"/>
        </w:rPr>
        <w:t xml:space="preserve">（4）能客观地评判自己或他人的工作业绩； </w:t>
      </w:r>
    </w:p>
    <w:p>
      <w:pPr>
        <w:keepNext w:val="0"/>
        <w:keepLines w:val="0"/>
        <w:pageBreakBefore w:val="0"/>
        <w:widowControl/>
        <w:kinsoku/>
        <w:wordWrap/>
        <w:overflowPunct/>
        <w:topLinePunct w:val="0"/>
        <w:autoSpaceDE/>
        <w:autoSpaceDN/>
        <w:bidi w:val="0"/>
        <w:adjustRightInd/>
        <w:snapToGrid/>
        <w:spacing w:line="240" w:lineRule="auto"/>
        <w:ind w:right="0" w:rightChars="0" w:firstLine="456" w:firstLineChars="200"/>
        <w:jc w:val="left"/>
        <w:textAlignment w:val="auto"/>
        <w:outlineLvl w:val="0"/>
        <w:rPr>
          <w:rFonts w:hint="eastAsia" w:ascii="宋体" w:hAnsi="宋体" w:eastAsia="宋体" w:cs="宋体"/>
          <w:b w:val="0"/>
          <w:bCs/>
          <w:color w:val="000000"/>
          <w:kern w:val="36"/>
          <w:sz w:val="24"/>
          <w:szCs w:val="24"/>
        </w:rPr>
      </w:pPr>
      <w:r>
        <w:rPr>
          <w:rFonts w:hint="eastAsia" w:ascii="宋体" w:hAnsi="宋体" w:eastAsia="宋体" w:cs="宋体"/>
          <w:b w:val="0"/>
          <w:bCs/>
          <w:color w:val="000000"/>
          <w:kern w:val="36"/>
          <w:sz w:val="24"/>
          <w:szCs w:val="24"/>
          <w:lang w:val="en-US" w:eastAsia="zh-CN"/>
        </w:rPr>
        <w:t xml:space="preserve">（5）通过本课程学习，初步认识汽车文化知识，培养对本行业的热爱。 </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56" w:firstLineChars="200"/>
        <w:jc w:val="left"/>
        <w:textAlignment w:val="auto"/>
        <w:outlineLvl w:val="0"/>
        <w:rPr>
          <w:rFonts w:hint="eastAsia" w:ascii="宋体" w:hAnsi="宋体" w:eastAsia="宋体" w:cs="宋体"/>
          <w:b w:val="0"/>
          <w:bCs/>
          <w:color w:val="000000"/>
          <w:kern w:val="36"/>
          <w:sz w:val="24"/>
          <w:szCs w:val="24"/>
          <w:lang w:eastAsia="zh-CN"/>
        </w:rPr>
      </w:pPr>
      <w:r>
        <w:rPr>
          <w:rFonts w:hint="eastAsia" w:ascii="宋体" w:hAnsi="宋体" w:eastAsia="宋体" w:cs="宋体"/>
          <w:b w:val="0"/>
          <w:bCs/>
          <w:color w:val="000000"/>
          <w:kern w:val="36"/>
          <w:sz w:val="24"/>
          <w:szCs w:val="24"/>
        </w:rPr>
        <w:t>2.知识目标</w:t>
      </w:r>
      <w:r>
        <w:rPr>
          <w:rFonts w:hint="eastAsia" w:ascii="宋体" w:hAnsi="宋体" w:eastAsia="宋体" w:cs="宋体"/>
          <w:b w:val="0"/>
          <w:bCs/>
          <w:color w:val="000000"/>
          <w:kern w:val="36"/>
          <w:sz w:val="24"/>
          <w:szCs w:val="24"/>
          <w:lang w:eastAsia="zh-CN"/>
        </w:rPr>
        <w:t>：</w:t>
      </w:r>
    </w:p>
    <w:p>
      <w:pPr>
        <w:keepNext w:val="0"/>
        <w:keepLines w:val="0"/>
        <w:pageBreakBefore w:val="0"/>
        <w:widowControl/>
        <w:kinsoku/>
        <w:wordWrap/>
        <w:overflowPunct/>
        <w:topLinePunct w:val="0"/>
        <w:autoSpaceDE/>
        <w:autoSpaceDN/>
        <w:bidi w:val="0"/>
        <w:adjustRightInd/>
        <w:snapToGrid/>
        <w:spacing w:line="240" w:lineRule="auto"/>
        <w:ind w:right="0" w:rightChars="0" w:firstLine="456" w:firstLineChars="200"/>
        <w:jc w:val="left"/>
        <w:textAlignment w:val="auto"/>
        <w:outlineLvl w:val="0"/>
        <w:rPr>
          <w:rFonts w:hint="eastAsia" w:ascii="宋体" w:hAnsi="宋体" w:eastAsia="宋体" w:cs="宋体"/>
          <w:b w:val="0"/>
          <w:bCs/>
          <w:color w:val="000000"/>
          <w:kern w:val="36"/>
          <w:sz w:val="24"/>
          <w:szCs w:val="24"/>
          <w:lang w:val="en-US" w:eastAsia="zh-CN"/>
        </w:rPr>
      </w:pPr>
      <w:r>
        <w:rPr>
          <w:rFonts w:hint="eastAsia" w:ascii="宋体" w:hAnsi="宋体" w:eastAsia="宋体" w:cs="宋体"/>
          <w:b w:val="0"/>
          <w:bCs/>
          <w:color w:val="000000"/>
          <w:kern w:val="36"/>
          <w:sz w:val="24"/>
          <w:szCs w:val="24"/>
          <w:lang w:val="en-US" w:eastAsia="zh-CN"/>
        </w:rPr>
        <w:t xml:space="preserve">（1）熟悉汽车发明及发展过程； </w:t>
      </w:r>
    </w:p>
    <w:p>
      <w:pPr>
        <w:keepNext w:val="0"/>
        <w:keepLines w:val="0"/>
        <w:pageBreakBefore w:val="0"/>
        <w:widowControl/>
        <w:kinsoku/>
        <w:wordWrap/>
        <w:overflowPunct/>
        <w:topLinePunct w:val="0"/>
        <w:autoSpaceDE/>
        <w:autoSpaceDN/>
        <w:bidi w:val="0"/>
        <w:adjustRightInd/>
        <w:snapToGrid/>
        <w:spacing w:line="240" w:lineRule="auto"/>
        <w:ind w:right="0" w:rightChars="0" w:firstLine="456" w:firstLineChars="200"/>
        <w:jc w:val="left"/>
        <w:textAlignment w:val="auto"/>
        <w:outlineLvl w:val="0"/>
        <w:rPr>
          <w:rFonts w:hint="eastAsia" w:ascii="宋体" w:hAnsi="宋体" w:eastAsia="宋体" w:cs="宋体"/>
          <w:b w:val="0"/>
          <w:bCs/>
          <w:color w:val="000000"/>
          <w:kern w:val="36"/>
          <w:sz w:val="24"/>
          <w:szCs w:val="24"/>
          <w:lang w:val="en-US" w:eastAsia="zh-CN"/>
        </w:rPr>
      </w:pPr>
      <w:r>
        <w:rPr>
          <w:rFonts w:hint="eastAsia" w:ascii="宋体" w:hAnsi="宋体" w:eastAsia="宋体" w:cs="宋体"/>
          <w:b w:val="0"/>
          <w:bCs/>
          <w:color w:val="000000"/>
          <w:kern w:val="36"/>
          <w:sz w:val="24"/>
          <w:szCs w:val="24"/>
          <w:lang w:val="en-US" w:eastAsia="zh-CN"/>
        </w:rPr>
        <w:t xml:space="preserve">（2）辨识国内外著名汽车品牌、汽车公司与商标、车型、汽车名人； </w:t>
      </w:r>
    </w:p>
    <w:p>
      <w:pPr>
        <w:keepNext w:val="0"/>
        <w:keepLines w:val="0"/>
        <w:pageBreakBefore w:val="0"/>
        <w:widowControl/>
        <w:kinsoku/>
        <w:wordWrap/>
        <w:overflowPunct/>
        <w:topLinePunct w:val="0"/>
        <w:autoSpaceDE/>
        <w:autoSpaceDN/>
        <w:bidi w:val="0"/>
        <w:adjustRightInd/>
        <w:snapToGrid/>
        <w:spacing w:line="240" w:lineRule="auto"/>
        <w:ind w:right="0" w:rightChars="0" w:firstLine="456" w:firstLineChars="200"/>
        <w:jc w:val="left"/>
        <w:textAlignment w:val="auto"/>
        <w:outlineLvl w:val="0"/>
        <w:rPr>
          <w:rFonts w:hint="eastAsia" w:ascii="宋体" w:hAnsi="宋体" w:eastAsia="宋体" w:cs="宋体"/>
          <w:b w:val="0"/>
          <w:bCs/>
          <w:color w:val="000000"/>
          <w:kern w:val="36"/>
          <w:sz w:val="24"/>
          <w:szCs w:val="24"/>
          <w:lang w:val="en-US" w:eastAsia="zh-CN"/>
        </w:rPr>
      </w:pPr>
      <w:r>
        <w:rPr>
          <w:rFonts w:hint="eastAsia" w:ascii="宋体" w:hAnsi="宋体" w:eastAsia="宋体" w:cs="宋体"/>
          <w:b w:val="0"/>
          <w:bCs/>
          <w:color w:val="000000"/>
          <w:kern w:val="36"/>
          <w:sz w:val="24"/>
          <w:szCs w:val="24"/>
          <w:lang w:val="en-US" w:eastAsia="zh-CN"/>
        </w:rPr>
        <w:t xml:space="preserve">（3）了解汽车基础知识； </w:t>
      </w:r>
    </w:p>
    <w:p>
      <w:pPr>
        <w:keepNext w:val="0"/>
        <w:keepLines w:val="0"/>
        <w:pageBreakBefore w:val="0"/>
        <w:widowControl/>
        <w:kinsoku/>
        <w:wordWrap/>
        <w:overflowPunct/>
        <w:topLinePunct w:val="0"/>
        <w:autoSpaceDE/>
        <w:autoSpaceDN/>
        <w:bidi w:val="0"/>
        <w:adjustRightInd/>
        <w:snapToGrid/>
        <w:spacing w:line="240" w:lineRule="auto"/>
        <w:ind w:right="0" w:rightChars="0" w:firstLine="456" w:firstLineChars="200"/>
        <w:jc w:val="left"/>
        <w:textAlignment w:val="auto"/>
        <w:outlineLvl w:val="0"/>
        <w:rPr>
          <w:rFonts w:hint="eastAsia" w:ascii="宋体" w:hAnsi="宋体" w:eastAsia="宋体" w:cs="宋体"/>
          <w:b w:val="0"/>
          <w:bCs/>
          <w:color w:val="000000"/>
          <w:kern w:val="36"/>
          <w:sz w:val="24"/>
          <w:szCs w:val="24"/>
          <w:lang w:val="en-US" w:eastAsia="zh-CN"/>
        </w:rPr>
      </w:pPr>
      <w:r>
        <w:rPr>
          <w:rFonts w:hint="eastAsia" w:ascii="宋体" w:hAnsi="宋体" w:eastAsia="宋体" w:cs="宋体"/>
          <w:b w:val="0"/>
          <w:bCs/>
          <w:color w:val="000000"/>
          <w:kern w:val="36"/>
          <w:sz w:val="24"/>
          <w:szCs w:val="24"/>
          <w:lang w:val="en-US" w:eastAsia="zh-CN"/>
        </w:rPr>
        <w:t xml:space="preserve">（4）了解汽车所用能源种类及各种不同汽车能源的特点； </w:t>
      </w:r>
    </w:p>
    <w:p>
      <w:pPr>
        <w:keepNext w:val="0"/>
        <w:keepLines w:val="0"/>
        <w:pageBreakBefore w:val="0"/>
        <w:widowControl/>
        <w:kinsoku/>
        <w:wordWrap/>
        <w:overflowPunct/>
        <w:topLinePunct w:val="0"/>
        <w:autoSpaceDE/>
        <w:autoSpaceDN/>
        <w:bidi w:val="0"/>
        <w:adjustRightInd/>
        <w:snapToGrid/>
        <w:spacing w:line="240" w:lineRule="auto"/>
        <w:ind w:right="0" w:rightChars="0" w:firstLine="456" w:firstLineChars="200"/>
        <w:jc w:val="left"/>
        <w:textAlignment w:val="auto"/>
        <w:outlineLvl w:val="0"/>
        <w:rPr>
          <w:rFonts w:hint="eastAsia" w:ascii="宋体" w:hAnsi="宋体" w:eastAsia="宋体" w:cs="宋体"/>
          <w:b w:val="0"/>
          <w:bCs/>
          <w:color w:val="000000"/>
          <w:kern w:val="36"/>
          <w:sz w:val="24"/>
          <w:szCs w:val="24"/>
          <w:lang w:val="en-US" w:eastAsia="zh-CN"/>
        </w:rPr>
      </w:pPr>
      <w:r>
        <w:rPr>
          <w:rFonts w:hint="eastAsia" w:ascii="宋体" w:hAnsi="宋体" w:eastAsia="宋体" w:cs="宋体"/>
          <w:b w:val="0"/>
          <w:bCs/>
          <w:color w:val="000000"/>
          <w:kern w:val="36"/>
          <w:sz w:val="24"/>
          <w:szCs w:val="24"/>
          <w:lang w:val="en-US" w:eastAsia="zh-CN"/>
        </w:rPr>
        <w:t xml:space="preserve">（5）了解本专业对口就业企业的企业文化，包括经营宗旨、价值观念、道德 </w:t>
      </w:r>
    </w:p>
    <w:p>
      <w:pPr>
        <w:keepNext w:val="0"/>
        <w:keepLines w:val="0"/>
        <w:pageBreakBefore w:val="0"/>
        <w:widowControl/>
        <w:kinsoku/>
        <w:wordWrap/>
        <w:overflowPunct/>
        <w:topLinePunct w:val="0"/>
        <w:autoSpaceDE/>
        <w:autoSpaceDN/>
        <w:bidi w:val="0"/>
        <w:adjustRightInd/>
        <w:snapToGrid/>
        <w:spacing w:line="240" w:lineRule="auto"/>
        <w:ind w:right="0" w:rightChars="0" w:firstLine="456" w:firstLineChars="200"/>
        <w:jc w:val="left"/>
        <w:textAlignment w:val="auto"/>
        <w:outlineLvl w:val="0"/>
        <w:rPr>
          <w:rFonts w:hint="eastAsia" w:ascii="宋体" w:hAnsi="宋体" w:eastAsia="宋体" w:cs="宋体"/>
          <w:b w:val="0"/>
          <w:bCs/>
          <w:color w:val="000000"/>
          <w:kern w:val="36"/>
          <w:sz w:val="24"/>
          <w:szCs w:val="24"/>
          <w:lang w:val="en-US" w:eastAsia="zh-CN"/>
        </w:rPr>
      </w:pPr>
      <w:r>
        <w:rPr>
          <w:rFonts w:hint="eastAsia" w:ascii="宋体" w:hAnsi="宋体" w:eastAsia="宋体" w:cs="宋体"/>
          <w:b w:val="0"/>
          <w:bCs/>
          <w:color w:val="000000"/>
          <w:kern w:val="36"/>
          <w:sz w:val="24"/>
          <w:szCs w:val="24"/>
          <w:lang w:val="en-US" w:eastAsia="zh-CN"/>
        </w:rPr>
        <w:t xml:space="preserve">行为准则等； </w:t>
      </w:r>
    </w:p>
    <w:p>
      <w:pPr>
        <w:keepNext w:val="0"/>
        <w:keepLines w:val="0"/>
        <w:pageBreakBefore w:val="0"/>
        <w:widowControl/>
        <w:kinsoku/>
        <w:wordWrap/>
        <w:overflowPunct/>
        <w:topLinePunct w:val="0"/>
        <w:autoSpaceDE/>
        <w:autoSpaceDN/>
        <w:bidi w:val="0"/>
        <w:adjustRightInd/>
        <w:snapToGrid/>
        <w:spacing w:line="240" w:lineRule="auto"/>
        <w:ind w:right="0" w:rightChars="0" w:firstLine="456" w:firstLineChars="200"/>
        <w:jc w:val="left"/>
        <w:textAlignment w:val="auto"/>
        <w:outlineLvl w:val="0"/>
        <w:rPr>
          <w:rFonts w:hint="eastAsia" w:ascii="宋体" w:hAnsi="宋体" w:eastAsia="宋体" w:cs="宋体"/>
          <w:b w:val="0"/>
          <w:bCs/>
          <w:color w:val="000000"/>
          <w:kern w:val="36"/>
          <w:sz w:val="24"/>
          <w:szCs w:val="24"/>
          <w:lang w:val="en-US" w:eastAsia="zh-CN"/>
        </w:rPr>
      </w:pPr>
      <w:r>
        <w:rPr>
          <w:rFonts w:hint="eastAsia" w:ascii="宋体" w:hAnsi="宋体" w:eastAsia="宋体" w:cs="宋体"/>
          <w:b w:val="0"/>
          <w:bCs/>
          <w:color w:val="000000"/>
          <w:kern w:val="36"/>
          <w:sz w:val="24"/>
          <w:szCs w:val="24"/>
          <w:lang w:val="en-US" w:eastAsia="zh-CN"/>
        </w:rPr>
        <w:t xml:space="preserve">（6）了解企业岗位分工及职责； </w:t>
      </w:r>
    </w:p>
    <w:p>
      <w:pPr>
        <w:keepNext w:val="0"/>
        <w:keepLines w:val="0"/>
        <w:pageBreakBefore w:val="0"/>
        <w:widowControl/>
        <w:kinsoku/>
        <w:wordWrap/>
        <w:overflowPunct/>
        <w:topLinePunct w:val="0"/>
        <w:autoSpaceDE/>
        <w:autoSpaceDN/>
        <w:bidi w:val="0"/>
        <w:adjustRightInd/>
        <w:snapToGrid/>
        <w:spacing w:line="240" w:lineRule="auto"/>
        <w:ind w:right="0" w:rightChars="0" w:firstLine="456" w:firstLineChars="200"/>
        <w:jc w:val="left"/>
        <w:textAlignment w:val="auto"/>
        <w:outlineLvl w:val="0"/>
        <w:rPr>
          <w:rFonts w:hint="eastAsia" w:ascii="宋体" w:hAnsi="宋体" w:eastAsia="宋体" w:cs="宋体"/>
          <w:b w:val="0"/>
          <w:bCs/>
          <w:color w:val="000000"/>
          <w:kern w:val="36"/>
          <w:sz w:val="24"/>
          <w:szCs w:val="24"/>
          <w:lang w:val="en-US" w:eastAsia="zh-CN"/>
        </w:rPr>
      </w:pPr>
      <w:r>
        <w:rPr>
          <w:rFonts w:hint="eastAsia" w:ascii="宋体" w:hAnsi="宋体" w:eastAsia="宋体" w:cs="宋体"/>
          <w:b w:val="0"/>
          <w:bCs/>
          <w:color w:val="000000"/>
          <w:kern w:val="36"/>
          <w:sz w:val="24"/>
          <w:szCs w:val="24"/>
          <w:lang w:val="en-US" w:eastAsia="zh-CN"/>
        </w:rPr>
        <w:t>（7）了解汽车服务行业的职业发展、汽车从业人员的素养要求和技能要求。</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56" w:firstLineChars="200"/>
        <w:jc w:val="left"/>
        <w:textAlignment w:val="auto"/>
        <w:outlineLvl w:val="0"/>
        <w:rPr>
          <w:rFonts w:hint="eastAsia" w:ascii="宋体" w:hAnsi="宋体" w:eastAsia="宋体" w:cs="宋体"/>
          <w:b w:val="0"/>
          <w:bCs/>
          <w:color w:val="000000"/>
          <w:kern w:val="36"/>
          <w:sz w:val="24"/>
          <w:szCs w:val="24"/>
          <w:lang w:eastAsia="zh-CN"/>
        </w:rPr>
      </w:pPr>
      <w:r>
        <w:rPr>
          <w:rFonts w:hint="eastAsia" w:ascii="宋体" w:hAnsi="宋体" w:eastAsia="宋体" w:cs="宋体"/>
          <w:b w:val="0"/>
          <w:bCs/>
          <w:color w:val="000000"/>
          <w:kern w:val="36"/>
          <w:sz w:val="24"/>
          <w:szCs w:val="24"/>
          <w:lang w:val="en-US" w:eastAsia="zh-CN"/>
        </w:rPr>
        <w:t>3</w:t>
      </w:r>
      <w:r>
        <w:rPr>
          <w:rFonts w:hint="eastAsia" w:ascii="宋体" w:hAnsi="宋体" w:eastAsia="宋体" w:cs="宋体"/>
          <w:b w:val="0"/>
          <w:bCs/>
          <w:color w:val="000000"/>
          <w:kern w:val="36"/>
          <w:sz w:val="24"/>
          <w:szCs w:val="24"/>
        </w:rPr>
        <w:t>.能力目标</w:t>
      </w:r>
      <w:r>
        <w:rPr>
          <w:rFonts w:hint="eastAsia" w:ascii="宋体" w:hAnsi="宋体" w:eastAsia="宋体" w:cs="宋体"/>
          <w:b w:val="0"/>
          <w:bCs/>
          <w:color w:val="000000"/>
          <w:kern w:val="36"/>
          <w:sz w:val="24"/>
          <w:szCs w:val="24"/>
          <w:lang w:eastAsia="zh-CN"/>
        </w:rPr>
        <w:t>：</w:t>
      </w:r>
    </w:p>
    <w:p>
      <w:pPr>
        <w:keepNext w:val="0"/>
        <w:keepLines w:val="0"/>
        <w:pageBreakBefore w:val="0"/>
        <w:widowControl/>
        <w:kinsoku/>
        <w:wordWrap/>
        <w:overflowPunct/>
        <w:topLinePunct w:val="0"/>
        <w:autoSpaceDE/>
        <w:autoSpaceDN/>
        <w:bidi w:val="0"/>
        <w:adjustRightInd/>
        <w:snapToGrid/>
        <w:spacing w:line="240" w:lineRule="auto"/>
        <w:ind w:right="0" w:rightChars="0" w:firstLine="456" w:firstLineChars="200"/>
        <w:jc w:val="left"/>
        <w:textAlignment w:val="auto"/>
        <w:outlineLvl w:val="0"/>
        <w:rPr>
          <w:rFonts w:hint="eastAsia" w:ascii="宋体" w:hAnsi="宋体" w:eastAsia="宋体" w:cs="宋体"/>
          <w:b w:val="0"/>
          <w:bCs/>
          <w:color w:val="000000"/>
          <w:kern w:val="36"/>
          <w:sz w:val="24"/>
          <w:szCs w:val="24"/>
          <w:lang w:val="en-US" w:eastAsia="zh-CN"/>
        </w:rPr>
      </w:pPr>
      <w:r>
        <w:rPr>
          <w:rFonts w:hint="eastAsia" w:ascii="宋体" w:hAnsi="宋体" w:eastAsia="宋体" w:cs="宋体"/>
          <w:b w:val="0"/>
          <w:bCs/>
          <w:color w:val="000000"/>
          <w:kern w:val="36"/>
          <w:sz w:val="24"/>
          <w:szCs w:val="24"/>
          <w:lang w:val="en-US" w:eastAsia="zh-CN"/>
        </w:rPr>
        <w:t xml:space="preserve">（1）初步具有理解汽车品牌文化的能力； </w:t>
      </w:r>
    </w:p>
    <w:p>
      <w:pPr>
        <w:keepNext w:val="0"/>
        <w:keepLines w:val="0"/>
        <w:pageBreakBefore w:val="0"/>
        <w:widowControl/>
        <w:kinsoku/>
        <w:wordWrap/>
        <w:overflowPunct/>
        <w:topLinePunct w:val="0"/>
        <w:autoSpaceDE/>
        <w:autoSpaceDN/>
        <w:bidi w:val="0"/>
        <w:adjustRightInd/>
        <w:snapToGrid/>
        <w:spacing w:line="240" w:lineRule="auto"/>
        <w:ind w:right="0" w:rightChars="0" w:firstLine="456" w:firstLineChars="200"/>
        <w:jc w:val="left"/>
        <w:textAlignment w:val="auto"/>
        <w:outlineLvl w:val="0"/>
        <w:rPr>
          <w:rFonts w:hint="eastAsia" w:ascii="宋体" w:hAnsi="宋体" w:eastAsia="宋体" w:cs="宋体"/>
          <w:b w:val="0"/>
          <w:bCs/>
          <w:color w:val="000000"/>
          <w:kern w:val="36"/>
          <w:sz w:val="24"/>
          <w:szCs w:val="24"/>
          <w:lang w:val="en-US" w:eastAsia="zh-CN"/>
        </w:rPr>
      </w:pPr>
      <w:r>
        <w:rPr>
          <w:rFonts w:hint="eastAsia" w:ascii="宋体" w:hAnsi="宋体" w:eastAsia="宋体" w:cs="宋体"/>
          <w:b w:val="0"/>
          <w:bCs/>
          <w:color w:val="000000"/>
          <w:kern w:val="36"/>
          <w:sz w:val="24"/>
          <w:szCs w:val="24"/>
          <w:lang w:val="en-US" w:eastAsia="zh-CN"/>
        </w:rPr>
        <w:t xml:space="preserve">（2）会欣赏汽车车标、汽车外形与色彩； </w:t>
      </w:r>
    </w:p>
    <w:p>
      <w:pPr>
        <w:keepNext w:val="0"/>
        <w:keepLines w:val="0"/>
        <w:pageBreakBefore w:val="0"/>
        <w:widowControl/>
        <w:kinsoku/>
        <w:wordWrap/>
        <w:overflowPunct/>
        <w:topLinePunct w:val="0"/>
        <w:autoSpaceDE/>
        <w:autoSpaceDN/>
        <w:bidi w:val="0"/>
        <w:adjustRightInd/>
        <w:snapToGrid/>
        <w:spacing w:line="240" w:lineRule="auto"/>
        <w:ind w:right="0" w:rightChars="0" w:firstLine="456" w:firstLineChars="200"/>
        <w:jc w:val="left"/>
        <w:textAlignment w:val="auto"/>
        <w:outlineLvl w:val="0"/>
        <w:rPr>
          <w:rFonts w:hint="eastAsia" w:ascii="宋体" w:hAnsi="宋体" w:eastAsia="宋体" w:cs="宋体"/>
          <w:b w:val="0"/>
          <w:bCs/>
          <w:color w:val="000000"/>
          <w:kern w:val="36"/>
          <w:sz w:val="24"/>
          <w:szCs w:val="24"/>
          <w:lang w:val="en-US" w:eastAsia="zh-CN"/>
        </w:rPr>
      </w:pPr>
      <w:r>
        <w:rPr>
          <w:rFonts w:hint="eastAsia" w:ascii="宋体" w:hAnsi="宋体" w:eastAsia="宋体" w:cs="宋体"/>
          <w:b w:val="0"/>
          <w:bCs/>
          <w:color w:val="000000"/>
          <w:kern w:val="36"/>
          <w:sz w:val="24"/>
          <w:szCs w:val="24"/>
          <w:lang w:val="en-US" w:eastAsia="zh-CN"/>
        </w:rPr>
        <w:t xml:space="preserve">（3）能描述国内外著名汽车从业人员的事迹； </w:t>
      </w:r>
    </w:p>
    <w:p>
      <w:pPr>
        <w:keepNext w:val="0"/>
        <w:keepLines w:val="0"/>
        <w:pageBreakBefore w:val="0"/>
        <w:widowControl/>
        <w:kinsoku/>
        <w:wordWrap/>
        <w:overflowPunct/>
        <w:topLinePunct w:val="0"/>
        <w:autoSpaceDE/>
        <w:autoSpaceDN/>
        <w:bidi w:val="0"/>
        <w:adjustRightInd/>
        <w:snapToGrid/>
        <w:spacing w:line="240" w:lineRule="auto"/>
        <w:ind w:right="0" w:rightChars="0" w:firstLine="456" w:firstLineChars="200"/>
        <w:jc w:val="left"/>
        <w:textAlignment w:val="auto"/>
        <w:outlineLvl w:val="0"/>
        <w:rPr>
          <w:rFonts w:hint="eastAsia" w:ascii="宋体" w:hAnsi="宋体" w:eastAsia="宋体" w:cs="宋体"/>
          <w:b w:val="0"/>
          <w:bCs/>
          <w:color w:val="000000"/>
          <w:kern w:val="36"/>
          <w:sz w:val="24"/>
          <w:szCs w:val="24"/>
          <w:lang w:val="en-US" w:eastAsia="zh-CN"/>
        </w:rPr>
      </w:pPr>
      <w:r>
        <w:rPr>
          <w:rFonts w:hint="eastAsia" w:ascii="宋体" w:hAnsi="宋体" w:eastAsia="宋体" w:cs="宋体"/>
          <w:b w:val="0"/>
          <w:bCs/>
          <w:color w:val="000000"/>
          <w:kern w:val="36"/>
          <w:sz w:val="24"/>
          <w:szCs w:val="24"/>
          <w:lang w:val="en-US" w:eastAsia="zh-CN"/>
        </w:rPr>
        <w:t xml:space="preserve">（4）能按相关环保政策与法规，从事汽车专业的工作； </w:t>
      </w:r>
    </w:p>
    <w:p>
      <w:pPr>
        <w:keepNext w:val="0"/>
        <w:keepLines w:val="0"/>
        <w:pageBreakBefore w:val="0"/>
        <w:widowControl/>
        <w:kinsoku/>
        <w:wordWrap/>
        <w:overflowPunct/>
        <w:topLinePunct w:val="0"/>
        <w:autoSpaceDE/>
        <w:autoSpaceDN/>
        <w:bidi w:val="0"/>
        <w:adjustRightInd/>
        <w:snapToGrid/>
        <w:spacing w:line="240" w:lineRule="auto"/>
        <w:ind w:right="0" w:rightChars="0" w:firstLine="456" w:firstLineChars="200"/>
        <w:jc w:val="left"/>
        <w:textAlignment w:val="auto"/>
        <w:outlineLvl w:val="0"/>
        <w:rPr>
          <w:rFonts w:hint="eastAsia" w:ascii="宋体" w:hAnsi="宋体" w:eastAsia="宋体" w:cs="宋体"/>
          <w:b w:val="0"/>
          <w:bCs/>
          <w:color w:val="000000"/>
          <w:kern w:val="36"/>
          <w:sz w:val="24"/>
          <w:szCs w:val="24"/>
          <w:lang w:val="en-US" w:eastAsia="zh-CN"/>
        </w:rPr>
      </w:pPr>
      <w:r>
        <w:rPr>
          <w:rFonts w:hint="eastAsia" w:ascii="宋体" w:hAnsi="宋体" w:eastAsia="宋体" w:cs="宋体"/>
          <w:b w:val="0"/>
          <w:bCs/>
          <w:color w:val="000000"/>
          <w:kern w:val="36"/>
          <w:sz w:val="24"/>
          <w:szCs w:val="24"/>
          <w:lang w:val="en-US" w:eastAsia="zh-CN"/>
        </w:rPr>
        <w:t xml:space="preserve">（5）能绘制本专业对口就业企业的岗位职责图； </w:t>
      </w:r>
    </w:p>
    <w:p>
      <w:pPr>
        <w:keepNext w:val="0"/>
        <w:keepLines w:val="0"/>
        <w:pageBreakBefore w:val="0"/>
        <w:widowControl/>
        <w:kinsoku/>
        <w:wordWrap/>
        <w:overflowPunct/>
        <w:topLinePunct w:val="0"/>
        <w:autoSpaceDE/>
        <w:autoSpaceDN/>
        <w:bidi w:val="0"/>
        <w:adjustRightInd/>
        <w:snapToGrid/>
        <w:spacing w:line="240" w:lineRule="auto"/>
        <w:ind w:right="0" w:rightChars="0" w:firstLine="456" w:firstLineChars="200"/>
        <w:jc w:val="left"/>
        <w:textAlignment w:val="auto"/>
        <w:outlineLvl w:val="0"/>
        <w:rPr>
          <w:rFonts w:hint="eastAsia" w:ascii="宋体" w:hAnsi="宋体" w:eastAsia="宋体" w:cs="宋体"/>
          <w:b w:val="0"/>
          <w:bCs/>
          <w:color w:val="000000"/>
          <w:kern w:val="36"/>
          <w:sz w:val="24"/>
          <w:szCs w:val="24"/>
          <w:lang w:val="en-US" w:eastAsia="zh-CN"/>
        </w:rPr>
      </w:pPr>
      <w:r>
        <w:rPr>
          <w:rFonts w:hint="eastAsia" w:ascii="宋体" w:hAnsi="宋体" w:eastAsia="宋体" w:cs="宋体"/>
          <w:b w:val="0"/>
          <w:bCs/>
          <w:color w:val="000000"/>
          <w:kern w:val="36"/>
          <w:sz w:val="24"/>
          <w:szCs w:val="24"/>
          <w:lang w:val="en-US" w:eastAsia="zh-CN"/>
        </w:rPr>
        <w:t xml:space="preserve">（6）能根据汽车从业人员的素质要求，对汽车从业人员的职业发展进行规划。 </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五、教学内容与安排</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56" w:firstLineChars="200"/>
        <w:jc w:val="left"/>
        <w:textAlignment w:val="auto"/>
        <w:outlineLvl w:val="0"/>
        <w:rPr>
          <w:rFonts w:hint="eastAsia" w:ascii="宋体" w:hAnsi="宋体" w:eastAsia="宋体" w:cs="宋体"/>
          <w:b w:val="0"/>
          <w:bCs/>
          <w:kern w:val="36"/>
          <w:sz w:val="24"/>
          <w:szCs w:val="24"/>
        </w:rPr>
      </w:pPr>
      <w:r>
        <w:rPr>
          <w:rFonts w:hint="eastAsia" w:ascii="宋体" w:hAnsi="宋体" w:eastAsia="宋体" w:cs="宋体"/>
          <w:b w:val="0"/>
          <w:bCs/>
          <w:kern w:val="36"/>
          <w:sz w:val="24"/>
          <w:szCs w:val="24"/>
          <w:lang w:eastAsia="zh-CN"/>
        </w:rPr>
        <w:t>（一）</w:t>
      </w:r>
      <w:r>
        <w:rPr>
          <w:rFonts w:hint="eastAsia" w:ascii="宋体" w:hAnsi="宋体" w:eastAsia="宋体" w:cs="宋体"/>
          <w:b w:val="0"/>
          <w:bCs/>
          <w:kern w:val="36"/>
          <w:sz w:val="24"/>
          <w:szCs w:val="24"/>
        </w:rPr>
        <w:t>教学内容设计原则</w:t>
      </w:r>
    </w:p>
    <w:p>
      <w:pPr>
        <w:keepNext w:val="0"/>
        <w:keepLines w:val="0"/>
        <w:pageBreakBefore w:val="0"/>
        <w:widowControl/>
        <w:kinsoku/>
        <w:wordWrap/>
        <w:overflowPunct/>
        <w:topLinePunct w:val="0"/>
        <w:autoSpaceDE/>
        <w:autoSpaceDN/>
        <w:bidi w:val="0"/>
        <w:adjustRightInd/>
        <w:snapToGrid/>
        <w:spacing w:line="240" w:lineRule="auto"/>
        <w:ind w:right="0" w:rightChars="0" w:firstLine="456" w:firstLineChars="200"/>
        <w:jc w:val="left"/>
        <w:textAlignment w:val="auto"/>
        <w:outlineLvl w:val="0"/>
        <w:rPr>
          <w:rFonts w:hint="eastAsia" w:ascii="宋体" w:hAnsi="宋体" w:eastAsia="宋体" w:cs="宋体"/>
          <w:b w:val="0"/>
          <w:bCs/>
          <w:color w:val="000000"/>
          <w:kern w:val="36"/>
          <w:sz w:val="24"/>
          <w:szCs w:val="24"/>
          <w:lang w:val="en-US" w:eastAsia="zh-CN"/>
        </w:rPr>
      </w:pPr>
      <w:r>
        <w:rPr>
          <w:rFonts w:hint="eastAsia" w:ascii="宋体" w:hAnsi="宋体" w:eastAsia="宋体" w:cs="宋体"/>
          <w:b w:val="0"/>
          <w:bCs/>
          <w:color w:val="000000"/>
          <w:kern w:val="36"/>
          <w:sz w:val="24"/>
          <w:szCs w:val="24"/>
          <w:lang w:val="en-US" w:eastAsia="zh-CN"/>
        </w:rPr>
        <w:t>通过本课程的学习，学生将进一步拓展汽车知识视野，养成积极、负责、安全地运用汽车的意识，发展行为能力和职业规划能力，为迎接未来社会的挑战，提高生活质量，实现终身发展奠定基础。</w:t>
      </w:r>
    </w:p>
    <w:p>
      <w:pPr>
        <w:keepNext w:val="0"/>
        <w:keepLines w:val="0"/>
        <w:pageBreakBefore w:val="0"/>
        <w:widowControl/>
        <w:kinsoku/>
        <w:wordWrap/>
        <w:overflowPunct/>
        <w:topLinePunct w:val="0"/>
        <w:autoSpaceDE/>
        <w:autoSpaceDN/>
        <w:bidi w:val="0"/>
        <w:adjustRightInd/>
        <w:snapToGrid/>
        <w:ind w:firstLine="456" w:firstLineChars="200"/>
        <w:jc w:val="left"/>
        <w:textAlignment w:val="auto"/>
        <w:outlineLvl w:val="0"/>
        <w:rPr>
          <w:rFonts w:hint="eastAsia" w:ascii="宋体" w:hAnsi="宋体" w:eastAsia="宋体" w:cs="宋体"/>
          <w:b w:val="0"/>
          <w:bCs/>
          <w:color w:val="000000"/>
          <w:kern w:val="36"/>
          <w:sz w:val="24"/>
          <w:szCs w:val="24"/>
        </w:rPr>
      </w:pPr>
      <w:r>
        <w:rPr>
          <w:rFonts w:hint="eastAsia" w:ascii="宋体" w:hAnsi="宋体" w:eastAsia="宋体" w:cs="宋体"/>
          <w:b w:val="0"/>
          <w:bCs/>
          <w:color w:val="000000"/>
          <w:kern w:val="36"/>
          <w:sz w:val="24"/>
          <w:szCs w:val="24"/>
        </w:rPr>
        <w:t>1.适宜性原则：教师在选择教学目标和教学内容、教学方法时，一定要考虑</w:t>
      </w:r>
      <w:r>
        <w:rPr>
          <w:rFonts w:hint="eastAsia" w:ascii="宋体" w:hAnsi="宋体" w:eastAsia="宋体" w:cs="宋体"/>
          <w:b w:val="0"/>
          <w:bCs/>
          <w:color w:val="000000"/>
          <w:kern w:val="36"/>
          <w:sz w:val="24"/>
          <w:szCs w:val="24"/>
          <w:lang w:val="en-US" w:eastAsia="zh-CN"/>
        </w:rPr>
        <w:t>学生</w:t>
      </w:r>
      <w:r>
        <w:rPr>
          <w:rFonts w:hint="eastAsia" w:ascii="宋体" w:hAnsi="宋体" w:eastAsia="宋体" w:cs="宋体"/>
          <w:b w:val="0"/>
          <w:bCs/>
          <w:color w:val="000000"/>
          <w:kern w:val="36"/>
          <w:sz w:val="24"/>
          <w:szCs w:val="24"/>
        </w:rPr>
        <w:t>自身特点</w:t>
      </w:r>
      <w:r>
        <w:rPr>
          <w:rFonts w:hint="eastAsia" w:ascii="宋体" w:hAnsi="宋体" w:eastAsia="宋体" w:cs="宋体"/>
          <w:b w:val="0"/>
          <w:bCs/>
          <w:color w:val="000000"/>
          <w:kern w:val="36"/>
          <w:sz w:val="24"/>
          <w:szCs w:val="24"/>
          <w:lang w:eastAsia="zh-CN"/>
        </w:rPr>
        <w:t>，</w:t>
      </w:r>
      <w:r>
        <w:rPr>
          <w:rFonts w:hint="eastAsia" w:ascii="宋体" w:hAnsi="宋体" w:eastAsia="宋体" w:cs="宋体"/>
          <w:b w:val="0"/>
          <w:bCs/>
          <w:color w:val="000000"/>
          <w:kern w:val="36"/>
          <w:sz w:val="24"/>
          <w:szCs w:val="24"/>
        </w:rPr>
        <w:t>适宜的内容</w:t>
      </w:r>
      <w:r>
        <w:rPr>
          <w:rFonts w:hint="eastAsia" w:ascii="宋体" w:hAnsi="宋体" w:eastAsia="宋体" w:cs="宋体"/>
          <w:b w:val="0"/>
          <w:bCs/>
          <w:color w:val="000000"/>
          <w:kern w:val="36"/>
          <w:sz w:val="24"/>
          <w:szCs w:val="24"/>
          <w:lang w:val="en-US" w:eastAsia="zh-CN"/>
        </w:rPr>
        <w:t>学</w:t>
      </w:r>
      <w:r>
        <w:rPr>
          <w:rFonts w:hint="eastAsia" w:ascii="宋体" w:hAnsi="宋体" w:eastAsia="宋体" w:cs="宋体"/>
          <w:b w:val="0"/>
          <w:bCs/>
          <w:color w:val="000000"/>
          <w:kern w:val="36"/>
          <w:sz w:val="24"/>
          <w:szCs w:val="24"/>
        </w:rPr>
        <w:t>生容易理解，适宜的方法能够接受，只有适宜的才能取得最好的教学效果。</w:t>
      </w:r>
    </w:p>
    <w:p>
      <w:pPr>
        <w:keepNext w:val="0"/>
        <w:keepLines w:val="0"/>
        <w:pageBreakBefore w:val="0"/>
        <w:widowControl/>
        <w:kinsoku/>
        <w:wordWrap/>
        <w:overflowPunct/>
        <w:topLinePunct w:val="0"/>
        <w:autoSpaceDE/>
        <w:autoSpaceDN/>
        <w:bidi w:val="0"/>
        <w:adjustRightInd/>
        <w:snapToGrid/>
        <w:ind w:firstLine="456" w:firstLineChars="200"/>
        <w:jc w:val="left"/>
        <w:textAlignment w:val="auto"/>
        <w:outlineLvl w:val="0"/>
        <w:rPr>
          <w:rFonts w:hint="eastAsia" w:ascii="宋体" w:hAnsi="宋体" w:eastAsia="宋体" w:cs="宋体"/>
          <w:b w:val="0"/>
          <w:bCs/>
          <w:color w:val="000000"/>
          <w:kern w:val="36"/>
          <w:sz w:val="24"/>
          <w:szCs w:val="24"/>
        </w:rPr>
      </w:pPr>
      <w:r>
        <w:rPr>
          <w:rFonts w:hint="eastAsia" w:ascii="宋体" w:hAnsi="宋体" w:eastAsia="宋体" w:cs="宋体"/>
          <w:b w:val="0"/>
          <w:bCs/>
          <w:color w:val="000000"/>
          <w:kern w:val="36"/>
          <w:sz w:val="24"/>
          <w:szCs w:val="24"/>
        </w:rPr>
        <w:t>2.渗透性原则：专业基础课程和专业核心课程的教学目标、教学内容应相互渗透，相互融合的，才能在</w:t>
      </w:r>
      <w:r>
        <w:rPr>
          <w:rFonts w:hint="eastAsia" w:ascii="宋体" w:hAnsi="宋体" w:eastAsia="宋体" w:cs="宋体"/>
          <w:b w:val="0"/>
          <w:bCs/>
          <w:color w:val="000000"/>
          <w:kern w:val="36"/>
          <w:sz w:val="24"/>
          <w:szCs w:val="24"/>
          <w:lang w:val="en-US" w:eastAsia="zh-CN"/>
        </w:rPr>
        <w:t>汽车服务维修</w:t>
      </w:r>
      <w:r>
        <w:rPr>
          <w:rFonts w:hint="eastAsia" w:ascii="宋体" w:hAnsi="宋体" w:eastAsia="宋体" w:cs="宋体"/>
          <w:b w:val="0"/>
          <w:bCs/>
          <w:color w:val="000000"/>
          <w:kern w:val="36"/>
          <w:sz w:val="24"/>
          <w:szCs w:val="24"/>
        </w:rPr>
        <w:t>工作中形成综合实践的</w:t>
      </w:r>
      <w:r>
        <w:rPr>
          <w:rFonts w:hint="eastAsia" w:ascii="宋体" w:hAnsi="宋体" w:eastAsia="宋体" w:cs="宋体"/>
          <w:b w:val="0"/>
          <w:bCs/>
          <w:color w:val="000000"/>
          <w:kern w:val="36"/>
          <w:sz w:val="24"/>
          <w:szCs w:val="24"/>
          <w:lang w:val="en-US" w:eastAsia="zh-CN"/>
        </w:rPr>
        <w:t>操作</w:t>
      </w:r>
      <w:r>
        <w:rPr>
          <w:rFonts w:hint="eastAsia" w:ascii="宋体" w:hAnsi="宋体" w:eastAsia="宋体" w:cs="宋体"/>
          <w:b w:val="0"/>
          <w:bCs/>
          <w:color w:val="000000"/>
          <w:kern w:val="36"/>
          <w:sz w:val="24"/>
          <w:szCs w:val="24"/>
        </w:rPr>
        <w:t>能力。</w:t>
      </w:r>
    </w:p>
    <w:p>
      <w:pPr>
        <w:keepNext w:val="0"/>
        <w:keepLines w:val="0"/>
        <w:pageBreakBefore w:val="0"/>
        <w:widowControl/>
        <w:kinsoku/>
        <w:wordWrap/>
        <w:overflowPunct/>
        <w:topLinePunct w:val="0"/>
        <w:autoSpaceDE/>
        <w:autoSpaceDN/>
        <w:bidi w:val="0"/>
        <w:adjustRightInd/>
        <w:snapToGrid/>
        <w:spacing w:line="240" w:lineRule="auto"/>
        <w:ind w:right="0" w:rightChars="0" w:firstLine="456" w:firstLineChars="200"/>
        <w:jc w:val="left"/>
        <w:textAlignment w:val="auto"/>
        <w:outlineLvl w:val="0"/>
        <w:rPr>
          <w:rFonts w:hint="eastAsia" w:ascii="宋体" w:hAnsi="宋体" w:eastAsia="宋体" w:cs="宋体"/>
          <w:b w:val="0"/>
          <w:bCs/>
          <w:color w:val="000000"/>
          <w:kern w:val="36"/>
          <w:sz w:val="24"/>
          <w:szCs w:val="24"/>
          <w:lang w:val="en-US" w:eastAsia="zh-CN"/>
        </w:rPr>
      </w:pPr>
      <w:r>
        <w:rPr>
          <w:rFonts w:hint="eastAsia" w:ascii="宋体" w:hAnsi="宋体" w:eastAsia="宋体" w:cs="宋体"/>
          <w:b w:val="0"/>
          <w:bCs/>
          <w:color w:val="000000"/>
          <w:kern w:val="36"/>
          <w:sz w:val="24"/>
          <w:szCs w:val="24"/>
          <w:lang w:val="en-US" w:eastAsia="zh-CN"/>
        </w:rPr>
        <w:t>3.因材施教原则：因材施教，就是按一定的教学目标，针对学生的个别差异和具体特点，采取不同的教学措施。这条原则事实上是学生的个性特征和身心发展规律在教学中的反映，学生的知识水平、先前的生活经验、兴趣爱好、个性倾向等等彼此之间毕竟有一定的差异。</w:t>
      </w:r>
    </w:p>
    <w:p>
      <w:pPr>
        <w:keepNext w:val="0"/>
        <w:keepLines w:val="0"/>
        <w:pageBreakBefore w:val="0"/>
        <w:widowControl/>
        <w:kinsoku/>
        <w:wordWrap/>
        <w:overflowPunct/>
        <w:topLinePunct w:val="0"/>
        <w:autoSpaceDE/>
        <w:autoSpaceDN/>
        <w:bidi w:val="0"/>
        <w:adjustRightInd/>
        <w:snapToGrid/>
        <w:spacing w:line="240" w:lineRule="auto"/>
        <w:ind w:right="0" w:rightChars="0" w:firstLine="456" w:firstLineChars="200"/>
        <w:jc w:val="left"/>
        <w:textAlignment w:val="auto"/>
        <w:outlineLvl w:val="0"/>
        <w:rPr>
          <w:rFonts w:hint="eastAsia" w:ascii="宋体" w:hAnsi="宋体" w:eastAsia="宋体" w:cs="宋体"/>
          <w:b w:val="0"/>
          <w:bCs/>
          <w:color w:val="000000"/>
          <w:kern w:val="36"/>
          <w:sz w:val="24"/>
          <w:szCs w:val="24"/>
          <w:lang w:val="en-US" w:eastAsia="zh-CN"/>
        </w:rPr>
      </w:pPr>
      <w:r>
        <w:rPr>
          <w:rFonts w:hint="eastAsia" w:ascii="宋体" w:hAnsi="宋体" w:eastAsia="宋体" w:cs="宋体"/>
          <w:b w:val="0"/>
          <w:bCs/>
          <w:color w:val="000000"/>
          <w:kern w:val="36"/>
          <w:sz w:val="24"/>
          <w:szCs w:val="24"/>
          <w:lang w:val="en-US" w:eastAsia="zh-CN"/>
        </w:rPr>
        <w:t>4.教学相长原则：教学相长，即教与学的相辅相成。在现代意义下，师生之间、学生之间在教学过程中形成动态的信息互动，通过这种信息交流，实现师生互动，相互沟通，相互影响，相互补充，从而达到共识、共享、共进。这是教学相长的真谛。</w:t>
      </w:r>
    </w:p>
    <w:p>
      <w:pPr>
        <w:keepNext w:val="0"/>
        <w:keepLines w:val="0"/>
        <w:pageBreakBefore w:val="0"/>
        <w:widowControl/>
        <w:kinsoku/>
        <w:wordWrap/>
        <w:overflowPunct/>
        <w:topLinePunct w:val="0"/>
        <w:autoSpaceDE/>
        <w:autoSpaceDN/>
        <w:bidi w:val="0"/>
        <w:adjustRightInd/>
        <w:snapToGrid/>
        <w:spacing w:line="240" w:lineRule="auto"/>
        <w:ind w:right="0" w:rightChars="0" w:firstLine="456" w:firstLineChars="200"/>
        <w:jc w:val="left"/>
        <w:textAlignment w:val="auto"/>
        <w:outlineLvl w:val="0"/>
        <w:rPr>
          <w:rFonts w:hint="eastAsia" w:ascii="宋体" w:hAnsi="宋体" w:eastAsia="宋体" w:cs="宋体"/>
          <w:b w:val="0"/>
          <w:bCs/>
          <w:color w:val="000000"/>
          <w:kern w:val="36"/>
          <w:sz w:val="24"/>
          <w:szCs w:val="24"/>
          <w:lang w:val="en-US" w:eastAsia="zh-CN"/>
        </w:rPr>
      </w:pPr>
      <w:r>
        <w:rPr>
          <w:rFonts w:hint="eastAsia" w:ascii="宋体" w:hAnsi="宋体" w:eastAsia="宋体" w:cs="宋体"/>
          <w:b w:val="0"/>
          <w:bCs/>
          <w:color w:val="000000"/>
          <w:kern w:val="36"/>
          <w:sz w:val="24"/>
          <w:szCs w:val="24"/>
          <w:lang w:val="en-US" w:eastAsia="zh-CN"/>
        </w:rPr>
        <w:t>5.量力性原则：量力性的教学原则，是指教学应当建立在学生通过一定的努力可能达到的知识水平和智力发展水平上，并据此来确定教学知识的广度、难度和教学的进度。</w:t>
      </w:r>
    </w:p>
    <w:p>
      <w:pPr>
        <w:keepNext w:val="0"/>
        <w:keepLines w:val="0"/>
        <w:pageBreakBefore w:val="0"/>
        <w:widowControl w:val="0"/>
        <w:kinsoku/>
        <w:wordWrap/>
        <w:overflowPunct/>
        <w:topLinePunct w:val="0"/>
        <w:autoSpaceDE/>
        <w:autoSpaceDN/>
        <w:bidi w:val="0"/>
        <w:adjustRightInd/>
        <w:snapToGrid/>
        <w:ind w:firstLine="456" w:firstLineChars="200"/>
        <w:jc w:val="both"/>
        <w:textAlignment w:val="auto"/>
        <w:rPr>
          <w:rFonts w:hint="eastAsia" w:ascii="宋体" w:hAnsi="宋体" w:eastAsia="宋体" w:cs="宋体"/>
          <w:kern w:val="2"/>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ind w:firstLine="456" w:firstLineChars="200"/>
        <w:jc w:val="both"/>
        <w:textAlignment w:val="auto"/>
        <w:rPr>
          <w:rFonts w:hint="eastAsia" w:ascii="宋体" w:hAnsi="宋体" w:eastAsia="宋体" w:cs="宋体"/>
          <w:kern w:val="2"/>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ind w:firstLine="456" w:firstLineChars="200"/>
        <w:jc w:val="both"/>
        <w:textAlignment w:val="auto"/>
        <w:rPr>
          <w:rFonts w:hint="eastAsia" w:ascii="宋体" w:hAnsi="宋体" w:eastAsia="宋体" w:cs="宋体"/>
          <w:kern w:val="2"/>
          <w:sz w:val="24"/>
          <w:szCs w:val="24"/>
          <w:lang w:val="en-US" w:eastAsia="zh-CN" w:bidi="ar-SA"/>
        </w:rPr>
      </w:pPr>
    </w:p>
    <w:p>
      <w:pPr>
        <w:keepNext w:val="0"/>
        <w:keepLines w:val="0"/>
        <w:pageBreakBefore w:val="0"/>
        <w:widowControl/>
        <w:kinsoku/>
        <w:wordWrap/>
        <w:overflowPunct/>
        <w:topLinePunct w:val="0"/>
        <w:autoSpaceDE/>
        <w:autoSpaceDN/>
        <w:bidi w:val="0"/>
        <w:adjustRightInd/>
        <w:snapToGrid/>
        <w:spacing w:line="240" w:lineRule="auto"/>
        <w:ind w:right="0" w:rightChars="0" w:firstLine="456" w:firstLineChars="200"/>
        <w:jc w:val="both"/>
        <w:textAlignment w:val="auto"/>
        <w:outlineLvl w:val="0"/>
        <w:rPr>
          <w:rFonts w:hint="eastAsia" w:ascii="宋体" w:hAnsi="宋体" w:cs="宋体"/>
          <w:b w:val="0"/>
          <w:bCs/>
          <w:kern w:val="36"/>
          <w:sz w:val="24"/>
          <w:szCs w:val="24"/>
          <w:lang w:val="en-US" w:eastAsia="zh-CN"/>
        </w:rPr>
      </w:pPr>
      <w:r>
        <w:rPr>
          <w:rFonts w:hint="eastAsia" w:ascii="宋体" w:hAnsi="宋体" w:cs="宋体"/>
          <w:b w:val="0"/>
          <w:bCs/>
          <w:kern w:val="36"/>
          <w:sz w:val="24"/>
          <w:szCs w:val="24"/>
          <w:lang w:val="en-US" w:eastAsia="zh-CN"/>
        </w:rPr>
        <w:t>（二）教学内容设计</w:t>
      </w:r>
    </w:p>
    <w:p>
      <w:pPr>
        <w:keepNext w:val="0"/>
        <w:keepLines w:val="0"/>
        <w:pageBreakBefore w:val="0"/>
        <w:widowControl/>
        <w:kinsoku/>
        <w:wordWrap/>
        <w:overflowPunct/>
        <w:topLinePunct w:val="0"/>
        <w:autoSpaceDE/>
        <w:autoSpaceDN/>
        <w:bidi w:val="0"/>
        <w:adjustRightInd/>
        <w:snapToGrid/>
        <w:spacing w:line="240" w:lineRule="auto"/>
        <w:ind w:right="0" w:rightChars="0"/>
        <w:jc w:val="center"/>
        <w:textAlignment w:val="auto"/>
        <w:outlineLvl w:val="0"/>
        <w:rPr>
          <w:rFonts w:hint="eastAsia" w:ascii="宋体" w:hAnsi="宋体" w:eastAsia="宋体" w:cs="宋体"/>
          <w:kern w:val="2"/>
          <w:sz w:val="24"/>
          <w:szCs w:val="24"/>
          <w:lang w:val="en-US" w:eastAsia="zh-CN" w:bidi="ar-SA"/>
        </w:rPr>
      </w:pPr>
      <w:r>
        <w:rPr>
          <w:rFonts w:hint="eastAsia" w:ascii="宋体" w:hAnsi="宋体" w:eastAsia="宋体" w:cs="宋体"/>
          <w:b w:val="0"/>
          <w:bCs w:val="0"/>
          <w:color w:val="000000"/>
          <w:kern w:val="36"/>
          <w:sz w:val="24"/>
          <w:szCs w:val="24"/>
          <w:lang w:val="en-US" w:eastAsia="zh-CN" w:bidi="ar-SA"/>
        </w:rPr>
        <w:t>表</w:t>
      </w:r>
      <w:r>
        <w:rPr>
          <w:rFonts w:hint="eastAsia" w:ascii="宋体" w:hAnsi="宋体" w:cs="宋体"/>
          <w:b w:val="0"/>
          <w:bCs w:val="0"/>
          <w:color w:val="000000"/>
          <w:kern w:val="36"/>
          <w:sz w:val="24"/>
          <w:szCs w:val="24"/>
          <w:lang w:val="en-US" w:eastAsia="zh-CN" w:bidi="ar-SA"/>
        </w:rPr>
        <w:t>1</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469"/>
        <w:gridCol w:w="801"/>
        <w:gridCol w:w="1152"/>
        <w:gridCol w:w="2380"/>
        <w:gridCol w:w="1511"/>
        <w:gridCol w:w="2037"/>
        <w:gridCol w:w="469"/>
        <w:gridCol w:w="4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blHeader/>
        </w:trPr>
        <w:tc>
          <w:tcPr>
            <w:tcW w:w="0" w:type="auto"/>
            <w:vMerge w:val="restart"/>
            <w:tcBorders>
              <w:top w:val="single" w:color="000000" w:sz="12" w:space="0"/>
              <w:left w:val="single" w:color="000000" w:sz="12"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2"/>
                <w:rFonts w:hint="eastAsia" w:ascii="宋体" w:hAnsi="宋体" w:eastAsia="宋体" w:cs="宋体"/>
                <w:sz w:val="21"/>
                <w:szCs w:val="21"/>
                <w:bdr w:val="none" w:color="auto" w:sz="0" w:space="0"/>
                <w:lang w:val="en-US" w:eastAsia="zh-CN" w:bidi="ar"/>
              </w:rPr>
              <w:t>序号</w:t>
            </w:r>
          </w:p>
        </w:tc>
        <w:tc>
          <w:tcPr>
            <w:tcW w:w="0" w:type="auto"/>
            <w:vMerge w:val="restart"/>
            <w:tcBorders>
              <w:top w:val="single" w:color="000000" w:sz="12"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2"/>
                <w:rFonts w:hint="eastAsia" w:ascii="宋体" w:hAnsi="宋体" w:eastAsia="宋体" w:cs="宋体"/>
                <w:sz w:val="21"/>
                <w:szCs w:val="21"/>
                <w:bdr w:val="none" w:color="auto" w:sz="0" w:space="0"/>
                <w:lang w:val="en-US" w:eastAsia="zh-CN" w:bidi="ar"/>
              </w:rPr>
              <w:t>教学单元/专题</w:t>
            </w:r>
          </w:p>
        </w:tc>
        <w:tc>
          <w:tcPr>
            <w:tcW w:w="0" w:type="auto"/>
            <w:vMerge w:val="restart"/>
            <w:tcBorders>
              <w:top w:val="single" w:color="000000" w:sz="12"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2"/>
                <w:rFonts w:hint="eastAsia" w:ascii="宋体" w:hAnsi="宋体" w:eastAsia="宋体" w:cs="宋体"/>
                <w:sz w:val="21"/>
                <w:szCs w:val="21"/>
                <w:bdr w:val="none" w:color="auto" w:sz="0" w:space="0"/>
                <w:lang w:val="en-US" w:eastAsia="zh-CN" w:bidi="ar"/>
              </w:rPr>
              <w:t>教学/赛证要点</w:t>
            </w:r>
          </w:p>
        </w:tc>
        <w:tc>
          <w:tcPr>
            <w:tcW w:w="0" w:type="auto"/>
            <w:vMerge w:val="restart"/>
            <w:tcBorders>
              <w:top w:val="single" w:color="000000" w:sz="12"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2"/>
                <w:rFonts w:hint="eastAsia" w:ascii="宋体" w:hAnsi="宋体" w:eastAsia="宋体" w:cs="宋体"/>
                <w:sz w:val="21"/>
                <w:szCs w:val="21"/>
                <w:bdr w:val="none" w:color="auto" w:sz="0" w:space="0"/>
                <w:lang w:val="en-US" w:eastAsia="zh-CN" w:bidi="ar"/>
              </w:rPr>
              <w:t>素质目标</w:t>
            </w:r>
          </w:p>
        </w:tc>
        <w:tc>
          <w:tcPr>
            <w:tcW w:w="0" w:type="auto"/>
            <w:vMerge w:val="restart"/>
            <w:tcBorders>
              <w:top w:val="single" w:color="000000" w:sz="12"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2"/>
                <w:rFonts w:hint="eastAsia" w:ascii="宋体" w:hAnsi="宋体" w:eastAsia="宋体" w:cs="宋体"/>
                <w:sz w:val="21"/>
                <w:szCs w:val="21"/>
                <w:bdr w:val="none" w:color="auto" w:sz="0" w:space="0"/>
                <w:lang w:val="en-US" w:eastAsia="zh-CN" w:bidi="ar"/>
              </w:rPr>
              <w:t>知识目标</w:t>
            </w:r>
          </w:p>
        </w:tc>
        <w:tc>
          <w:tcPr>
            <w:tcW w:w="0" w:type="auto"/>
            <w:vMerge w:val="restart"/>
            <w:tcBorders>
              <w:top w:val="single" w:color="000000" w:sz="12"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2"/>
                <w:rFonts w:hint="eastAsia" w:ascii="宋体" w:hAnsi="宋体" w:eastAsia="宋体" w:cs="宋体"/>
                <w:sz w:val="21"/>
                <w:szCs w:val="21"/>
                <w:bdr w:val="none" w:color="auto" w:sz="0" w:space="0"/>
                <w:lang w:val="en-US" w:eastAsia="zh-CN" w:bidi="ar"/>
              </w:rPr>
              <w:t>能力目标</w:t>
            </w:r>
          </w:p>
        </w:tc>
        <w:tc>
          <w:tcPr>
            <w:tcW w:w="0" w:type="auto"/>
            <w:gridSpan w:val="2"/>
            <w:tcBorders>
              <w:top w:val="single" w:color="000000" w:sz="12" w:space="0"/>
              <w:left w:val="single" w:color="000000" w:sz="8" w:space="0"/>
              <w:bottom w:val="single" w:color="000000" w:sz="8" w:space="0"/>
              <w:right w:val="single" w:color="000000" w:sz="12"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2"/>
                <w:rFonts w:hint="eastAsia" w:ascii="宋体" w:hAnsi="宋体" w:eastAsia="宋体" w:cs="宋体"/>
                <w:sz w:val="21"/>
                <w:szCs w:val="21"/>
                <w:bdr w:val="none" w:color="auto" w:sz="0" w:space="0"/>
                <w:lang w:val="en-US" w:eastAsia="zh-CN" w:bidi="ar"/>
              </w:rPr>
              <w:t>学时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blHeader/>
        </w:trPr>
        <w:tc>
          <w:tcPr>
            <w:tcW w:w="0" w:type="auto"/>
            <w:vMerge w:val="continue"/>
            <w:tcBorders>
              <w:top w:val="single" w:color="000000" w:sz="12" w:space="0"/>
              <w:left w:val="single" w:color="000000" w:sz="12"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12" w:space="0"/>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12" w:space="0"/>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12" w:space="0"/>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12" w:space="0"/>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12" w:space="0"/>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2"/>
                <w:rFonts w:hint="eastAsia" w:ascii="宋体" w:hAnsi="宋体" w:eastAsia="宋体" w:cs="宋体"/>
                <w:sz w:val="21"/>
                <w:szCs w:val="21"/>
                <w:bdr w:val="none" w:color="auto" w:sz="0" w:space="0"/>
                <w:lang w:val="en-US" w:eastAsia="zh-CN" w:bidi="ar"/>
              </w:rPr>
              <w:t>理论</w:t>
            </w:r>
          </w:p>
        </w:tc>
        <w:tc>
          <w:tcPr>
            <w:tcW w:w="0" w:type="auto"/>
            <w:tcBorders>
              <w:top w:val="single" w:color="000000" w:sz="8" w:space="0"/>
              <w:left w:val="single" w:color="000000" w:sz="8" w:space="0"/>
              <w:bottom w:val="single" w:color="000000" w:sz="8" w:space="0"/>
              <w:right w:val="single" w:color="000000" w:sz="12"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2"/>
                <w:rFonts w:hint="eastAsia" w:ascii="宋体" w:hAnsi="宋体" w:eastAsia="宋体" w:cs="宋体"/>
                <w:sz w:val="21"/>
                <w:szCs w:val="21"/>
                <w:bdr w:val="none" w:color="auto" w:sz="0" w:space="0"/>
                <w:lang w:val="en-US" w:eastAsia="zh-CN" w:bidi="ar"/>
              </w:rPr>
              <w:t>实践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restart"/>
            <w:tcBorders>
              <w:top w:val="single" w:color="000000" w:sz="8" w:space="0"/>
              <w:left w:val="single" w:color="000000" w:sz="12"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p>
        </w:tc>
        <w:tc>
          <w:tcPr>
            <w:tcW w:w="0" w:type="auto"/>
            <w:vMerge w:val="restar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2"/>
                <w:rFonts w:hint="eastAsia" w:ascii="宋体" w:hAnsi="宋体" w:eastAsia="宋体" w:cs="宋体"/>
                <w:sz w:val="21"/>
                <w:szCs w:val="21"/>
                <w:bdr w:val="none" w:color="auto" w:sz="0" w:space="0"/>
                <w:lang w:val="en-US" w:eastAsia="zh-CN" w:bidi="ar"/>
              </w:rPr>
              <w:t>汽车的诞生与发展</w:t>
            </w:r>
          </w:p>
        </w:tc>
        <w:tc>
          <w:tcPr>
            <w:tcW w:w="0" w:type="auto"/>
            <w:vMerge w:val="restar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（1）汽车的诞生</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（2）世界汽车百年</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（3）中国汽车发展之路</w:t>
            </w:r>
          </w:p>
        </w:tc>
        <w:tc>
          <w:tcPr>
            <w:tcW w:w="0" w:type="auto"/>
            <w:vMerge w:val="restar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22"/>
                <w:rFonts w:hint="eastAsia" w:ascii="宋体" w:hAnsi="宋体" w:eastAsia="宋体" w:cs="宋体"/>
                <w:sz w:val="21"/>
                <w:szCs w:val="21"/>
                <w:bdr w:val="none" w:color="auto" w:sz="0" w:space="0"/>
                <w:lang w:val="en-US" w:eastAsia="zh-CN" w:bidi="ar"/>
              </w:rPr>
              <w:t>通过了解汽车的诞生发展，培养学生的爱国主义精神，人才强国，科技强国</w:t>
            </w:r>
          </w:p>
        </w:tc>
        <w:tc>
          <w:tcPr>
            <w:tcW w:w="0" w:type="auto"/>
            <w:vMerge w:val="restar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（1）了解汽车的诞生与发展</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（2）中国汽车的发展历程</w:t>
            </w:r>
          </w:p>
        </w:tc>
        <w:tc>
          <w:tcPr>
            <w:tcW w:w="0" w:type="auto"/>
            <w:vMerge w:val="restar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（1）解析中国汽车发展之路</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（2）掌握中国汽车的发展过程中的重要时间点</w:t>
            </w:r>
          </w:p>
        </w:tc>
        <w:tc>
          <w:tcPr>
            <w:tcW w:w="0" w:type="auto"/>
            <w:vMerge w:val="restar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w:t>
            </w:r>
          </w:p>
        </w:tc>
        <w:tc>
          <w:tcPr>
            <w:tcW w:w="0" w:type="auto"/>
            <w:vMerge w:val="restart"/>
            <w:tcBorders>
              <w:top w:val="single" w:color="000000" w:sz="8" w:space="0"/>
              <w:left w:val="single" w:color="000000" w:sz="8" w:space="0"/>
              <w:bottom w:val="single" w:color="000000" w:sz="8" w:space="0"/>
              <w:right w:val="single" w:color="000000" w:sz="12"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8" w:space="0"/>
              <w:left w:val="single" w:color="000000" w:sz="12"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8" w:space="0"/>
              <w:left w:val="single" w:color="000000" w:sz="8" w:space="0"/>
              <w:bottom w:val="single" w:color="000000" w:sz="8" w:space="0"/>
              <w:right w:val="single" w:color="000000" w:sz="12" w:space="0"/>
            </w:tcBorders>
            <w:shd w:val="clear"/>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8" w:space="0"/>
              <w:left w:val="single" w:color="000000" w:sz="12"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8" w:space="0"/>
              <w:left w:val="single" w:color="000000" w:sz="8" w:space="0"/>
              <w:bottom w:val="single" w:color="000000" w:sz="8" w:space="0"/>
              <w:right w:val="single" w:color="000000" w:sz="12" w:space="0"/>
            </w:tcBorders>
            <w:shd w:val="clear"/>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0" w:type="auto"/>
            <w:vMerge w:val="restart"/>
            <w:tcBorders>
              <w:top w:val="single" w:color="000000" w:sz="8" w:space="0"/>
              <w:left w:val="single" w:color="000000" w:sz="12"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w:t>
            </w:r>
          </w:p>
        </w:tc>
        <w:tc>
          <w:tcPr>
            <w:tcW w:w="0" w:type="auto"/>
            <w:vMerge w:val="restar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2"/>
                <w:rFonts w:hint="eastAsia" w:ascii="宋体" w:hAnsi="宋体" w:eastAsia="宋体" w:cs="宋体"/>
                <w:sz w:val="21"/>
                <w:szCs w:val="21"/>
                <w:bdr w:val="none" w:color="auto" w:sz="0" w:space="0"/>
                <w:lang w:val="en-US" w:eastAsia="zh-CN" w:bidi="ar"/>
              </w:rPr>
              <w:t>著名汽车品牌鉴赏</w:t>
            </w:r>
          </w:p>
        </w:tc>
        <w:tc>
          <w:tcPr>
            <w:tcW w:w="0" w:type="auto"/>
            <w:vMerge w:val="restar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（1）美国汽车品牌鉴赏</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（2）欧洲汽车品牌鉴赏</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（3）亚洲汽车品牌鉴赏</w:t>
            </w:r>
          </w:p>
        </w:tc>
        <w:tc>
          <w:tcPr>
            <w:tcW w:w="0" w:type="auto"/>
            <w:vMerge w:val="restar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22"/>
                <w:rFonts w:hint="eastAsia" w:ascii="宋体" w:hAnsi="宋体" w:eastAsia="宋体" w:cs="宋体"/>
                <w:sz w:val="21"/>
                <w:szCs w:val="21"/>
                <w:bdr w:val="none" w:color="auto" w:sz="0" w:space="0"/>
                <w:lang w:val="en-US" w:eastAsia="zh-CN" w:bidi="ar"/>
              </w:rPr>
              <w:t>培养学生刻苦钻研的学习态度，善于思考的学习方法，脚踏实地的工作作风</w:t>
            </w:r>
          </w:p>
        </w:tc>
        <w:tc>
          <w:tcPr>
            <w:tcW w:w="0" w:type="auto"/>
            <w:vMerge w:val="restar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22"/>
                <w:rFonts w:hint="eastAsia" w:ascii="宋体" w:hAnsi="宋体" w:eastAsia="宋体" w:cs="宋体"/>
                <w:sz w:val="21"/>
                <w:szCs w:val="21"/>
                <w:bdr w:val="none" w:color="auto" w:sz="0" w:space="0"/>
                <w:lang w:val="en-US" w:eastAsia="zh-CN" w:bidi="ar"/>
              </w:rPr>
              <w:t>了解美国，欧洲，亚洲，中国品牌鉴赏</w:t>
            </w:r>
          </w:p>
        </w:tc>
        <w:tc>
          <w:tcPr>
            <w:tcW w:w="0" w:type="auto"/>
            <w:vMerge w:val="restar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22"/>
                <w:rFonts w:hint="eastAsia" w:ascii="宋体" w:hAnsi="宋体" w:eastAsia="宋体" w:cs="宋体"/>
                <w:sz w:val="21"/>
                <w:szCs w:val="21"/>
                <w:bdr w:val="none" w:color="auto" w:sz="0" w:space="0"/>
                <w:lang w:val="en-US" w:eastAsia="zh-CN" w:bidi="ar"/>
              </w:rPr>
              <w:t>了解美国，欧洲，亚洲，中国品牌的具体认知度</w:t>
            </w:r>
          </w:p>
        </w:tc>
        <w:tc>
          <w:tcPr>
            <w:tcW w:w="0" w:type="auto"/>
            <w:vMerge w:val="restar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w:t>
            </w:r>
          </w:p>
        </w:tc>
        <w:tc>
          <w:tcPr>
            <w:tcW w:w="0" w:type="auto"/>
            <w:vMerge w:val="restart"/>
            <w:tcBorders>
              <w:top w:val="single" w:color="000000" w:sz="8" w:space="0"/>
              <w:left w:val="single" w:color="000000" w:sz="8" w:space="0"/>
              <w:bottom w:val="single" w:color="000000" w:sz="8" w:space="0"/>
              <w:right w:val="single" w:color="000000" w:sz="12"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8" w:space="0"/>
              <w:left w:val="single" w:color="000000" w:sz="12"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8" w:space="0"/>
              <w:left w:val="single" w:color="000000" w:sz="8" w:space="0"/>
              <w:bottom w:val="single" w:color="000000" w:sz="8" w:space="0"/>
              <w:right w:val="single" w:color="000000" w:sz="12" w:space="0"/>
            </w:tcBorders>
            <w:shd w:val="clear"/>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0" w:type="auto"/>
            <w:vMerge w:val="continue"/>
            <w:tcBorders>
              <w:top w:val="single" w:color="000000" w:sz="8" w:space="0"/>
              <w:left w:val="single" w:color="000000" w:sz="12"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8" w:space="0"/>
              <w:left w:val="single" w:color="000000" w:sz="8" w:space="0"/>
              <w:bottom w:val="single" w:color="000000" w:sz="8" w:space="0"/>
              <w:right w:val="single" w:color="000000" w:sz="12" w:space="0"/>
            </w:tcBorders>
            <w:shd w:val="clear"/>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0" w:type="auto"/>
            <w:vMerge w:val="continue"/>
            <w:tcBorders>
              <w:top w:val="single" w:color="000000" w:sz="8" w:space="0"/>
              <w:left w:val="single" w:color="000000" w:sz="12"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8" w:space="0"/>
              <w:left w:val="single" w:color="000000" w:sz="8" w:space="0"/>
              <w:bottom w:val="single" w:color="000000" w:sz="8" w:space="0"/>
              <w:right w:val="single" w:color="000000" w:sz="12" w:space="0"/>
            </w:tcBorders>
            <w:shd w:val="clear"/>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single" w:color="000000" w:sz="8" w:space="0"/>
              <w:left w:val="single" w:color="000000" w:sz="12"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8" w:space="0"/>
              <w:left w:val="single" w:color="000000" w:sz="8" w:space="0"/>
              <w:bottom w:val="single" w:color="000000" w:sz="8" w:space="0"/>
              <w:right w:val="single" w:color="000000" w:sz="12" w:space="0"/>
            </w:tcBorders>
            <w:shd w:val="clear"/>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8" w:space="0"/>
              <w:left w:val="single" w:color="000000" w:sz="12"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8" w:space="0"/>
              <w:left w:val="single" w:color="000000" w:sz="8" w:space="0"/>
              <w:bottom w:val="single" w:color="000000" w:sz="8" w:space="0"/>
              <w:right w:val="single" w:color="000000" w:sz="12" w:space="0"/>
            </w:tcBorders>
            <w:shd w:val="clear"/>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restart"/>
            <w:tcBorders>
              <w:top w:val="single" w:color="000000" w:sz="8" w:space="0"/>
              <w:left w:val="single" w:color="000000" w:sz="12"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w:t>
            </w:r>
          </w:p>
        </w:tc>
        <w:tc>
          <w:tcPr>
            <w:tcW w:w="0" w:type="auto"/>
            <w:vMerge w:val="restar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2"/>
                <w:rFonts w:hint="eastAsia" w:ascii="宋体" w:hAnsi="宋体" w:eastAsia="宋体" w:cs="宋体"/>
                <w:sz w:val="21"/>
                <w:szCs w:val="21"/>
                <w:bdr w:val="none" w:color="auto" w:sz="0" w:space="0"/>
                <w:lang w:val="en-US" w:eastAsia="zh-CN" w:bidi="ar"/>
              </w:rPr>
              <w:t>汽车技术</w:t>
            </w:r>
          </w:p>
        </w:tc>
        <w:tc>
          <w:tcPr>
            <w:tcW w:w="0" w:type="auto"/>
            <w:vMerge w:val="restar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（1）汽车分类与编号</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（2）汽车结构与性能</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（3）汽车外形的发展</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（4）汽车设计与制造</w:t>
            </w:r>
          </w:p>
        </w:tc>
        <w:tc>
          <w:tcPr>
            <w:tcW w:w="0" w:type="auto"/>
            <w:vMerge w:val="restar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22"/>
                <w:rFonts w:hint="eastAsia" w:ascii="宋体" w:hAnsi="宋体" w:eastAsia="宋体" w:cs="宋体"/>
                <w:sz w:val="21"/>
                <w:szCs w:val="21"/>
                <w:bdr w:val="none" w:color="auto" w:sz="0" w:space="0"/>
                <w:lang w:val="en-US" w:eastAsia="zh-CN" w:bidi="ar"/>
              </w:rPr>
              <w:t>培养学生一丝不苟的学习精神和工作态度，艰苦奋斗和吃苦耐劳的工作态度</w:t>
            </w:r>
          </w:p>
        </w:tc>
        <w:tc>
          <w:tcPr>
            <w:tcW w:w="0" w:type="auto"/>
            <w:vMerge w:val="restar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（1）了解汽车分类与编号</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（2）了解汽车结构与性能</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（3）了解汽车的一些新兴技术和运用</w:t>
            </w:r>
          </w:p>
        </w:tc>
        <w:tc>
          <w:tcPr>
            <w:tcW w:w="0" w:type="auto"/>
            <w:vMerge w:val="restar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（1）掌握现代汽车的科技技术和方法</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（2）明白如何分析汽车的结构和性能</w:t>
            </w:r>
          </w:p>
        </w:tc>
        <w:tc>
          <w:tcPr>
            <w:tcW w:w="0" w:type="auto"/>
            <w:vMerge w:val="restar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w:t>
            </w:r>
          </w:p>
        </w:tc>
        <w:tc>
          <w:tcPr>
            <w:tcW w:w="0" w:type="auto"/>
            <w:vMerge w:val="restart"/>
            <w:tcBorders>
              <w:top w:val="single" w:color="000000" w:sz="8" w:space="0"/>
              <w:left w:val="single" w:color="000000" w:sz="8" w:space="0"/>
              <w:bottom w:val="single" w:color="000000" w:sz="8" w:space="0"/>
              <w:right w:val="single" w:color="000000" w:sz="12"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0" w:type="auto"/>
            <w:vMerge w:val="continue"/>
            <w:tcBorders>
              <w:top w:val="single" w:color="000000" w:sz="8" w:space="0"/>
              <w:left w:val="single" w:color="000000" w:sz="12"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8" w:space="0"/>
              <w:left w:val="single" w:color="000000" w:sz="8" w:space="0"/>
              <w:bottom w:val="single" w:color="000000" w:sz="8" w:space="0"/>
              <w:right w:val="single" w:color="000000" w:sz="12" w:space="0"/>
            </w:tcBorders>
            <w:shd w:val="clear"/>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single" w:color="000000" w:sz="8" w:space="0"/>
              <w:left w:val="single" w:color="000000" w:sz="12"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8" w:space="0"/>
              <w:left w:val="single" w:color="000000" w:sz="8" w:space="0"/>
              <w:bottom w:val="single" w:color="000000" w:sz="8" w:space="0"/>
              <w:right w:val="single" w:color="000000" w:sz="12" w:space="0"/>
            </w:tcBorders>
            <w:shd w:val="clear"/>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single" w:color="000000" w:sz="8" w:space="0"/>
              <w:left w:val="single" w:color="000000" w:sz="12"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8" w:space="0"/>
              <w:left w:val="single" w:color="000000" w:sz="8" w:space="0"/>
              <w:bottom w:val="single" w:color="000000" w:sz="8" w:space="0"/>
              <w:right w:val="single" w:color="000000" w:sz="12" w:space="0"/>
            </w:tcBorders>
            <w:shd w:val="clear"/>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single" w:color="000000" w:sz="8" w:space="0"/>
              <w:left w:val="single" w:color="000000" w:sz="12"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8" w:space="0"/>
              <w:left w:val="single" w:color="000000" w:sz="8" w:space="0"/>
              <w:bottom w:val="single" w:color="000000" w:sz="8" w:space="0"/>
              <w:right w:val="single" w:color="000000" w:sz="12" w:space="0"/>
            </w:tcBorders>
            <w:shd w:val="clear"/>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0" w:type="auto"/>
            <w:vMerge w:val="continue"/>
            <w:tcBorders>
              <w:top w:val="single" w:color="000000" w:sz="8" w:space="0"/>
              <w:left w:val="single" w:color="000000" w:sz="12"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8" w:space="0"/>
              <w:left w:val="single" w:color="000000" w:sz="8" w:space="0"/>
              <w:bottom w:val="single" w:color="000000" w:sz="8" w:space="0"/>
              <w:right w:val="single" w:color="000000" w:sz="12" w:space="0"/>
            </w:tcBorders>
            <w:shd w:val="clear"/>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8" w:space="0"/>
              <w:left w:val="single" w:color="000000" w:sz="12"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8" w:space="0"/>
              <w:left w:val="single" w:color="000000" w:sz="8" w:space="0"/>
              <w:bottom w:val="single" w:color="000000" w:sz="8" w:space="0"/>
              <w:right w:val="single" w:color="000000" w:sz="12" w:space="0"/>
            </w:tcBorders>
            <w:shd w:val="clear"/>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restart"/>
            <w:tcBorders>
              <w:top w:val="single" w:color="000000" w:sz="8" w:space="0"/>
              <w:left w:val="single" w:color="000000" w:sz="12"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w:t>
            </w:r>
          </w:p>
        </w:tc>
        <w:tc>
          <w:tcPr>
            <w:tcW w:w="0" w:type="auto"/>
            <w:vMerge w:val="restar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2"/>
                <w:rFonts w:hint="eastAsia" w:ascii="宋体" w:hAnsi="宋体" w:eastAsia="宋体" w:cs="宋体"/>
                <w:sz w:val="21"/>
                <w:szCs w:val="21"/>
                <w:bdr w:val="none" w:color="auto" w:sz="0" w:space="0"/>
                <w:lang w:val="en-US" w:eastAsia="zh-CN" w:bidi="ar"/>
              </w:rPr>
              <w:t>汽车运动</w:t>
            </w:r>
          </w:p>
        </w:tc>
        <w:tc>
          <w:tcPr>
            <w:tcW w:w="0" w:type="auto"/>
            <w:vMerge w:val="restar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（1）汽车运动概述</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（2）一级方程式锦标赛</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（3）世界著名汽车比赛</w:t>
            </w:r>
          </w:p>
        </w:tc>
        <w:tc>
          <w:tcPr>
            <w:tcW w:w="0" w:type="auto"/>
            <w:vMerge w:val="restar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22"/>
                <w:rFonts w:hint="eastAsia" w:ascii="宋体" w:hAnsi="宋体" w:eastAsia="宋体" w:cs="宋体"/>
                <w:sz w:val="21"/>
                <w:szCs w:val="21"/>
                <w:bdr w:val="none" w:color="auto" w:sz="0" w:space="0"/>
                <w:lang w:val="en-US" w:eastAsia="zh-CN" w:bidi="ar"/>
              </w:rPr>
              <w:t>培养学生严谨的学习态度和工作作风，对待事物认真的意识，做到不投机取巧</w:t>
            </w:r>
          </w:p>
        </w:tc>
        <w:tc>
          <w:tcPr>
            <w:tcW w:w="0" w:type="auto"/>
            <w:vMerge w:val="restar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（1）了解汽车的相关运动。</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（2）了解汽车的国内运动发展。</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（3）了解汽车的国外运动发展。</w:t>
            </w:r>
          </w:p>
        </w:tc>
        <w:tc>
          <w:tcPr>
            <w:tcW w:w="0" w:type="auto"/>
            <w:vMerge w:val="restar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22"/>
                <w:rFonts w:hint="eastAsia" w:ascii="宋体" w:hAnsi="宋体" w:eastAsia="宋体" w:cs="宋体"/>
                <w:sz w:val="21"/>
                <w:szCs w:val="21"/>
                <w:bdr w:val="none" w:color="auto" w:sz="0" w:space="0"/>
                <w:lang w:val="en-US" w:eastAsia="zh-CN" w:bidi="ar"/>
              </w:rPr>
              <w:t>世界著名汽车赛事的认知</w:t>
            </w:r>
          </w:p>
        </w:tc>
        <w:tc>
          <w:tcPr>
            <w:tcW w:w="0" w:type="auto"/>
            <w:vMerge w:val="restar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6</w:t>
            </w:r>
          </w:p>
        </w:tc>
        <w:tc>
          <w:tcPr>
            <w:tcW w:w="0" w:type="auto"/>
            <w:vMerge w:val="restart"/>
            <w:tcBorders>
              <w:top w:val="single" w:color="000000" w:sz="8" w:space="0"/>
              <w:left w:val="single" w:color="000000" w:sz="8" w:space="0"/>
              <w:bottom w:val="single" w:color="000000" w:sz="8" w:space="0"/>
              <w:right w:val="single" w:color="000000" w:sz="12"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8" w:space="0"/>
              <w:left w:val="single" w:color="000000" w:sz="12"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8" w:space="0"/>
              <w:left w:val="single" w:color="000000" w:sz="8" w:space="0"/>
              <w:bottom w:val="single" w:color="000000" w:sz="8" w:space="0"/>
              <w:right w:val="single" w:color="000000" w:sz="12" w:space="0"/>
            </w:tcBorders>
            <w:shd w:val="clear"/>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0" w:type="auto"/>
            <w:vMerge w:val="continue"/>
            <w:tcBorders>
              <w:top w:val="single" w:color="000000" w:sz="8" w:space="0"/>
              <w:left w:val="single" w:color="000000" w:sz="12"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8" w:space="0"/>
              <w:left w:val="single" w:color="000000" w:sz="8" w:space="0"/>
              <w:bottom w:val="single" w:color="000000" w:sz="8" w:space="0"/>
              <w:right w:val="single" w:color="000000" w:sz="12" w:space="0"/>
            </w:tcBorders>
            <w:shd w:val="clear"/>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single" w:color="000000" w:sz="8" w:space="0"/>
              <w:left w:val="single" w:color="000000" w:sz="12"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8" w:space="0"/>
              <w:left w:val="single" w:color="000000" w:sz="8" w:space="0"/>
              <w:bottom w:val="single" w:color="000000" w:sz="8" w:space="0"/>
              <w:right w:val="single" w:color="000000" w:sz="12" w:space="0"/>
            </w:tcBorders>
            <w:shd w:val="clear"/>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0" w:type="auto"/>
            <w:vMerge w:val="continue"/>
            <w:tcBorders>
              <w:top w:val="single" w:color="000000" w:sz="8" w:space="0"/>
              <w:left w:val="single" w:color="000000" w:sz="12"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8" w:space="0"/>
              <w:left w:val="single" w:color="000000" w:sz="8" w:space="0"/>
              <w:bottom w:val="single" w:color="000000" w:sz="8" w:space="0"/>
              <w:right w:val="single" w:color="000000" w:sz="12" w:space="0"/>
            </w:tcBorders>
            <w:shd w:val="clear"/>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restart"/>
            <w:tcBorders>
              <w:top w:val="single" w:color="000000" w:sz="8" w:space="0"/>
              <w:left w:val="single" w:color="000000" w:sz="12"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0" w:type="auto"/>
            <w:vMerge w:val="restar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2"/>
                <w:rFonts w:hint="eastAsia" w:ascii="宋体" w:hAnsi="宋体" w:eastAsia="宋体" w:cs="宋体"/>
                <w:sz w:val="21"/>
                <w:szCs w:val="21"/>
                <w:bdr w:val="none" w:color="auto" w:sz="0" w:space="0"/>
                <w:lang w:val="en-US" w:eastAsia="zh-CN" w:bidi="ar"/>
              </w:rPr>
              <w:t>汽车与社会</w:t>
            </w:r>
          </w:p>
        </w:tc>
        <w:tc>
          <w:tcPr>
            <w:tcW w:w="0" w:type="auto"/>
            <w:vMerge w:val="restar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（1）汽车与经济</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（2）汽车与环境</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（3）汽车与生活</w:t>
            </w:r>
          </w:p>
        </w:tc>
        <w:tc>
          <w:tcPr>
            <w:tcW w:w="0" w:type="auto"/>
            <w:vMerge w:val="restar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22"/>
                <w:rFonts w:hint="eastAsia" w:ascii="宋体" w:hAnsi="宋体" w:eastAsia="宋体" w:cs="宋体"/>
                <w:sz w:val="21"/>
                <w:szCs w:val="21"/>
                <w:bdr w:val="none" w:color="auto" w:sz="0" w:space="0"/>
                <w:lang w:val="en-US" w:eastAsia="zh-CN" w:bidi="ar"/>
              </w:rPr>
              <w:t>培养学生开拓创新的思维能力，对工作的一丝不苟的态度</w:t>
            </w:r>
          </w:p>
        </w:tc>
        <w:tc>
          <w:tcPr>
            <w:tcW w:w="0" w:type="auto"/>
            <w:vMerge w:val="restar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22"/>
                <w:rFonts w:hint="eastAsia" w:ascii="宋体" w:hAnsi="宋体" w:eastAsia="宋体" w:cs="宋体"/>
                <w:sz w:val="21"/>
                <w:szCs w:val="21"/>
                <w:bdr w:val="none" w:color="auto" w:sz="0" w:space="0"/>
                <w:lang w:val="en-US" w:eastAsia="zh-CN" w:bidi="ar"/>
              </w:rPr>
              <w:t>了解汽车与经济、环境、生活的关系</w:t>
            </w:r>
          </w:p>
        </w:tc>
        <w:tc>
          <w:tcPr>
            <w:tcW w:w="0" w:type="auto"/>
            <w:vMerge w:val="restar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（1）汽车与经济、环境、生活的关系的分析</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（2）掌握汽车对于我们日常生活的改变，如何合理运用汽车</w:t>
            </w:r>
          </w:p>
        </w:tc>
        <w:tc>
          <w:tcPr>
            <w:tcW w:w="0" w:type="auto"/>
            <w:vMerge w:val="restar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6</w:t>
            </w:r>
          </w:p>
        </w:tc>
        <w:tc>
          <w:tcPr>
            <w:tcW w:w="0" w:type="auto"/>
            <w:vMerge w:val="restart"/>
            <w:tcBorders>
              <w:top w:val="single" w:color="000000" w:sz="8" w:space="0"/>
              <w:left w:val="single" w:color="000000" w:sz="8" w:space="0"/>
              <w:bottom w:val="single" w:color="000000" w:sz="8" w:space="0"/>
              <w:right w:val="single" w:color="000000" w:sz="12" w:space="0"/>
            </w:tcBorders>
            <w:shd w:val="clear"/>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8" w:space="0"/>
              <w:left w:val="single" w:color="000000" w:sz="12"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8" w:space="0"/>
              <w:left w:val="single" w:color="000000" w:sz="8" w:space="0"/>
              <w:bottom w:val="single" w:color="000000" w:sz="8" w:space="0"/>
              <w:right w:val="single" w:color="000000" w:sz="12" w:space="0"/>
            </w:tcBorders>
            <w:shd w:val="clear"/>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single" w:color="000000" w:sz="8" w:space="0"/>
              <w:left w:val="single" w:color="000000" w:sz="12"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8" w:space="0"/>
              <w:left w:val="single" w:color="000000" w:sz="8" w:space="0"/>
              <w:bottom w:val="single" w:color="000000" w:sz="8" w:space="0"/>
              <w:right w:val="single" w:color="000000" w:sz="12" w:space="0"/>
            </w:tcBorders>
            <w:shd w:val="clear"/>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0" w:type="auto"/>
            <w:gridSpan w:val="6"/>
            <w:tcBorders>
              <w:top w:val="single" w:color="000000" w:sz="8" w:space="0"/>
              <w:left w:val="single" w:color="000000" w:sz="12" w:space="0"/>
              <w:bottom w:val="single" w:color="000000" w:sz="12"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2"/>
                <w:rFonts w:hint="eastAsia" w:ascii="宋体" w:hAnsi="宋体" w:eastAsia="宋体" w:cs="宋体"/>
                <w:sz w:val="21"/>
                <w:szCs w:val="21"/>
                <w:bdr w:val="none" w:color="auto" w:sz="0" w:space="0"/>
                <w:lang w:val="en-US" w:eastAsia="zh-CN" w:bidi="ar"/>
              </w:rPr>
              <w:t>合计</w:t>
            </w:r>
          </w:p>
        </w:tc>
        <w:tc>
          <w:tcPr>
            <w:tcW w:w="0" w:type="auto"/>
            <w:tcBorders>
              <w:top w:val="single" w:color="000000" w:sz="8" w:space="0"/>
              <w:left w:val="single" w:color="000000" w:sz="8" w:space="0"/>
              <w:bottom w:val="single" w:color="000000" w:sz="12"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24</w:t>
            </w:r>
          </w:p>
        </w:tc>
        <w:tc>
          <w:tcPr>
            <w:tcW w:w="0" w:type="auto"/>
            <w:tcBorders>
              <w:top w:val="single" w:color="000000" w:sz="8" w:space="0"/>
              <w:left w:val="single" w:color="000000" w:sz="8"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12</w:t>
            </w:r>
          </w:p>
        </w:tc>
      </w:tr>
    </w:tbl>
    <w:p>
      <w:pPr>
        <w:keepNext w:val="0"/>
        <w:keepLines w:val="0"/>
        <w:pageBreakBefore w:val="0"/>
        <w:widowControl/>
        <w:kinsoku/>
        <w:wordWrap/>
        <w:overflowPunct/>
        <w:topLinePunct w:val="0"/>
        <w:autoSpaceDE/>
        <w:autoSpaceDN/>
        <w:bidi w:val="0"/>
        <w:adjustRightInd/>
        <w:snapToGrid/>
        <w:spacing w:line="240" w:lineRule="auto"/>
        <w:ind w:right="0" w:rightChars="0" w:firstLine="456" w:firstLineChars="200"/>
        <w:jc w:val="both"/>
        <w:textAlignment w:val="auto"/>
        <w:outlineLvl w:val="0"/>
        <w:rPr>
          <w:rFonts w:hint="eastAsia" w:ascii="宋体" w:hAnsi="宋体" w:cs="宋体"/>
          <w:b w:val="0"/>
          <w:bCs/>
          <w:kern w:val="36"/>
          <w:sz w:val="24"/>
          <w:szCs w:val="24"/>
          <w:lang w:val="en-US" w:eastAsia="zh-CN"/>
        </w:rPr>
      </w:pPr>
      <w:r>
        <w:rPr>
          <w:rFonts w:hint="eastAsia" w:ascii="宋体" w:hAnsi="宋体" w:cs="宋体"/>
          <w:b w:val="0"/>
          <w:bCs/>
          <w:kern w:val="36"/>
          <w:sz w:val="24"/>
          <w:szCs w:val="24"/>
          <w:lang w:val="en-US" w:eastAsia="zh-CN"/>
        </w:rPr>
        <w:t>六、考核标准与方式设计</w:t>
      </w:r>
    </w:p>
    <w:p>
      <w:pPr>
        <w:keepNext w:val="0"/>
        <w:keepLines w:val="0"/>
        <w:pageBreakBefore w:val="0"/>
        <w:widowControl/>
        <w:kinsoku/>
        <w:wordWrap/>
        <w:overflowPunct/>
        <w:topLinePunct w:val="0"/>
        <w:autoSpaceDE/>
        <w:autoSpaceDN/>
        <w:bidi w:val="0"/>
        <w:adjustRightInd/>
        <w:snapToGrid/>
        <w:spacing w:line="240" w:lineRule="auto"/>
        <w:ind w:right="0" w:rightChars="0" w:firstLine="456" w:firstLineChars="200"/>
        <w:jc w:val="both"/>
        <w:textAlignment w:val="auto"/>
        <w:outlineLvl w:val="0"/>
        <w:rPr>
          <w:rFonts w:hint="default" w:ascii="宋体" w:hAnsi="宋体" w:cs="宋体"/>
          <w:b w:val="0"/>
          <w:bCs/>
          <w:kern w:val="36"/>
          <w:sz w:val="24"/>
          <w:szCs w:val="24"/>
          <w:lang w:val="en-US" w:eastAsia="zh-CN"/>
        </w:rPr>
      </w:pPr>
      <w:r>
        <w:rPr>
          <w:rFonts w:hint="eastAsia" w:ascii="宋体" w:hAnsi="宋体" w:cs="宋体"/>
          <w:b w:val="0"/>
          <w:bCs/>
          <w:kern w:val="36"/>
          <w:sz w:val="24"/>
          <w:szCs w:val="24"/>
          <w:lang w:val="en-US" w:eastAsia="zh-CN"/>
        </w:rPr>
        <w:t>（一）考核标准</w:t>
      </w:r>
    </w:p>
    <w:p>
      <w:pPr>
        <w:keepNext w:val="0"/>
        <w:keepLines w:val="0"/>
        <w:pageBreakBefore w:val="0"/>
        <w:widowControl/>
        <w:kinsoku/>
        <w:wordWrap/>
        <w:overflowPunct/>
        <w:topLinePunct w:val="0"/>
        <w:autoSpaceDE/>
        <w:autoSpaceDN/>
        <w:bidi w:val="0"/>
        <w:adjustRightInd/>
        <w:snapToGrid/>
        <w:spacing w:line="240" w:lineRule="auto"/>
        <w:ind w:right="0" w:rightChars="0" w:firstLine="456" w:firstLineChars="200"/>
        <w:jc w:val="both"/>
        <w:textAlignment w:val="auto"/>
        <w:outlineLvl w:val="0"/>
        <w:rPr>
          <w:rFonts w:hint="eastAsia" w:ascii="宋体" w:hAnsi="宋体" w:cs="宋体"/>
          <w:b w:val="0"/>
          <w:bCs/>
          <w:color w:val="000000" w:themeColor="text1"/>
          <w:sz w:val="24"/>
          <w:szCs w:val="24"/>
          <w:lang w:eastAsia="zh-CN"/>
          <w14:textFill>
            <w14:solidFill>
              <w14:schemeClr w14:val="tx1"/>
            </w14:solidFill>
          </w14:textFill>
        </w:rPr>
      </w:pPr>
      <w:r>
        <w:rPr>
          <w:rFonts w:hint="eastAsia" w:ascii="宋体" w:hAnsi="宋体" w:cs="宋体"/>
          <w:b w:val="0"/>
          <w:bCs/>
          <w:kern w:val="36"/>
          <w:sz w:val="24"/>
          <w:szCs w:val="24"/>
          <w:lang w:val="en-US" w:eastAsia="zh-CN"/>
        </w:rPr>
        <w:t>本课程既是一门理论性很强又是一门与实践结合紧密的课程，因此在教学过程中一是要突出基本概念、基本原理和设计方法的讲解；二是要采用项目化课程改革的方法来培养学生综合职业能力，提高人才培养质量的有效课程教学模式，</w:t>
      </w:r>
      <w:r>
        <w:rPr>
          <w:rFonts w:hint="eastAsia" w:ascii="宋体" w:hAnsi="宋体" w:eastAsia="宋体" w:cs="宋体"/>
          <w:b w:val="0"/>
          <w:bCs/>
          <w:color w:val="000000" w:themeColor="text1"/>
          <w:sz w:val="24"/>
          <w:szCs w:val="24"/>
          <w:lang w:eastAsia="zh-CN"/>
          <w14:textFill>
            <w14:solidFill>
              <w14:schemeClr w14:val="tx1"/>
            </w14:solidFill>
          </w14:textFill>
        </w:rPr>
        <w:t>本课程的考核标准依据课程目标确定</w:t>
      </w:r>
      <w:r>
        <w:rPr>
          <w:rFonts w:hint="eastAsia" w:ascii="宋体" w:hAnsi="宋体" w:cs="宋体"/>
          <w:b w:val="0"/>
          <w:bCs/>
          <w:color w:val="000000" w:themeColor="text1"/>
          <w:sz w:val="24"/>
          <w:szCs w:val="24"/>
          <w:lang w:val="en-US" w:eastAsia="zh-CN"/>
          <w14:textFill>
            <w14:solidFill>
              <w14:schemeClr w14:val="tx1"/>
            </w14:solidFill>
          </w14:textFill>
        </w:rPr>
        <w:t>,</w:t>
      </w:r>
      <w:r>
        <w:rPr>
          <w:rFonts w:hint="eastAsia" w:ascii="宋体" w:hAnsi="宋体" w:eastAsia="宋体" w:cs="宋体"/>
          <w:b w:val="0"/>
          <w:bCs/>
          <w:color w:val="000000" w:themeColor="text1"/>
          <w:sz w:val="24"/>
          <w:szCs w:val="24"/>
          <w:lang w:eastAsia="zh-CN"/>
          <w14:textFill>
            <w14:solidFill>
              <w14:schemeClr w14:val="tx1"/>
            </w14:solidFill>
          </w14:textFill>
        </w:rPr>
        <w:t>建立课程考核的“应知”“应会”体系</w:t>
      </w:r>
      <w:r>
        <w:rPr>
          <w:rFonts w:hint="eastAsia" w:ascii="宋体" w:hAnsi="宋体" w:cs="宋体"/>
          <w:b w:val="0"/>
          <w:bCs/>
          <w:color w:val="000000" w:themeColor="text1"/>
          <w:sz w:val="24"/>
          <w:szCs w:val="24"/>
          <w:lang w:eastAsia="zh-CN"/>
          <w14:textFill>
            <w14:solidFill>
              <w14:schemeClr w14:val="tx1"/>
            </w14:solidFill>
          </w14:textFill>
        </w:rPr>
        <w:t>。</w:t>
      </w:r>
    </w:p>
    <w:p>
      <w:pPr>
        <w:pStyle w:val="6"/>
        <w:keepNext w:val="0"/>
        <w:keepLines w:val="0"/>
        <w:pageBreakBefore w:val="0"/>
        <w:kinsoku/>
        <w:overflowPunct/>
        <w:topLinePunct w:val="0"/>
        <w:bidi w:val="0"/>
        <w:spacing w:before="0" w:after="0" w:line="240" w:lineRule="auto"/>
        <w:ind w:firstLine="456" w:firstLineChars="200"/>
        <w:jc w:val="center"/>
        <w:textAlignment w:val="auto"/>
        <w:rPr>
          <w:rFonts w:hint="eastAsia" w:ascii="宋体" w:hAnsi="宋体" w:cs="宋体"/>
          <w:b w:val="0"/>
          <w:bCs w:val="0"/>
          <w:color w:val="000000"/>
          <w:kern w:val="36"/>
          <w:sz w:val="24"/>
          <w:szCs w:val="24"/>
          <w:lang w:val="en-US" w:eastAsia="zh-CN" w:bidi="ar-SA"/>
        </w:rPr>
      </w:pPr>
      <w:r>
        <w:rPr>
          <w:rFonts w:hint="eastAsia" w:ascii="宋体" w:hAnsi="宋体" w:eastAsia="宋体" w:cs="宋体"/>
          <w:b w:val="0"/>
          <w:bCs w:val="0"/>
          <w:color w:val="000000"/>
          <w:kern w:val="36"/>
          <w:sz w:val="24"/>
          <w:szCs w:val="24"/>
          <w:lang w:val="en-US" w:eastAsia="zh-CN" w:bidi="ar-SA"/>
        </w:rPr>
        <w:t>表</w:t>
      </w:r>
      <w:r>
        <w:rPr>
          <w:rFonts w:hint="eastAsia" w:ascii="宋体" w:hAnsi="宋体" w:cs="宋体"/>
          <w:b w:val="0"/>
          <w:bCs w:val="0"/>
          <w:color w:val="000000"/>
          <w:kern w:val="36"/>
          <w:sz w:val="24"/>
          <w:szCs w:val="24"/>
          <w:lang w:val="en-US" w:eastAsia="zh-CN" w:bidi="ar-SA"/>
        </w:rPr>
        <w:t>2</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574"/>
        <w:gridCol w:w="1537"/>
        <w:gridCol w:w="2715"/>
        <w:gridCol w:w="44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blHeader/>
        </w:trPr>
        <w:tc>
          <w:tcPr>
            <w:tcW w:w="0" w:type="auto"/>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序号</w:t>
            </w:r>
          </w:p>
        </w:tc>
        <w:tc>
          <w:tcPr>
            <w:tcW w:w="0" w:type="auto"/>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教学单元</w:t>
            </w:r>
          </w:p>
        </w:tc>
        <w:tc>
          <w:tcPr>
            <w:tcW w:w="0" w:type="auto"/>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应知</w:t>
            </w:r>
          </w:p>
        </w:tc>
        <w:tc>
          <w:tcPr>
            <w:tcW w:w="0" w:type="auto"/>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应会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0" w:type="auto"/>
            <w:vMerge w:val="restar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p>
        </w:tc>
        <w:tc>
          <w:tcPr>
            <w:tcW w:w="0" w:type="auto"/>
            <w:vMerge w:val="restar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汽车的诞生与发展</w:t>
            </w:r>
          </w:p>
        </w:tc>
        <w:tc>
          <w:tcPr>
            <w:tcW w:w="0" w:type="auto"/>
            <w:vMerge w:val="restar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（1）汽车的诞生与发展</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（2）中国汽车的发展历程</w:t>
            </w:r>
          </w:p>
        </w:tc>
        <w:tc>
          <w:tcPr>
            <w:tcW w:w="0" w:type="auto"/>
            <w:vMerge w:val="restar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描述出各个国家汽车发展的流程和重要的历史点、历史事件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0" w:type="auto"/>
            <w:vMerge w:val="continue"/>
            <w:tcBorders>
              <w:top w:val="nil"/>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0" w:type="auto"/>
            <w:vMerge w:val="restar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w:t>
            </w:r>
          </w:p>
        </w:tc>
        <w:tc>
          <w:tcPr>
            <w:tcW w:w="0" w:type="auto"/>
            <w:vMerge w:val="restar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著名汽车品牌鉴赏</w:t>
            </w:r>
          </w:p>
        </w:tc>
        <w:tc>
          <w:tcPr>
            <w:tcW w:w="0" w:type="auto"/>
            <w:vMerge w:val="restar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(1)美国汽车品牌鉴赏</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(2)欧洲汽车品牌鉴赏</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(3)亚洲汽车品牌鉴赏</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(4)中国汽车品牌鉴赏</w:t>
            </w:r>
          </w:p>
        </w:tc>
        <w:tc>
          <w:tcPr>
            <w:tcW w:w="0" w:type="auto"/>
            <w:vMerge w:val="restar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(1)识别美国、欧洲汽车品牌</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(2)识别亚洲、中国国产汽车品牌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0" w:type="auto"/>
            <w:vMerge w:val="continue"/>
            <w:tcBorders>
              <w:top w:val="nil"/>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0" w:type="auto"/>
            <w:vMerge w:val="continue"/>
            <w:tcBorders>
              <w:top w:val="nil"/>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0" w:type="auto"/>
            <w:vMerge w:val="continue"/>
            <w:tcBorders>
              <w:top w:val="nil"/>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0" w:type="auto"/>
            <w:vMerge w:val="restar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w:t>
            </w:r>
          </w:p>
        </w:tc>
        <w:tc>
          <w:tcPr>
            <w:tcW w:w="0" w:type="auto"/>
            <w:vMerge w:val="restar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汽车技术</w:t>
            </w:r>
          </w:p>
        </w:tc>
        <w:tc>
          <w:tcPr>
            <w:tcW w:w="0" w:type="auto"/>
            <w:vMerge w:val="restar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(1)汽车分类与编号</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(2)汽车结构与性能</w:t>
            </w:r>
          </w:p>
        </w:tc>
        <w:tc>
          <w:tcPr>
            <w:tcW w:w="0" w:type="auto"/>
            <w:vMerge w:val="restar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(1)分辨汽车的种类和编号</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(2)了解汽车的结构性能对汽车能够产生什么影响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0" w:type="auto"/>
            <w:vMerge w:val="continue"/>
            <w:tcBorders>
              <w:top w:val="nil"/>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0" w:type="auto"/>
            <w:vMerge w:val="restar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w:t>
            </w:r>
          </w:p>
        </w:tc>
        <w:tc>
          <w:tcPr>
            <w:tcW w:w="0" w:type="auto"/>
            <w:vMerge w:val="restar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汽车运动</w:t>
            </w:r>
          </w:p>
        </w:tc>
        <w:tc>
          <w:tcPr>
            <w:tcW w:w="0" w:type="auto"/>
            <w:vMerge w:val="restar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(1)汽车的相关运动</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(2)汽车的国内运动发展</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(3)汽车的国外运动发展</w:t>
            </w:r>
          </w:p>
        </w:tc>
        <w:tc>
          <w:tcPr>
            <w:tcW w:w="0" w:type="auto"/>
            <w:vMerge w:val="restar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汽车运动的发展现状和发展前景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0" w:type="auto"/>
            <w:vMerge w:val="continue"/>
            <w:tcBorders>
              <w:top w:val="nil"/>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0" w:type="auto"/>
            <w:vMerge w:val="continue"/>
            <w:tcBorders>
              <w:top w:val="nil"/>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25" w:hRule="atLeast"/>
        </w:trPr>
        <w:tc>
          <w:tcPr>
            <w:tcW w:w="0" w:type="auto"/>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0" w:type="auto"/>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汽车与社会</w:t>
            </w:r>
          </w:p>
        </w:tc>
        <w:tc>
          <w:tcPr>
            <w:tcW w:w="0" w:type="auto"/>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汽车与经济、环境、生活的关系。</w:t>
            </w:r>
          </w:p>
        </w:tc>
        <w:tc>
          <w:tcPr>
            <w:tcW w:w="0" w:type="auto"/>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分析汽车与经济、环境、生活的关系</w:t>
            </w:r>
          </w:p>
        </w:tc>
      </w:tr>
    </w:tbl>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ind w:firstLine="456" w:firstLineChars="200"/>
        <w:jc w:val="both"/>
        <w:textAlignment w:val="auto"/>
        <w:outlineLvl w:val="1"/>
        <w:rPr>
          <w:rFonts w:hint="eastAsia" w:ascii="宋体" w:hAnsi="宋体" w:eastAsia="宋体" w:cs="宋体"/>
          <w:b w:val="0"/>
          <w:bCs/>
          <w:kern w:val="36"/>
          <w:sz w:val="24"/>
          <w:szCs w:val="24"/>
          <w:lang w:val="en-US" w:eastAsia="zh-CN" w:bidi="ar-SA"/>
        </w:rPr>
      </w:pPr>
      <w:bookmarkStart w:id="2" w:name="_GoBack"/>
      <w:bookmarkEnd w:id="2"/>
      <w:r>
        <w:rPr>
          <w:rFonts w:hint="eastAsia" w:ascii="宋体" w:hAnsi="宋体" w:eastAsia="宋体" w:cs="宋体"/>
          <w:b w:val="0"/>
          <w:bCs/>
          <w:kern w:val="36"/>
          <w:sz w:val="24"/>
          <w:szCs w:val="24"/>
          <w:lang w:val="en-US" w:eastAsia="zh-CN" w:bidi="ar-SA"/>
        </w:rPr>
        <w:t>（二）考核方式</w:t>
      </w:r>
    </w:p>
    <w:p>
      <w:pPr>
        <w:widowControl/>
        <w:ind w:firstLine="456" w:firstLineChars="200"/>
        <w:jc w:val="left"/>
        <w:rPr>
          <w:rFonts w:hint="eastAsia" w:ascii="宋体" w:hAnsi="宋体" w:eastAsia="宋体" w:cs="宋体"/>
          <w:b w:val="0"/>
          <w:bCs/>
          <w:kern w:val="36"/>
          <w:sz w:val="24"/>
          <w:szCs w:val="24"/>
          <w:lang w:val="en-US" w:eastAsia="zh-CN" w:bidi="ar-SA"/>
        </w:rPr>
      </w:pPr>
      <w:r>
        <w:rPr>
          <w:rFonts w:hint="eastAsia" w:ascii="宋体" w:hAnsi="宋体" w:eastAsia="宋体" w:cs="宋体"/>
          <w:b w:val="0"/>
          <w:bCs/>
          <w:kern w:val="36"/>
          <w:sz w:val="24"/>
          <w:szCs w:val="24"/>
          <w:lang w:val="en-US" w:eastAsia="zh-CN" w:bidi="ar-SA"/>
        </w:rPr>
        <w:t>本课程采用教学过程考核和课程结束考核方式进行。</w:t>
      </w:r>
    </w:p>
    <w:p>
      <w:pPr>
        <w:widowControl/>
        <w:ind w:firstLine="456" w:firstLineChars="200"/>
        <w:jc w:val="left"/>
        <w:rPr>
          <w:rFonts w:hint="eastAsia" w:ascii="宋体" w:hAnsi="宋体" w:eastAsia="宋体" w:cs="宋体"/>
          <w:b w:val="0"/>
          <w:bCs/>
          <w:kern w:val="36"/>
          <w:sz w:val="24"/>
          <w:szCs w:val="24"/>
          <w:lang w:val="en-US" w:eastAsia="zh-CN" w:bidi="ar-SA"/>
        </w:rPr>
      </w:pPr>
      <w:r>
        <w:rPr>
          <w:rFonts w:hint="eastAsia" w:ascii="宋体" w:hAnsi="宋体" w:eastAsia="宋体" w:cs="宋体"/>
          <w:b w:val="0"/>
          <w:bCs/>
          <w:kern w:val="36"/>
          <w:sz w:val="24"/>
          <w:szCs w:val="24"/>
          <w:lang w:val="en-US" w:eastAsia="zh-CN" w:bidi="ar-SA"/>
        </w:rPr>
        <w:t>1.教学过程考核：包括学生到课、课堂交流、实验报告、平时作业、阶段测练、期中考试等环节，由任课教师在课程教学过程中实施与评定，占课程总评成绩的50%。</w:t>
      </w:r>
    </w:p>
    <w:p>
      <w:pPr>
        <w:widowControl/>
        <w:ind w:firstLine="456" w:firstLineChars="200"/>
        <w:jc w:val="left"/>
        <w:rPr>
          <w:rFonts w:hint="eastAsia" w:ascii="宋体" w:hAnsi="宋体" w:eastAsia="宋体" w:cs="宋体"/>
          <w:b w:val="0"/>
          <w:bCs/>
          <w:kern w:val="36"/>
          <w:sz w:val="24"/>
          <w:szCs w:val="24"/>
          <w:lang w:val="en-US" w:eastAsia="zh-CN" w:bidi="ar-SA"/>
        </w:rPr>
      </w:pPr>
      <w:r>
        <w:rPr>
          <w:rFonts w:hint="eastAsia" w:ascii="宋体" w:hAnsi="宋体" w:eastAsia="宋体" w:cs="宋体"/>
          <w:b w:val="0"/>
          <w:bCs/>
          <w:kern w:val="36"/>
          <w:sz w:val="24"/>
          <w:szCs w:val="24"/>
          <w:lang w:val="en-US" w:eastAsia="zh-CN" w:bidi="ar-SA"/>
        </w:rPr>
        <w:t>2.课程结束考核：由教研室在课程结束时、或在课程教学过程中分阶段组织实施，采用试卷、案例分析、研究报告等方式进行，占课程总评成绩的50%。</w:t>
      </w:r>
    </w:p>
    <w:p>
      <w:pPr>
        <w:keepNext w:val="0"/>
        <w:keepLines w:val="0"/>
        <w:pageBreakBefore w:val="0"/>
        <w:widowControl/>
        <w:kinsoku/>
        <w:wordWrap w:val="0"/>
        <w:overflowPunct/>
        <w:topLinePunct w:val="0"/>
        <w:bidi w:val="0"/>
        <w:spacing w:line="240" w:lineRule="auto"/>
        <w:ind w:left="0" w:leftChars="0" w:right="0" w:rightChars="0" w:firstLine="456" w:firstLineChars="200"/>
        <w:textAlignment w:val="auto"/>
        <w:rPr>
          <w:rFonts w:hint="eastAsia" w:ascii="宋体" w:hAnsi="宋体" w:eastAsia="宋体" w:cs="宋体"/>
          <w:b w:val="0"/>
          <w:bCs/>
          <w:kern w:val="36"/>
          <w:sz w:val="24"/>
          <w:szCs w:val="24"/>
          <w:lang w:val="en-US" w:eastAsia="zh-CN" w:bidi="ar-SA"/>
        </w:rPr>
      </w:pPr>
      <w:r>
        <w:rPr>
          <w:rFonts w:hint="eastAsia" w:ascii="宋体" w:hAnsi="宋体" w:eastAsia="宋体" w:cs="宋体"/>
          <w:b w:val="0"/>
          <w:bCs/>
          <w:kern w:val="36"/>
          <w:sz w:val="24"/>
          <w:szCs w:val="24"/>
          <w:lang w:val="en-US" w:eastAsia="zh-CN" w:bidi="ar-SA"/>
        </w:rPr>
        <w:t>七、实施建议</w:t>
      </w:r>
    </w:p>
    <w:p>
      <w:pPr>
        <w:keepNext w:val="0"/>
        <w:keepLines w:val="0"/>
        <w:pageBreakBefore w:val="0"/>
        <w:widowControl/>
        <w:kinsoku/>
        <w:wordWrap w:val="0"/>
        <w:overflowPunct/>
        <w:topLinePunct w:val="0"/>
        <w:bidi w:val="0"/>
        <w:spacing w:line="240" w:lineRule="auto"/>
        <w:ind w:left="0" w:leftChars="0" w:right="0" w:rightChars="0" w:firstLine="456" w:firstLineChars="200"/>
        <w:textAlignment w:val="auto"/>
        <w:rPr>
          <w:rFonts w:hint="eastAsia" w:ascii="宋体" w:hAnsi="宋体" w:eastAsia="宋体" w:cs="宋体"/>
          <w:b w:val="0"/>
          <w:bCs/>
          <w:kern w:val="36"/>
          <w:sz w:val="24"/>
          <w:szCs w:val="24"/>
          <w:lang w:val="en-US" w:eastAsia="zh-CN" w:bidi="ar-SA"/>
        </w:rPr>
      </w:pPr>
      <w:r>
        <w:rPr>
          <w:rFonts w:hint="eastAsia" w:ascii="宋体" w:hAnsi="宋体" w:eastAsia="宋体" w:cs="宋体"/>
          <w:b w:val="0"/>
          <w:bCs/>
          <w:kern w:val="36"/>
          <w:sz w:val="24"/>
          <w:szCs w:val="24"/>
          <w:lang w:val="en-US" w:eastAsia="zh-CN" w:bidi="ar-SA"/>
        </w:rPr>
        <w:t>（一）教材编写与使用选择</w:t>
      </w:r>
    </w:p>
    <w:p>
      <w:pPr>
        <w:keepNext w:val="0"/>
        <w:keepLines w:val="0"/>
        <w:pageBreakBefore w:val="0"/>
        <w:widowControl/>
        <w:kinsoku/>
        <w:wordWrap/>
        <w:overflowPunct/>
        <w:topLinePunct w:val="0"/>
        <w:autoSpaceDE/>
        <w:autoSpaceDN/>
        <w:bidi w:val="0"/>
        <w:adjustRightInd/>
        <w:snapToGrid/>
        <w:spacing w:line="240" w:lineRule="auto"/>
        <w:ind w:right="0" w:rightChars="0" w:firstLine="456" w:firstLineChars="200"/>
        <w:jc w:val="both"/>
        <w:textAlignment w:val="auto"/>
        <w:outlineLvl w:val="0"/>
        <w:rPr>
          <w:rFonts w:hint="eastAsia" w:ascii="宋体" w:hAnsi="宋体" w:eastAsia="宋体" w:cs="宋体"/>
          <w:b w:val="0"/>
          <w:bCs/>
          <w:kern w:val="36"/>
          <w:sz w:val="24"/>
          <w:szCs w:val="24"/>
          <w:lang w:val="en-US" w:eastAsia="zh-CN" w:bidi="ar-SA"/>
        </w:rPr>
      </w:pPr>
      <w:r>
        <w:rPr>
          <w:rFonts w:hint="eastAsia" w:ascii="宋体" w:hAnsi="宋体" w:eastAsia="宋体" w:cs="宋体"/>
          <w:b w:val="0"/>
          <w:bCs/>
          <w:kern w:val="36"/>
          <w:sz w:val="24"/>
          <w:szCs w:val="24"/>
          <w:lang w:val="en-US" w:eastAsia="zh-CN" w:bidi="ar-SA"/>
        </w:rPr>
        <w:t xml:space="preserve">依据本课程标准选用或编写教材。要充分体现课程设计思想，以项目为载体实施教学，项目选取要科学、符合该门课程的工作逻辑、能形成系列，让学生在完成项目的过程中逐步提高职业能力，同时要考虑可操作性。 </w:t>
      </w:r>
    </w:p>
    <w:p>
      <w:pPr>
        <w:keepNext w:val="0"/>
        <w:keepLines w:val="0"/>
        <w:pageBreakBefore w:val="0"/>
        <w:kinsoku/>
        <w:overflowPunct/>
        <w:topLinePunct w:val="0"/>
        <w:bidi w:val="0"/>
        <w:spacing w:line="240" w:lineRule="auto"/>
        <w:ind w:left="0" w:leftChars="0" w:right="0" w:rightChars="0" w:firstLine="456" w:firstLineChars="200"/>
        <w:textAlignment w:val="auto"/>
        <w:rPr>
          <w:rFonts w:hint="eastAsia" w:ascii="宋体" w:hAnsi="宋体" w:eastAsia="宋体" w:cs="宋体"/>
          <w:b w:val="0"/>
          <w:bCs/>
          <w:kern w:val="36"/>
          <w:sz w:val="24"/>
          <w:szCs w:val="24"/>
          <w:lang w:val="en-US" w:eastAsia="zh-CN" w:bidi="ar-SA"/>
        </w:rPr>
      </w:pPr>
      <w:r>
        <w:rPr>
          <w:rFonts w:hint="eastAsia" w:ascii="宋体" w:hAnsi="宋体" w:eastAsia="宋体" w:cs="宋体"/>
          <w:b w:val="0"/>
          <w:bCs/>
          <w:kern w:val="36"/>
          <w:sz w:val="24"/>
          <w:szCs w:val="24"/>
          <w:lang w:val="en-US" w:eastAsia="zh-CN" w:bidi="ar-SA"/>
        </w:rPr>
        <w:t>选用教材：《汽车文化》，董继明主编，北京理工大学出版社，2019年11月第3版。</w:t>
      </w:r>
    </w:p>
    <w:p>
      <w:pPr>
        <w:keepNext w:val="0"/>
        <w:keepLines w:val="0"/>
        <w:pageBreakBefore w:val="0"/>
        <w:kinsoku/>
        <w:overflowPunct/>
        <w:topLinePunct w:val="0"/>
        <w:autoSpaceDE w:val="0"/>
        <w:autoSpaceDN w:val="0"/>
        <w:bidi w:val="0"/>
        <w:adjustRightInd w:val="0"/>
        <w:spacing w:line="240" w:lineRule="auto"/>
        <w:ind w:left="0" w:leftChars="0" w:right="0" w:rightChars="0" w:firstLine="456" w:firstLineChars="200"/>
        <w:jc w:val="left"/>
        <w:textAlignment w:val="auto"/>
        <w:rPr>
          <w:rFonts w:hint="eastAsia" w:ascii="宋体" w:hAnsi="宋体" w:eastAsia="宋体" w:cs="宋体"/>
          <w:b w:val="0"/>
          <w:bCs/>
          <w:kern w:val="36"/>
          <w:sz w:val="24"/>
          <w:szCs w:val="24"/>
          <w:lang w:val="en-US" w:eastAsia="zh-CN" w:bidi="ar-SA"/>
        </w:rPr>
      </w:pPr>
      <w:r>
        <w:rPr>
          <w:rFonts w:hint="eastAsia" w:ascii="宋体" w:hAnsi="宋体" w:eastAsia="宋体" w:cs="宋体"/>
          <w:b w:val="0"/>
          <w:bCs/>
          <w:kern w:val="36"/>
          <w:sz w:val="24"/>
          <w:szCs w:val="24"/>
          <w:lang w:val="en-US" w:eastAsia="zh-CN" w:bidi="ar-SA"/>
        </w:rPr>
        <w:t>（二）教学方法与手段</w:t>
      </w:r>
    </w:p>
    <w:p>
      <w:pPr>
        <w:keepNext w:val="0"/>
        <w:keepLines w:val="0"/>
        <w:pageBreakBefore w:val="0"/>
        <w:widowControl/>
        <w:kinsoku/>
        <w:wordWrap w:val="0"/>
        <w:overflowPunct/>
        <w:topLinePunct w:val="0"/>
        <w:bidi w:val="0"/>
        <w:spacing w:line="240" w:lineRule="auto"/>
        <w:ind w:left="0" w:leftChars="0" w:right="0" w:rightChars="0" w:firstLine="456" w:firstLineChars="200"/>
        <w:textAlignment w:val="auto"/>
        <w:rPr>
          <w:rFonts w:hint="eastAsia" w:ascii="宋体" w:hAnsi="宋体" w:eastAsia="宋体" w:cs="宋体"/>
          <w:b w:val="0"/>
          <w:bCs/>
          <w:kern w:val="36"/>
          <w:sz w:val="24"/>
          <w:szCs w:val="24"/>
          <w:lang w:val="en-US" w:eastAsia="zh-CN" w:bidi="ar-SA"/>
        </w:rPr>
      </w:pPr>
      <w:r>
        <w:rPr>
          <w:rFonts w:hint="eastAsia" w:ascii="宋体" w:hAnsi="宋体" w:eastAsia="宋体" w:cs="宋体"/>
          <w:b w:val="0"/>
          <w:bCs/>
          <w:kern w:val="36"/>
          <w:sz w:val="24"/>
          <w:szCs w:val="24"/>
          <w:lang w:val="en-US" w:eastAsia="zh-CN" w:bidi="ar-SA"/>
        </w:rPr>
        <w:t>1.教学模式：理论+实践，采用讲授式及演示式教学模式</w:t>
      </w:r>
    </w:p>
    <w:p>
      <w:pPr>
        <w:widowControl/>
        <w:wordWrap w:val="0"/>
        <w:ind w:firstLine="456" w:firstLineChars="200"/>
        <w:rPr>
          <w:rFonts w:hint="eastAsia" w:ascii="宋体" w:hAnsi="宋体" w:eastAsia="宋体" w:cs="宋体"/>
          <w:b w:val="0"/>
          <w:bCs/>
          <w:kern w:val="36"/>
          <w:sz w:val="24"/>
          <w:szCs w:val="24"/>
          <w:lang w:val="en-US" w:eastAsia="zh-CN" w:bidi="ar-SA"/>
        </w:rPr>
      </w:pPr>
      <w:r>
        <w:rPr>
          <w:rFonts w:hint="eastAsia" w:ascii="宋体" w:hAnsi="宋体" w:eastAsia="宋体" w:cs="宋体"/>
          <w:b w:val="0"/>
          <w:bCs/>
          <w:kern w:val="36"/>
          <w:sz w:val="24"/>
          <w:szCs w:val="24"/>
          <w:lang w:val="en-US" w:eastAsia="zh-CN" w:bidi="ar-SA"/>
        </w:rPr>
        <w:t>用在实践技能教学上，通过老师的示范学生观看后动手操作的方式，锻炼学生生技能，达到教学目的。</w:t>
      </w:r>
    </w:p>
    <w:p>
      <w:pPr>
        <w:widowControl/>
        <w:wordWrap w:val="0"/>
        <w:ind w:firstLine="456" w:firstLineChars="200"/>
        <w:rPr>
          <w:rFonts w:hint="eastAsia" w:ascii="宋体" w:hAnsi="宋体" w:eastAsia="宋体" w:cs="宋体"/>
          <w:b w:val="0"/>
          <w:bCs/>
          <w:kern w:val="36"/>
          <w:sz w:val="24"/>
          <w:szCs w:val="24"/>
          <w:lang w:val="en-US" w:eastAsia="zh-CN" w:bidi="ar-SA"/>
        </w:rPr>
      </w:pPr>
      <w:r>
        <w:rPr>
          <w:rFonts w:hint="eastAsia" w:ascii="宋体" w:hAnsi="宋体" w:eastAsia="宋体" w:cs="宋体"/>
          <w:b w:val="0"/>
          <w:bCs/>
          <w:kern w:val="36"/>
          <w:sz w:val="24"/>
          <w:szCs w:val="24"/>
          <w:lang w:val="en-US" w:eastAsia="zh-CN" w:bidi="ar-SA"/>
        </w:rPr>
        <w:t>2.教学方法：将理论和实践捆绑在一起，教学方式机动灵活，淡化理论和实验环节的界限，将要讲授的内容通过教学设备、现场展示演示出来，理论通过实验取得理解，实践在理论的指导下得到领悟。课程上学生身临其境，教师讲解直观、详细，教学效果好。</w:t>
      </w:r>
    </w:p>
    <w:p>
      <w:pPr>
        <w:keepNext w:val="0"/>
        <w:keepLines w:val="0"/>
        <w:pageBreakBefore w:val="0"/>
        <w:widowControl/>
        <w:kinsoku/>
        <w:wordWrap w:val="0"/>
        <w:overflowPunct/>
        <w:topLinePunct w:val="0"/>
        <w:bidi w:val="0"/>
        <w:spacing w:line="240" w:lineRule="auto"/>
        <w:ind w:left="0" w:leftChars="0" w:right="0" w:rightChars="0" w:firstLine="456" w:firstLineChars="200"/>
        <w:textAlignment w:val="auto"/>
        <w:rPr>
          <w:rFonts w:hint="eastAsia" w:ascii="宋体" w:hAnsi="宋体" w:eastAsia="宋体" w:cs="宋体"/>
          <w:b w:val="0"/>
          <w:bCs/>
          <w:kern w:val="36"/>
          <w:sz w:val="24"/>
          <w:szCs w:val="24"/>
          <w:lang w:val="en-US" w:eastAsia="zh-CN" w:bidi="ar-SA"/>
        </w:rPr>
      </w:pPr>
      <w:r>
        <w:rPr>
          <w:rFonts w:hint="eastAsia" w:ascii="宋体" w:hAnsi="宋体" w:eastAsia="宋体" w:cs="宋体"/>
          <w:b w:val="0"/>
          <w:bCs/>
          <w:kern w:val="36"/>
          <w:sz w:val="24"/>
          <w:szCs w:val="24"/>
          <w:lang w:val="en-US" w:eastAsia="zh-CN" w:bidi="ar-SA"/>
        </w:rPr>
        <w:t>3.教学手段：教学手段方面，主要采用线上与线下相结合的方式进行教学活动；辅助手段如多媒体教学、案例教学、线上视频、线下辅导等教学手段相结合。在教学过程中，注重实践教学的重要性，以学生为中心主体，对每个项目的教学都辅以实验课程或实践课程，加强学生对所学理论知识的深度理解，</w:t>
      </w:r>
      <w:bookmarkStart w:id="0" w:name="OLE_LINK41"/>
      <w:r>
        <w:rPr>
          <w:rFonts w:hint="eastAsia" w:ascii="宋体" w:hAnsi="宋体" w:eastAsia="宋体" w:cs="宋体"/>
          <w:b w:val="0"/>
          <w:bCs/>
          <w:kern w:val="36"/>
          <w:sz w:val="24"/>
          <w:szCs w:val="24"/>
          <w:lang w:val="en-US" w:eastAsia="zh-CN" w:bidi="ar-SA"/>
        </w:rPr>
        <w:t>培养学生应用实验仪器解决实际问题的能力，同时也培养学生的实际动手能力。</w:t>
      </w:r>
      <w:bookmarkEnd w:id="0"/>
      <w:bookmarkStart w:id="1" w:name="OLE_LINK45"/>
      <w:r>
        <w:rPr>
          <w:rFonts w:hint="eastAsia" w:ascii="宋体" w:hAnsi="宋体" w:eastAsia="宋体" w:cs="宋体"/>
          <w:b w:val="0"/>
          <w:bCs/>
          <w:kern w:val="36"/>
          <w:sz w:val="24"/>
          <w:szCs w:val="24"/>
          <w:lang w:val="en-US" w:eastAsia="zh-CN" w:bidi="ar-SA"/>
        </w:rPr>
        <w:t>引导学生利用课余时间，运用多元化的学习和教学资源，开展自主学习与协作学习，培养学生的自主学习能力。通过实验课程的开展，促进学生与学生之间的互相沟通与交流，培养学生团队协作精神。</w:t>
      </w:r>
      <w:bookmarkEnd w:id="1"/>
    </w:p>
    <w:p>
      <w:pPr>
        <w:keepNext w:val="0"/>
        <w:keepLines w:val="0"/>
        <w:pageBreakBefore w:val="0"/>
        <w:kinsoku/>
        <w:overflowPunct/>
        <w:topLinePunct w:val="0"/>
        <w:bidi w:val="0"/>
        <w:spacing w:line="240" w:lineRule="auto"/>
        <w:ind w:left="0" w:leftChars="0" w:right="0" w:rightChars="0" w:firstLine="456" w:firstLineChars="200"/>
        <w:textAlignment w:val="auto"/>
        <w:rPr>
          <w:rFonts w:hint="eastAsia" w:ascii="宋体" w:hAnsi="宋体" w:eastAsia="宋体" w:cs="宋体"/>
          <w:b w:val="0"/>
          <w:bCs/>
          <w:kern w:val="36"/>
          <w:sz w:val="24"/>
          <w:szCs w:val="24"/>
          <w:lang w:val="en-US" w:eastAsia="zh-CN" w:bidi="ar-SA"/>
        </w:rPr>
      </w:pPr>
      <w:r>
        <w:rPr>
          <w:rFonts w:hint="eastAsia" w:ascii="宋体" w:hAnsi="宋体" w:eastAsia="宋体" w:cs="宋体"/>
          <w:b w:val="0"/>
          <w:bCs/>
          <w:kern w:val="36"/>
          <w:sz w:val="24"/>
          <w:szCs w:val="24"/>
          <w:lang w:val="en-US" w:eastAsia="zh-CN" w:bidi="ar-SA"/>
        </w:rPr>
        <w:t>（三）课程资源开发与利用</w:t>
      </w:r>
    </w:p>
    <w:p>
      <w:pPr>
        <w:keepNext w:val="0"/>
        <w:keepLines w:val="0"/>
        <w:pageBreakBefore w:val="0"/>
        <w:widowControl/>
        <w:kinsoku/>
        <w:wordWrap w:val="0"/>
        <w:overflowPunct/>
        <w:topLinePunct w:val="0"/>
        <w:bidi w:val="0"/>
        <w:spacing w:line="240" w:lineRule="auto"/>
        <w:ind w:left="0" w:leftChars="0" w:right="0" w:rightChars="0" w:firstLine="456" w:firstLineChars="200"/>
        <w:textAlignment w:val="auto"/>
        <w:rPr>
          <w:rFonts w:hint="eastAsia" w:ascii="宋体" w:hAnsi="宋体" w:eastAsia="宋体" w:cs="宋体"/>
          <w:b w:val="0"/>
          <w:bCs/>
          <w:kern w:val="36"/>
          <w:sz w:val="24"/>
          <w:szCs w:val="24"/>
          <w:lang w:val="en-US" w:eastAsia="zh-CN" w:bidi="ar-SA"/>
        </w:rPr>
      </w:pPr>
      <w:r>
        <w:rPr>
          <w:rFonts w:hint="eastAsia" w:ascii="宋体" w:hAnsi="宋体" w:eastAsia="宋体" w:cs="宋体"/>
          <w:b w:val="0"/>
          <w:bCs/>
          <w:kern w:val="36"/>
          <w:sz w:val="24"/>
          <w:szCs w:val="24"/>
          <w:lang w:val="en-US" w:eastAsia="zh-CN" w:bidi="ar-SA"/>
        </w:rPr>
        <w:t>本课程运用多媒体教学特点，开发仿真电子课件，进行形象、直观教学。注重课程资源和现代化教学资源的开发和利用，这些资源有利于创设形象生动的工作情景，激发学生的学习兴趣，促进学生对知识的理解和掌握。同时，建议加强课程资源的开发，建立多媒体课程资源的数据库，努力实现跨学院多媒体资源的共享，以提高课程资源利用效率。</w:t>
      </w:r>
    </w:p>
    <w:p>
      <w:pPr>
        <w:keepNext w:val="0"/>
        <w:keepLines w:val="0"/>
        <w:pageBreakBefore w:val="0"/>
        <w:widowControl/>
        <w:kinsoku/>
        <w:wordWrap w:val="0"/>
        <w:overflowPunct/>
        <w:topLinePunct w:val="0"/>
        <w:bidi w:val="0"/>
        <w:spacing w:line="240" w:lineRule="auto"/>
        <w:ind w:left="0" w:leftChars="0" w:right="0" w:rightChars="0" w:firstLine="456" w:firstLineChars="200"/>
        <w:textAlignment w:val="auto"/>
        <w:rPr>
          <w:rFonts w:hint="eastAsia" w:ascii="宋体" w:hAnsi="宋体" w:eastAsia="宋体" w:cs="宋体"/>
          <w:b w:val="0"/>
          <w:bCs/>
          <w:kern w:val="36"/>
          <w:sz w:val="24"/>
          <w:szCs w:val="24"/>
          <w:lang w:val="en-US" w:eastAsia="zh-CN" w:bidi="ar-SA"/>
        </w:rPr>
      </w:pPr>
      <w:r>
        <w:rPr>
          <w:rFonts w:hint="eastAsia" w:ascii="宋体" w:hAnsi="宋体" w:eastAsia="宋体" w:cs="宋体"/>
          <w:b w:val="0"/>
          <w:bCs/>
          <w:kern w:val="36"/>
          <w:sz w:val="24"/>
          <w:szCs w:val="24"/>
          <w:lang w:val="en-US" w:eastAsia="zh-CN" w:bidi="ar-SA"/>
        </w:rPr>
        <w:t>利用网络资源，通过浏览《汽车文化》网络精品课程，有针对性地学习相关内容；</w:t>
      </w:r>
    </w:p>
    <w:p>
      <w:pPr>
        <w:keepNext w:val="0"/>
        <w:keepLines w:val="0"/>
        <w:pageBreakBefore w:val="0"/>
        <w:widowControl/>
        <w:kinsoku/>
        <w:wordWrap w:val="0"/>
        <w:overflowPunct/>
        <w:topLinePunct w:val="0"/>
        <w:bidi w:val="0"/>
        <w:spacing w:line="240" w:lineRule="auto"/>
        <w:ind w:left="0" w:leftChars="0" w:right="0" w:rightChars="0" w:firstLine="456" w:firstLineChars="200"/>
        <w:textAlignment w:val="auto"/>
        <w:rPr>
          <w:rFonts w:hint="eastAsia" w:ascii="宋体" w:hAnsi="宋体" w:eastAsia="宋体" w:cs="宋体"/>
          <w:b w:val="0"/>
          <w:bCs/>
          <w:kern w:val="36"/>
          <w:sz w:val="24"/>
          <w:szCs w:val="24"/>
          <w:lang w:val="en-US" w:eastAsia="zh-CN" w:bidi="ar-SA"/>
        </w:rPr>
      </w:pPr>
      <w:r>
        <w:rPr>
          <w:rFonts w:hint="eastAsia" w:ascii="宋体" w:hAnsi="宋体" w:eastAsia="宋体" w:cs="宋体"/>
          <w:b w:val="0"/>
          <w:bCs/>
          <w:kern w:val="36"/>
          <w:sz w:val="24"/>
          <w:szCs w:val="24"/>
          <w:lang w:val="en-US" w:eastAsia="zh-CN" w:bidi="ar-SA"/>
        </w:rPr>
        <w:t>1.超星智慧校园网络教学平台：http://cxzhxy.fanya.chaoxing.com/portal；</w:t>
      </w:r>
    </w:p>
    <w:p>
      <w:pPr>
        <w:keepNext w:val="0"/>
        <w:keepLines w:val="0"/>
        <w:pageBreakBefore w:val="0"/>
        <w:widowControl/>
        <w:kinsoku/>
        <w:wordWrap w:val="0"/>
        <w:overflowPunct/>
        <w:topLinePunct w:val="0"/>
        <w:bidi w:val="0"/>
        <w:spacing w:line="240" w:lineRule="auto"/>
        <w:ind w:left="0" w:leftChars="0" w:right="0" w:rightChars="0" w:firstLine="456" w:firstLineChars="200"/>
        <w:textAlignment w:val="auto"/>
        <w:rPr>
          <w:rFonts w:hint="eastAsia" w:ascii="宋体" w:hAnsi="宋体" w:eastAsia="宋体" w:cs="宋体"/>
          <w:b w:val="0"/>
          <w:bCs/>
          <w:kern w:val="36"/>
          <w:sz w:val="24"/>
          <w:szCs w:val="24"/>
          <w:lang w:val="en-US" w:eastAsia="zh-CN" w:bidi="ar-SA"/>
        </w:rPr>
      </w:pPr>
      <w:r>
        <w:rPr>
          <w:rFonts w:hint="eastAsia" w:ascii="宋体" w:hAnsi="宋体" w:eastAsia="宋体" w:cs="宋体"/>
          <w:b w:val="0"/>
          <w:bCs/>
          <w:kern w:val="36"/>
          <w:sz w:val="24"/>
          <w:szCs w:val="24"/>
          <w:lang w:val="en-US" w:eastAsia="zh-CN" w:bidi="ar-SA"/>
        </w:rPr>
        <w:t>2.学习通：http://www.xuexi365.com/；</w:t>
      </w:r>
    </w:p>
    <w:p>
      <w:pPr>
        <w:keepNext w:val="0"/>
        <w:keepLines w:val="0"/>
        <w:pageBreakBefore w:val="0"/>
        <w:widowControl/>
        <w:kinsoku/>
        <w:wordWrap w:val="0"/>
        <w:overflowPunct/>
        <w:topLinePunct w:val="0"/>
        <w:bidi w:val="0"/>
        <w:spacing w:line="240" w:lineRule="auto"/>
        <w:ind w:left="0" w:leftChars="0" w:right="0" w:rightChars="0" w:firstLine="456" w:firstLineChars="200"/>
        <w:textAlignment w:val="auto"/>
        <w:rPr>
          <w:rFonts w:hint="eastAsia" w:ascii="宋体" w:hAnsi="宋体" w:eastAsia="宋体" w:cs="宋体"/>
          <w:b w:val="0"/>
          <w:bCs/>
          <w:kern w:val="36"/>
          <w:sz w:val="24"/>
          <w:szCs w:val="24"/>
          <w:lang w:val="en-US" w:eastAsia="zh-CN" w:bidi="ar-SA"/>
        </w:rPr>
      </w:pPr>
      <w:r>
        <w:rPr>
          <w:rFonts w:hint="eastAsia" w:ascii="宋体" w:hAnsi="宋体" w:eastAsia="宋体" w:cs="宋体"/>
          <w:b w:val="0"/>
          <w:bCs/>
          <w:kern w:val="36"/>
          <w:sz w:val="24"/>
          <w:szCs w:val="24"/>
          <w:lang w:val="en-US" w:eastAsia="zh-CN" w:bidi="ar-SA"/>
        </w:rPr>
        <w:t>3.中国大学MOOC：https://www.icourse163.org/。</w:t>
      </w:r>
    </w:p>
    <w:p>
      <w:pPr>
        <w:pStyle w:val="19"/>
        <w:keepNext w:val="0"/>
        <w:keepLines w:val="0"/>
        <w:pageBreakBefore w:val="0"/>
        <w:kinsoku/>
        <w:overflowPunct/>
        <w:topLinePunct w:val="0"/>
        <w:bidi w:val="0"/>
        <w:spacing w:after="0" w:line="240" w:lineRule="auto"/>
        <w:ind w:left="0" w:leftChars="0" w:right="0" w:rightChars="0" w:firstLine="422"/>
        <w:textAlignment w:val="auto"/>
        <w:rPr>
          <w:rFonts w:hint="eastAsia" w:ascii="宋体" w:hAnsi="宋体" w:eastAsia="宋体" w:cs="宋体"/>
          <w:b w:val="0"/>
          <w:bCs/>
          <w:kern w:val="36"/>
          <w:sz w:val="24"/>
          <w:szCs w:val="24"/>
          <w:lang w:val="en-US" w:eastAsia="zh-CN" w:bidi="ar-SA"/>
        </w:rPr>
      </w:pPr>
      <w:r>
        <w:rPr>
          <w:rFonts w:hint="eastAsia" w:ascii="宋体" w:hAnsi="宋体" w:eastAsia="宋体" w:cs="宋体"/>
          <w:b w:val="0"/>
          <w:bCs/>
          <w:kern w:val="36"/>
          <w:sz w:val="24"/>
          <w:szCs w:val="24"/>
          <w:lang w:val="en-US" w:eastAsia="zh-CN" w:bidi="ar-SA"/>
        </w:rPr>
        <w:t>八、编制说明</w:t>
      </w:r>
    </w:p>
    <w:p>
      <w:pPr>
        <w:keepNext w:val="0"/>
        <w:keepLines w:val="0"/>
        <w:pageBreakBefore w:val="0"/>
        <w:widowControl/>
        <w:kinsoku/>
        <w:wordWrap w:val="0"/>
        <w:overflowPunct/>
        <w:topLinePunct w:val="0"/>
        <w:bidi w:val="0"/>
        <w:spacing w:line="240" w:lineRule="auto"/>
        <w:ind w:firstLine="456" w:firstLineChars="200"/>
        <w:jc w:val="left"/>
        <w:textAlignment w:val="auto"/>
        <w:rPr>
          <w:rFonts w:hint="eastAsia" w:ascii="宋体" w:hAnsi="宋体" w:eastAsia="宋体" w:cs="Times New Roman"/>
          <w:bCs/>
          <w:color w:val="000000"/>
          <w:spacing w:val="0"/>
          <w:kern w:val="2"/>
          <w:sz w:val="24"/>
          <w:szCs w:val="24"/>
          <w:lang w:val="en-US" w:eastAsia="zh-CN" w:bidi="ar-SA"/>
        </w:rPr>
      </w:pPr>
      <w:r>
        <w:rPr>
          <w:rFonts w:hint="eastAsia" w:ascii="宋体" w:hAnsi="宋体" w:eastAsia="宋体" w:cs="宋体"/>
          <w:b w:val="0"/>
          <w:bCs/>
          <w:kern w:val="36"/>
          <w:sz w:val="24"/>
          <w:szCs w:val="24"/>
          <w:lang w:val="en-US" w:eastAsia="zh-CN" w:bidi="ar-SA"/>
        </w:rPr>
        <w:t>编写人：张信祥  讲师               赣西科技职业学院</w:t>
      </w:r>
      <w:r>
        <w:rPr>
          <w:rFonts w:hint="eastAsia" w:ascii="宋体" w:hAnsi="宋体" w:eastAsia="宋体" w:cs="Times New Roman"/>
          <w:bCs/>
          <w:color w:val="000000"/>
          <w:spacing w:val="0"/>
          <w:kern w:val="2"/>
          <w:sz w:val="24"/>
          <w:szCs w:val="24"/>
          <w:lang w:val="en-US" w:eastAsia="zh-CN" w:bidi="ar-SA"/>
        </w:rPr>
        <w:t>材料与制造专业教研室</w:t>
      </w:r>
    </w:p>
    <w:p>
      <w:pPr>
        <w:keepNext w:val="0"/>
        <w:keepLines w:val="0"/>
        <w:pageBreakBefore w:val="0"/>
        <w:widowControl/>
        <w:kinsoku/>
        <w:wordWrap w:val="0"/>
        <w:overflowPunct/>
        <w:topLinePunct w:val="0"/>
        <w:bidi w:val="0"/>
        <w:spacing w:line="240" w:lineRule="auto"/>
        <w:ind w:firstLine="456" w:firstLineChars="200"/>
        <w:jc w:val="left"/>
        <w:textAlignment w:val="auto"/>
        <w:rPr>
          <w:rFonts w:hint="eastAsia" w:ascii="宋体" w:hAnsi="宋体" w:eastAsia="宋体" w:cs="宋体"/>
          <w:b w:val="0"/>
          <w:bCs/>
          <w:kern w:val="36"/>
          <w:sz w:val="24"/>
          <w:szCs w:val="24"/>
          <w:lang w:val="en-US" w:eastAsia="zh-CN" w:bidi="ar-SA"/>
        </w:rPr>
      </w:pPr>
      <w:r>
        <w:rPr>
          <w:rFonts w:hint="eastAsia" w:ascii="宋体" w:hAnsi="宋体" w:eastAsia="宋体" w:cs="宋体"/>
          <w:b w:val="0"/>
          <w:bCs/>
          <w:kern w:val="36"/>
          <w:sz w:val="24"/>
          <w:szCs w:val="24"/>
          <w:lang w:val="en-US" w:eastAsia="zh-CN" w:bidi="ar-SA"/>
        </w:rPr>
        <w:t>审核人：廖凯    副教授/高级工程师  赣西科技职业学院智能制造学院</w:t>
      </w:r>
    </w:p>
    <w:p>
      <w:pPr>
        <w:keepNext w:val="0"/>
        <w:keepLines w:val="0"/>
        <w:pageBreakBefore w:val="0"/>
        <w:widowControl/>
        <w:kinsoku/>
        <w:wordWrap w:val="0"/>
        <w:overflowPunct/>
        <w:topLinePunct w:val="0"/>
        <w:bidi w:val="0"/>
        <w:spacing w:line="240" w:lineRule="auto"/>
        <w:ind w:firstLine="456" w:firstLineChars="200"/>
        <w:jc w:val="left"/>
        <w:textAlignment w:val="auto"/>
        <w:rPr>
          <w:rFonts w:hint="eastAsia" w:ascii="宋体" w:hAnsi="宋体" w:eastAsia="宋体" w:cs="宋体"/>
          <w:b w:val="0"/>
          <w:bCs/>
          <w:kern w:val="36"/>
          <w:sz w:val="24"/>
          <w:szCs w:val="24"/>
          <w:lang w:val="en-US" w:eastAsia="zh-CN" w:bidi="ar-SA"/>
        </w:rPr>
      </w:pPr>
      <w:r>
        <w:rPr>
          <w:rFonts w:hint="eastAsia" w:ascii="宋体" w:hAnsi="宋体" w:eastAsia="宋体" w:cs="宋体"/>
          <w:b w:val="0"/>
          <w:bCs/>
          <w:kern w:val="36"/>
          <w:sz w:val="24"/>
          <w:szCs w:val="24"/>
          <w:lang w:val="en-US" w:eastAsia="zh-CN" w:bidi="ar-SA"/>
        </w:rPr>
        <w:t>执行日：本标准从2024年3月起执行。</w:t>
      </w:r>
    </w:p>
    <w:p>
      <w:pPr>
        <w:widowControl/>
        <w:wordWrap w:val="0"/>
        <w:ind w:firstLine="456" w:firstLineChars="200"/>
        <w:rPr>
          <w:rFonts w:hint="eastAsia" w:ascii="宋体" w:hAnsi="宋体" w:eastAsia="宋体" w:cs="宋体"/>
          <w:b w:val="0"/>
          <w:bCs/>
          <w:kern w:val="36"/>
          <w:sz w:val="24"/>
          <w:szCs w:val="24"/>
          <w:lang w:val="en-US" w:eastAsia="zh-CN" w:bidi="ar-SA"/>
        </w:rPr>
      </w:pPr>
    </w:p>
    <w:sectPr>
      <w:headerReference r:id="rId3" w:type="default"/>
      <w:footerReference r:id="rId4" w:type="default"/>
      <w:pgSz w:w="11906" w:h="16838"/>
      <w:pgMar w:top="1701" w:right="1417" w:bottom="1417" w:left="1417" w:header="851" w:footer="992" w:gutter="0"/>
      <w:pgNumType w:fmt="numberInDash"/>
      <w:cols w:space="720" w:num="1"/>
      <w:rtlGutter w:val="0"/>
      <w:docGrid w:type="linesAndChars" w:linePitch="394" w:charSpace="-261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center" w:pos="4536"/>
        <w:tab w:val="clear" w:pos="4153"/>
      </w:tabs>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9"/>
                            <w:rPr>
                              <w:rStyle w:val="16"/>
                            </w:rPr>
                          </w:pPr>
                          <w:r>
                            <w:fldChar w:fldCharType="begin"/>
                          </w:r>
                          <w:r>
                            <w:rPr>
                              <w:rStyle w:val="16"/>
                            </w:rPr>
                            <w:instrText xml:space="preserve">PAGE  </w:instrText>
                          </w:r>
                          <w:r>
                            <w:fldChar w:fldCharType="separate"/>
                          </w:r>
                          <w:r>
                            <w:rPr>
                              <w:rStyle w:val="16"/>
                            </w:rPr>
                            <w:t>- 2 -</w:t>
                          </w:r>
                          <w:r>
                            <w:fldChar w:fldCharType="end"/>
                          </w:r>
                        </w:p>
                      </w:txbxContent>
                    </wps:txbx>
                    <wps:bodyPr vert="horz" wrap="none" lIns="0" tIns="0" rIns="0" bIns="0" anchor="t" anchorCtr="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GhpgkvTAAAABQEA&#10;AA8AAAAAAAAAAQAgAAAAIgAAAGRycy9kb3ducmV2LnhtbFBLAQIUABQAAAAIAIdO4kCxZ4ov5gEA&#10;AMgDAAAOAAAAAAAAAAEAIAAAACIBAABkcnMvZTJvRG9jLnhtbFBLBQYAAAAABgAGAFkBAAB6BQAA&#10;AAA=&#10;">
              <v:fill on="f" focussize="0,0"/>
              <v:stroke on="f" weight="1.25pt"/>
              <v:imagedata o:title=""/>
              <o:lock v:ext="edit" aspectratio="f"/>
              <v:textbox inset="0mm,0mm,0mm,0mm" style="mso-fit-shape-to-text:t;">
                <w:txbxContent>
                  <w:p>
                    <w:pPr>
                      <w:pStyle w:val="9"/>
                      <w:rPr>
                        <w:rStyle w:val="16"/>
                      </w:rPr>
                    </w:pPr>
                    <w:r>
                      <w:fldChar w:fldCharType="begin"/>
                    </w:r>
                    <w:r>
                      <w:rPr>
                        <w:rStyle w:val="16"/>
                      </w:rPr>
                      <w:instrText xml:space="preserve">PAGE  </w:instrText>
                    </w:r>
                    <w:r>
                      <w:fldChar w:fldCharType="separate"/>
                    </w:r>
                    <w:r>
                      <w:rPr>
                        <w:rStyle w:val="16"/>
                      </w:rPr>
                      <w:t>- 2 -</w:t>
                    </w:r>
                    <w:r>
                      <w:fldChar w:fldCharType="end"/>
                    </w:r>
                  </w:p>
                </w:txbxContent>
              </v:textbox>
            </v:shape>
          </w:pict>
        </mc:Fallback>
      </mc:AlternateContent>
    </w:r>
    <w:r>
      <w:rPr>
        <w:rFonts w:hint="eastAsia"/>
        <w:lang w:eastAsia="zh-CN"/>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95"/>
  <w:drawingGridVerticalSpacing w:val="17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ZhODgwMDE5MDA4NmE0ZTZiMjk5NDc5ZTMyOGEzMGUifQ=="/>
  </w:docVars>
  <w:rsids>
    <w:rsidRoot w:val="00437DC1"/>
    <w:rsid w:val="00002FA5"/>
    <w:rsid w:val="000213D4"/>
    <w:rsid w:val="0002203E"/>
    <w:rsid w:val="0003203F"/>
    <w:rsid w:val="0006761E"/>
    <w:rsid w:val="00076329"/>
    <w:rsid w:val="000C59C8"/>
    <w:rsid w:val="000F68D6"/>
    <w:rsid w:val="00112D50"/>
    <w:rsid w:val="00140607"/>
    <w:rsid w:val="00154577"/>
    <w:rsid w:val="0016213B"/>
    <w:rsid w:val="001A0165"/>
    <w:rsid w:val="001B2607"/>
    <w:rsid w:val="001D0C30"/>
    <w:rsid w:val="0024382E"/>
    <w:rsid w:val="002762C4"/>
    <w:rsid w:val="00280CD0"/>
    <w:rsid w:val="0030335B"/>
    <w:rsid w:val="00305FC3"/>
    <w:rsid w:val="003661E4"/>
    <w:rsid w:val="00377C52"/>
    <w:rsid w:val="00386BCA"/>
    <w:rsid w:val="003E4465"/>
    <w:rsid w:val="00424A97"/>
    <w:rsid w:val="00437DC1"/>
    <w:rsid w:val="004401CF"/>
    <w:rsid w:val="00450A96"/>
    <w:rsid w:val="004620B2"/>
    <w:rsid w:val="00484FC9"/>
    <w:rsid w:val="004A0808"/>
    <w:rsid w:val="004C21BE"/>
    <w:rsid w:val="00516EE0"/>
    <w:rsid w:val="005278A0"/>
    <w:rsid w:val="00527FF0"/>
    <w:rsid w:val="005445A8"/>
    <w:rsid w:val="005515E3"/>
    <w:rsid w:val="00593F9E"/>
    <w:rsid w:val="005C11A9"/>
    <w:rsid w:val="00640410"/>
    <w:rsid w:val="00642EA4"/>
    <w:rsid w:val="00666F7E"/>
    <w:rsid w:val="00667C77"/>
    <w:rsid w:val="006A4417"/>
    <w:rsid w:val="006E577D"/>
    <w:rsid w:val="006F7C3B"/>
    <w:rsid w:val="007013D1"/>
    <w:rsid w:val="0070764A"/>
    <w:rsid w:val="00730939"/>
    <w:rsid w:val="00744604"/>
    <w:rsid w:val="007740DF"/>
    <w:rsid w:val="00783230"/>
    <w:rsid w:val="00787FF9"/>
    <w:rsid w:val="00794356"/>
    <w:rsid w:val="007E76E2"/>
    <w:rsid w:val="00803FAC"/>
    <w:rsid w:val="008A05DD"/>
    <w:rsid w:val="008D3526"/>
    <w:rsid w:val="008E3735"/>
    <w:rsid w:val="009056EE"/>
    <w:rsid w:val="00910723"/>
    <w:rsid w:val="0094579E"/>
    <w:rsid w:val="00953D06"/>
    <w:rsid w:val="00A5511C"/>
    <w:rsid w:val="00A72B2D"/>
    <w:rsid w:val="00A72F24"/>
    <w:rsid w:val="00A87CF2"/>
    <w:rsid w:val="00AA52B3"/>
    <w:rsid w:val="00AC4188"/>
    <w:rsid w:val="00AD54F2"/>
    <w:rsid w:val="00B05296"/>
    <w:rsid w:val="00B06132"/>
    <w:rsid w:val="00B375E3"/>
    <w:rsid w:val="00B553DC"/>
    <w:rsid w:val="00B6377E"/>
    <w:rsid w:val="00B678D7"/>
    <w:rsid w:val="00BA5AF6"/>
    <w:rsid w:val="00BF4DCF"/>
    <w:rsid w:val="00C16C06"/>
    <w:rsid w:val="00C343A1"/>
    <w:rsid w:val="00C464B5"/>
    <w:rsid w:val="00C47CBA"/>
    <w:rsid w:val="00C81C77"/>
    <w:rsid w:val="00C96182"/>
    <w:rsid w:val="00CB7BAF"/>
    <w:rsid w:val="00CD38A8"/>
    <w:rsid w:val="00D36D6F"/>
    <w:rsid w:val="00D47FB9"/>
    <w:rsid w:val="00D85D26"/>
    <w:rsid w:val="00D865F7"/>
    <w:rsid w:val="00D979C4"/>
    <w:rsid w:val="00DF0286"/>
    <w:rsid w:val="00DF4B58"/>
    <w:rsid w:val="00E06831"/>
    <w:rsid w:val="00E543C6"/>
    <w:rsid w:val="00E73ECA"/>
    <w:rsid w:val="00E745E7"/>
    <w:rsid w:val="00E967F2"/>
    <w:rsid w:val="00EC269F"/>
    <w:rsid w:val="00EC3142"/>
    <w:rsid w:val="00EC787E"/>
    <w:rsid w:val="00EF7E32"/>
    <w:rsid w:val="00F41D59"/>
    <w:rsid w:val="00F76EB2"/>
    <w:rsid w:val="00F921FC"/>
    <w:rsid w:val="00FA381E"/>
    <w:rsid w:val="00FA63B8"/>
    <w:rsid w:val="00FB550C"/>
    <w:rsid w:val="00FD4F8E"/>
    <w:rsid w:val="00FD6F47"/>
    <w:rsid w:val="028C64F0"/>
    <w:rsid w:val="07F50AB1"/>
    <w:rsid w:val="102554D9"/>
    <w:rsid w:val="13297E29"/>
    <w:rsid w:val="132A433D"/>
    <w:rsid w:val="13F27A1A"/>
    <w:rsid w:val="14AC628F"/>
    <w:rsid w:val="14B1436D"/>
    <w:rsid w:val="174C62EC"/>
    <w:rsid w:val="18951124"/>
    <w:rsid w:val="189F344D"/>
    <w:rsid w:val="1B8B62CC"/>
    <w:rsid w:val="1C892EAF"/>
    <w:rsid w:val="1E1E3BFF"/>
    <w:rsid w:val="1E8D147D"/>
    <w:rsid w:val="262F4318"/>
    <w:rsid w:val="29990A77"/>
    <w:rsid w:val="32504EA7"/>
    <w:rsid w:val="335715E3"/>
    <w:rsid w:val="33B23743"/>
    <w:rsid w:val="363013D5"/>
    <w:rsid w:val="3801634D"/>
    <w:rsid w:val="39A450DF"/>
    <w:rsid w:val="3B361965"/>
    <w:rsid w:val="3B8F3976"/>
    <w:rsid w:val="3E5A32FD"/>
    <w:rsid w:val="40D02C4F"/>
    <w:rsid w:val="41706D58"/>
    <w:rsid w:val="44531EA7"/>
    <w:rsid w:val="469C32A9"/>
    <w:rsid w:val="48A21A84"/>
    <w:rsid w:val="5ABA4FEC"/>
    <w:rsid w:val="5B565670"/>
    <w:rsid w:val="5E15111B"/>
    <w:rsid w:val="601164C5"/>
    <w:rsid w:val="60FB5E2B"/>
    <w:rsid w:val="62D1489C"/>
    <w:rsid w:val="63113976"/>
    <w:rsid w:val="66C15F5A"/>
    <w:rsid w:val="67467E1A"/>
    <w:rsid w:val="6C5176E8"/>
    <w:rsid w:val="71AC72D9"/>
    <w:rsid w:val="72621AA0"/>
    <w:rsid w:val="77470352"/>
    <w:rsid w:val="780040FD"/>
    <w:rsid w:val="7EC3717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qFormat/>
    <w:uiPriority w:val="0"/>
    <w:pPr>
      <w:widowControl/>
      <w:spacing w:before="100" w:beforeAutospacing="1" w:after="100" w:afterAutospacing="1"/>
      <w:jc w:val="left"/>
      <w:outlineLvl w:val="1"/>
    </w:pPr>
    <w:rPr>
      <w:rFonts w:ascii="宋体" w:hAnsi="宋体" w:cs="宋体"/>
      <w:b/>
      <w:bCs/>
      <w:kern w:val="0"/>
      <w:sz w:val="36"/>
      <w:szCs w:val="36"/>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widowControl/>
      <w:spacing w:before="100" w:beforeAutospacing="1" w:after="100" w:afterAutospacing="1"/>
      <w:jc w:val="left"/>
    </w:pPr>
    <w:rPr>
      <w:rFonts w:ascii="宋体" w:hAnsi="宋体" w:cs="宋体"/>
      <w:kern w:val="0"/>
      <w:sz w:val="24"/>
    </w:rPr>
  </w:style>
  <w:style w:type="paragraph" w:styleId="6">
    <w:name w:val="Body Text"/>
    <w:basedOn w:val="1"/>
    <w:qFormat/>
    <w:uiPriority w:val="0"/>
    <w:pPr>
      <w:spacing w:before="180" w:after="180"/>
    </w:pPr>
  </w:style>
  <w:style w:type="paragraph" w:styleId="7">
    <w:name w:val="Body Text Indent"/>
    <w:basedOn w:val="1"/>
    <w:qFormat/>
    <w:uiPriority w:val="0"/>
    <w:pPr>
      <w:spacing w:line="400" w:lineRule="exact"/>
      <w:ind w:firstLine="420"/>
    </w:pPr>
    <w:rPr>
      <w:rFonts w:ascii="宋体" w:hAnsi="宋体"/>
      <w:szCs w:val="21"/>
    </w:rPr>
  </w:style>
  <w:style w:type="paragraph" w:styleId="8">
    <w:name w:val="Plain Text"/>
    <w:basedOn w:val="1"/>
    <w:qFormat/>
    <w:uiPriority w:val="0"/>
    <w:pPr>
      <w:widowControl/>
      <w:spacing w:before="100" w:beforeAutospacing="1" w:after="100" w:afterAutospacing="1"/>
      <w:jc w:val="left"/>
    </w:pPr>
    <w:rPr>
      <w:rFonts w:ascii="宋体" w:hAnsi="宋体" w:cs="宋体"/>
      <w:kern w:val="0"/>
      <w:sz w:val="24"/>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qFormat/>
    <w:uiPriority w:val="22"/>
    <w:rPr>
      <w:b/>
      <w:bCs/>
    </w:rPr>
  </w:style>
  <w:style w:type="character" w:styleId="16">
    <w:name w:val="page number"/>
    <w:basedOn w:val="14"/>
    <w:qFormat/>
    <w:uiPriority w:val="0"/>
  </w:style>
  <w:style w:type="paragraph" w:customStyle="1" w:styleId="17">
    <w:name w:val="表格文字"/>
    <w:basedOn w:val="1"/>
    <w:qFormat/>
    <w:uiPriority w:val="0"/>
    <w:pPr>
      <w:spacing w:before="25" w:after="25"/>
      <w:jc w:val="left"/>
    </w:pPr>
    <w:rPr>
      <w:spacing w:val="10"/>
      <w:kern w:val="0"/>
    </w:rPr>
  </w:style>
  <w:style w:type="paragraph" w:customStyle="1" w:styleId="18">
    <w:name w:val="标题三"/>
    <w:basedOn w:val="4"/>
    <w:qFormat/>
    <w:uiPriority w:val="0"/>
    <w:pPr>
      <w:spacing w:before="0" w:after="0" w:line="360" w:lineRule="auto"/>
      <w:ind w:firstLine="200" w:firstLineChars="200"/>
    </w:pPr>
    <w:rPr>
      <w:rFonts w:ascii="宋体" w:hAnsi="宋体"/>
      <w:sz w:val="28"/>
      <w:szCs w:val="24"/>
    </w:rPr>
  </w:style>
  <w:style w:type="paragraph" w:styleId="19">
    <w:name w:val="List Paragraph"/>
    <w:basedOn w:val="1"/>
    <w:qFormat/>
    <w:uiPriority w:val="0"/>
    <w:pPr>
      <w:widowControl/>
      <w:adjustRightInd w:val="0"/>
      <w:snapToGrid w:val="0"/>
      <w:spacing w:after="200"/>
      <w:ind w:firstLine="420" w:firstLineChars="200"/>
      <w:jc w:val="left"/>
    </w:pPr>
    <w:rPr>
      <w:rFonts w:ascii="Tahoma" w:hAnsi="Tahoma" w:eastAsia="微软雅黑"/>
      <w:kern w:val="0"/>
      <w:sz w:val="22"/>
      <w:szCs w:val="20"/>
    </w:rPr>
  </w:style>
  <w:style w:type="paragraph" w:customStyle="1" w:styleId="20">
    <w:name w:val="样式 宋体 行距: 固定值 20 磅"/>
    <w:basedOn w:val="1"/>
    <w:qFormat/>
    <w:uiPriority w:val="0"/>
    <w:pPr>
      <w:spacing w:line="360" w:lineRule="auto"/>
      <w:ind w:firstLine="200" w:firstLineChars="200"/>
      <w:jc w:val="left"/>
    </w:pPr>
    <w:rPr>
      <w:rFonts w:ascii="宋体" w:hAnsi="宋体" w:cs="宋体"/>
      <w:szCs w:val="20"/>
    </w:rPr>
  </w:style>
  <w:style w:type="paragraph" w:customStyle="1" w:styleId="21">
    <w:name w:val=" Char Char Char Char"/>
    <w:basedOn w:val="1"/>
    <w:qFormat/>
    <w:uiPriority w:val="0"/>
  </w:style>
  <w:style w:type="character" w:customStyle="1" w:styleId="22">
    <w:name w:val="font11"/>
    <w:basedOn w:val="14"/>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7</Pages>
  <Words>3832</Words>
  <Characters>3905</Characters>
  <Lines>3</Lines>
  <Paragraphs>1</Paragraphs>
  <TotalTime>13</TotalTime>
  <ScaleCrop>false</ScaleCrop>
  <LinksUpToDate>false</LinksUpToDate>
  <CharactersWithSpaces>3943</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2017-12-22T08:08:00Z</dcterms:created>
  <dc:creator>lcj</dc:creator>
  <cp:lastModifiedBy>机电工程学院</cp:lastModifiedBy>
  <dcterms:modified xsi:type="dcterms:W3CDTF">2023-11-28T08:33:03Z</dcterms:modified>
  <dc:title>dh</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D18F51625BEC4CB4ABB84A31B7F236CE_13</vt:lpwstr>
  </property>
</Properties>
</file>